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5" w:lineRule="exact"/>
        <w:jc w:val="center"/>
        <w:rPr>
          <w:rFonts w:ascii="Times New Roman" w:hAnsi="Times New Roman" w:eastAsia="方正小标宋_GBK"/>
          <w:sz w:val="44"/>
          <w:szCs w:val="44"/>
        </w:rPr>
      </w:pPr>
      <w:r>
        <w:rPr>
          <w:rFonts w:ascii="Times New Roman" w:hAnsi="Times New Roman" w:eastAsia="方正仿宋_GBK"/>
          <w:szCs w:val="20"/>
        </w:rPr>
        <mc:AlternateContent>
          <mc:Choice Requires="wps">
            <w:drawing>
              <wp:anchor distT="0" distB="0" distL="114300" distR="114300" simplePos="0" relativeHeight="251661312" behindDoc="0" locked="0" layoutInCell="1" allowOverlap="1">
                <wp:simplePos x="0" y="0"/>
                <wp:positionH relativeFrom="page">
                  <wp:posOffset>972185</wp:posOffset>
                </wp:positionH>
                <wp:positionV relativeFrom="margin">
                  <wp:posOffset>3032125</wp:posOffset>
                </wp:positionV>
                <wp:extent cx="5615940" cy="0"/>
                <wp:effectExtent l="0" t="10795" r="3810" b="17780"/>
                <wp:wrapNone/>
                <wp:docPr id="1"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wps:wsp>
                  </a:graphicData>
                </a:graphic>
              </wp:anchor>
            </w:drawing>
          </mc:Choice>
          <mc:Fallback>
            <w:pict>
              <v:line id="直线 3" o:spid="_x0000_s1026" o:spt="20" style="position:absolute;left:0pt;margin-left:76.55pt;margin-top:238.75pt;height:0pt;width:442.2pt;mso-position-horizontal-relative:page;mso-position-vertical-relative:margin;z-index:251661312;mso-width-relative:page;mso-height-relative:page;" filled="f" stroked="t" coordsize="21600,21600" o:gfxdata="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p5RynYAAAADAEA&#10;AA8AAAAAAAAAAQAgAAAAIgAAAGRycy9kb3ducmV2LnhtbFBLAQIUABQAAAAIAIdO4kBNvH154QEA&#10;ANADAAAOAAAAAAAAAAEAIAAAACcBAABkcnMvZTJvRG9jLnhtbFBLBQYAAAAABgAGAFkBAAB6BQAA&#10;AAA=&#10;">
                <v:fill on="f" focussize="0,0"/>
                <v:stroke weight="1.75pt" color="#FF0000" joinstyle="round"/>
                <v:imagedata o:title=""/>
                <o:lock v:ext="edit" aspectratio="f"/>
              </v:line>
            </w:pict>
          </mc:Fallback>
        </mc:AlternateContent>
      </w:r>
      <w:r>
        <w:rPr>
          <w:rFonts w:ascii="Times New Roman" w:hAnsi="Times New Roman" w:eastAsia="方正仿宋_GBK"/>
          <w:szCs w:val="20"/>
        </w:rPr>
        <w:pict>
          <v:shape id="_x0000_s1026" o:spid="_x0000_s1026" o:spt="136" type="#_x0000_t136" style="position:absolute;left:0pt;margin-left:92.15pt;margin-top:98.5pt;height:52.45pt;width:411pt;mso-position-horizontal-relative:page;mso-position-vertical-relative:margin;z-index:251664384;mso-width-relative:page;mso-height-relative:page;" fillcolor="#FF0000" filled="t" stroked="f" coordsize="21600,21600">
            <v:path/>
            <v:fill on="t" focussize="0,0"/>
            <v:stroke on="f" color="#FF0000"/>
            <v:imagedata o:title=""/>
            <o:lock v:ext="edit"/>
            <v:textpath on="t" fitshape="t" fitpath="t" trim="t" xscale="f" string="重庆市黔江区人民政府办公室文件" style="font-family:方正小标宋_GBK;font-size:36pt;font-weight:bold;v-text-align:center;"/>
          </v:shape>
        </w:pict>
      </w:r>
    </w:p>
    <w:p>
      <w:pPr>
        <w:spacing w:line="595" w:lineRule="exact"/>
        <w:jc w:val="center"/>
        <w:rPr>
          <w:rFonts w:ascii="Times New Roman" w:hAnsi="Times New Roman" w:eastAsia="方正小标宋_GBK"/>
          <w:sz w:val="44"/>
          <w:szCs w:val="44"/>
        </w:rPr>
      </w:pPr>
    </w:p>
    <w:p>
      <w:pPr>
        <w:spacing w:line="595" w:lineRule="exact"/>
        <w:jc w:val="center"/>
        <w:rPr>
          <w:rFonts w:ascii="Times New Roman" w:hAnsi="Times New Roman" w:eastAsia="方正小标宋_GBK"/>
          <w:sz w:val="44"/>
          <w:szCs w:val="44"/>
        </w:rPr>
      </w:pPr>
    </w:p>
    <w:p>
      <w:pPr>
        <w:autoSpaceDE w:val="0"/>
        <w:autoSpaceDN w:val="0"/>
        <w:ind w:left="140"/>
        <w:rPr>
          <w:rFonts w:ascii="Times New Roman" w:hAnsi="Times New Roman" w:eastAsia="方正小标宋_GBK"/>
          <w:kern w:val="0"/>
          <w:sz w:val="44"/>
          <w:szCs w:val="44"/>
        </w:rPr>
      </w:pPr>
    </w:p>
    <w:p>
      <w:pPr>
        <w:autoSpaceDE w:val="0"/>
        <w:autoSpaceDN w:val="0"/>
        <w:ind w:left="140"/>
        <w:rPr>
          <w:rFonts w:ascii="Times New Roman" w:hAnsi="Times New Roman" w:eastAsia="方正小标宋_GBK"/>
          <w:kern w:val="0"/>
          <w:sz w:val="44"/>
          <w:szCs w:val="44"/>
        </w:rPr>
      </w:pPr>
    </w:p>
    <w:p>
      <w:pPr>
        <w:autoSpaceDE w:val="0"/>
        <w:autoSpaceDN w:val="0"/>
        <w:ind w:left="140"/>
        <w:rPr>
          <w:rFonts w:ascii="Times New Roman" w:hAnsi="Times New Roman" w:eastAsia="方正小标宋_GBK"/>
          <w:kern w:val="0"/>
          <w:sz w:val="44"/>
          <w:szCs w:val="44"/>
        </w:rPr>
      </w:pPr>
    </w:p>
    <w:p>
      <w:pPr>
        <w:autoSpaceDE w:val="0"/>
        <w:autoSpaceDN w:val="0"/>
        <w:ind w:left="140"/>
        <w:rPr>
          <w:rFonts w:ascii="Times New Roman" w:hAnsi="Times New Roman" w:eastAsia="方正小标宋_GBK"/>
          <w:kern w:val="0"/>
          <w:sz w:val="44"/>
          <w:szCs w:val="44"/>
        </w:rPr>
      </w:pPr>
    </w:p>
    <w:p>
      <w:pPr>
        <w:spacing w:line="400" w:lineRule="exact"/>
        <w:jc w:val="center"/>
        <w:rPr>
          <w:rFonts w:ascii="Times New Roman" w:hAnsi="Times New Roman" w:eastAsia="方正仿宋_GBK"/>
        </w:rPr>
      </w:pPr>
      <w:r>
        <w:rPr>
          <w:rFonts w:ascii="Times New Roman" w:hAnsi="Times New Roman" w:eastAsia="方正仿宋_GBK"/>
        </w:rPr>
        <w:t>黔江府办发〔202</w:t>
      </w:r>
      <w:r>
        <w:rPr>
          <w:rFonts w:hint="eastAsia" w:ascii="Times New Roman" w:hAnsi="Times New Roman" w:eastAsia="方正仿宋_GBK"/>
        </w:rPr>
        <w:t>4</w:t>
      </w:r>
      <w:r>
        <w:rPr>
          <w:rFonts w:ascii="Times New Roman" w:hAnsi="Times New Roman" w:eastAsia="方正仿宋_GBK"/>
        </w:rPr>
        <w:t>〕</w:t>
      </w:r>
      <w:r>
        <w:rPr>
          <w:rFonts w:hint="eastAsia" w:ascii="Times New Roman" w:hAnsi="Times New Roman" w:eastAsia="方正仿宋_GBK"/>
        </w:rPr>
        <w:t>22</w:t>
      </w:r>
      <w:r>
        <w:rPr>
          <w:rFonts w:ascii="Times New Roman" w:hAnsi="Times New Roman" w:eastAsia="方正仿宋_GBK"/>
        </w:rPr>
        <w:t>号</w:t>
      </w:r>
    </w:p>
    <w:p>
      <w:pPr>
        <w:autoSpaceDE w:val="0"/>
        <w:autoSpaceDN w:val="0"/>
        <w:spacing w:line="540" w:lineRule="exact"/>
        <w:ind w:left="140"/>
        <w:rPr>
          <w:rFonts w:ascii="Times New Roman" w:hAnsi="Times New Roman" w:eastAsia="方正小标宋_GBK"/>
          <w:kern w:val="0"/>
          <w:sz w:val="44"/>
          <w:szCs w:val="44"/>
        </w:rPr>
      </w:pPr>
    </w:p>
    <w:p>
      <w:pPr>
        <w:autoSpaceDE w:val="0"/>
        <w:autoSpaceDN w:val="0"/>
        <w:spacing w:line="540" w:lineRule="exact"/>
        <w:ind w:left="140"/>
        <w:rPr>
          <w:rFonts w:ascii="Times New Roman" w:hAnsi="Times New Roman" w:eastAsia="方正小标宋_GBK"/>
          <w:kern w:val="0"/>
          <w:sz w:val="44"/>
          <w:szCs w:val="44"/>
        </w:rPr>
      </w:pPr>
    </w:p>
    <w:p>
      <w:pPr>
        <w:spacing w:line="540" w:lineRule="exact"/>
        <w:jc w:val="center"/>
        <w:rPr>
          <w:rFonts w:ascii="Times New Roman" w:hAnsi="Times New Roman" w:eastAsia="方正小标宋_GBK"/>
          <w:snapToGrid w:val="0"/>
          <w:sz w:val="44"/>
          <w:szCs w:val="44"/>
        </w:rPr>
      </w:pPr>
      <w:r>
        <w:rPr>
          <w:rFonts w:hint="eastAsia" w:ascii="Times New Roman" w:hAnsi="Times New Roman" w:eastAsia="方正小标宋_GBK"/>
          <w:snapToGrid w:val="0"/>
          <w:sz w:val="44"/>
          <w:szCs w:val="44"/>
        </w:rPr>
        <w:t>重庆市黔江区人民政府办公室</w:t>
      </w:r>
    </w:p>
    <w:p>
      <w:pPr>
        <w:spacing w:line="540" w:lineRule="exact"/>
        <w:jc w:val="center"/>
        <w:rPr>
          <w:rFonts w:ascii="Times New Roman" w:hAnsi="Times New Roman" w:eastAsia="方正小标宋_GBK"/>
          <w:snapToGrid w:val="0"/>
          <w:sz w:val="44"/>
          <w:szCs w:val="44"/>
        </w:rPr>
      </w:pPr>
      <w:r>
        <w:rPr>
          <w:rFonts w:hint="eastAsia" w:ascii="Times New Roman" w:hAnsi="Times New Roman" w:eastAsia="方正小标宋_GBK"/>
          <w:snapToGrid w:val="0"/>
          <w:sz w:val="44"/>
          <w:szCs w:val="44"/>
        </w:rPr>
        <w:t>关于印发《黔江区</w:t>
      </w:r>
      <w:r>
        <w:rPr>
          <w:rFonts w:hint="eastAsia" w:ascii="Times New Roman" w:hAnsi="Times New Roman" w:eastAsia="方正小标宋_GBK" w:cs="Times New Roman"/>
          <w:sz w:val="44"/>
          <w:szCs w:val="44"/>
        </w:rPr>
        <w:t>2024年</w:t>
      </w:r>
      <w:r>
        <w:rPr>
          <w:rFonts w:hint="eastAsia" w:ascii="Times New Roman" w:hAnsi="Times New Roman" w:eastAsia="方正小标宋_GBK"/>
          <w:snapToGrid w:val="0"/>
          <w:sz w:val="44"/>
          <w:szCs w:val="44"/>
        </w:rPr>
        <w:t>义务教育阶段“入学一件事”工作实施方案》的通知</w:t>
      </w:r>
    </w:p>
    <w:p>
      <w:pPr>
        <w:spacing w:line="540" w:lineRule="exact"/>
        <w:rPr>
          <w:rFonts w:ascii="Times New Roman" w:hAnsi="Times New Roman" w:eastAsia="黑体"/>
          <w:snapToGrid w:val="0"/>
          <w:sz w:val="36"/>
          <w:szCs w:val="36"/>
        </w:rPr>
      </w:pPr>
    </w:p>
    <w:p>
      <w:pPr>
        <w:spacing w:line="540" w:lineRule="exact"/>
        <w:rPr>
          <w:rFonts w:ascii="Times New Roman" w:hAnsi="Times New Roman" w:eastAsia="方正仿宋_GBK" w:cs="方正仿宋_GBK"/>
          <w:kern w:val="0"/>
          <w:szCs w:val="32"/>
        </w:rPr>
      </w:pPr>
      <w:r>
        <w:rPr>
          <w:rFonts w:hint="eastAsia" w:ascii="Times New Roman" w:hAnsi="Times New Roman" w:eastAsia="方正仿宋_GBK" w:cs="方正仿宋_GBK"/>
          <w:kern w:val="0"/>
          <w:szCs w:val="32"/>
        </w:rPr>
        <w:t>各乡镇人民政府，各街道办事处，区政府各部门，有关单位：</w:t>
      </w:r>
    </w:p>
    <w:p>
      <w:pPr>
        <w:spacing w:line="540" w:lineRule="exact"/>
        <w:ind w:firstLine="632" w:firstLineChars="200"/>
        <w:rPr>
          <w:rFonts w:ascii="Times New Roman" w:hAnsi="Times New Roman" w:eastAsia="方正仿宋_GBK" w:cs="方正仿宋_GBK"/>
          <w:szCs w:val="32"/>
        </w:rPr>
      </w:pPr>
      <w:r>
        <w:rPr>
          <w:rFonts w:hint="eastAsia" w:ascii="Times New Roman" w:hAnsi="Times New Roman" w:eastAsia="方正仿宋_GBK" w:cs="方正仿宋_GBK"/>
          <w:szCs w:val="32"/>
        </w:rPr>
        <w:t>现将《黔江区2024年义务教育阶段“入学一件事”工作实施方案》印发给你们，</w:t>
      </w:r>
      <w:r>
        <w:rPr>
          <w:rFonts w:hint="eastAsia" w:ascii="Times New Roman" w:hAnsi="Times New Roman" w:eastAsia="方正仿宋_GBK" w:cs="方正仿宋_GBK"/>
          <w:kern w:val="0"/>
          <w:szCs w:val="32"/>
        </w:rPr>
        <w:t>请抓好贯彻落实。</w:t>
      </w:r>
    </w:p>
    <w:p>
      <w:pPr>
        <w:spacing w:line="540" w:lineRule="exact"/>
        <w:ind w:firstLine="632" w:firstLineChars="200"/>
        <w:rPr>
          <w:rFonts w:ascii="Times New Roman" w:hAnsi="Times New Roman" w:eastAsia="方正仿宋_GBK"/>
          <w:szCs w:val="32"/>
        </w:rPr>
      </w:pPr>
    </w:p>
    <w:p>
      <w:pPr>
        <w:spacing w:line="540" w:lineRule="exact"/>
        <w:ind w:firstLine="632" w:firstLineChars="200"/>
        <w:rPr>
          <w:rFonts w:ascii="Times New Roman" w:hAnsi="Times New Roman" w:eastAsia="方正仿宋_GBK"/>
          <w:szCs w:val="32"/>
        </w:rPr>
      </w:pPr>
    </w:p>
    <w:p>
      <w:pPr>
        <w:spacing w:line="540" w:lineRule="exact"/>
        <w:ind w:firstLine="3984" w:firstLineChars="1200"/>
        <w:rPr>
          <w:rFonts w:ascii="Times New Roman" w:hAnsi="Times New Roman" w:eastAsia="方正仿宋_GBK"/>
          <w:w w:val="105"/>
          <w:szCs w:val="32"/>
        </w:rPr>
      </w:pPr>
      <w:r>
        <w:rPr>
          <w:rFonts w:hint="eastAsia" w:ascii="Times New Roman" w:hAnsi="Times New Roman" w:eastAsia="方正仿宋_GBK"/>
          <w:w w:val="105"/>
          <w:szCs w:val="32"/>
        </w:rPr>
        <w:t>重庆市黔江区人民政府办公室</w:t>
      </w:r>
    </w:p>
    <w:p>
      <w:pPr>
        <w:spacing w:line="540" w:lineRule="exact"/>
        <w:ind w:firstLine="4814" w:firstLineChars="1450"/>
        <w:rPr>
          <w:rFonts w:ascii="Times New Roman" w:hAnsi="Times New Roman" w:cs="方正黑体_GBK"/>
          <w:szCs w:val="32"/>
        </w:rPr>
      </w:pPr>
      <w:r>
        <w:rPr>
          <w:rFonts w:hint="eastAsia" w:ascii="Times New Roman" w:hAnsi="Times New Roman" w:eastAsia="方正仿宋_GBK"/>
          <w:w w:val="105"/>
          <w:szCs w:val="32"/>
        </w:rPr>
        <w:t>2024年5月21日</w:t>
      </w:r>
      <w:bookmarkStart w:id="0" w:name="_GoBack"/>
      <w:bookmarkEnd w:id="0"/>
    </w:p>
    <w:p>
      <w:pPr>
        <w:pStyle w:val="3"/>
        <w:ind w:firstLine="0" w:firstLineChars="0"/>
        <w:rPr>
          <w:rFonts w:hint="default" w:ascii="Times New Roman" w:hAnsi="Times New Roman" w:eastAsia="方正仿宋_GBK" w:cstheme="minorBidi"/>
          <w:w w:val="105"/>
          <w:kern w:val="2"/>
          <w:sz w:val="32"/>
          <w:szCs w:val="32"/>
          <w:lang w:val="en-US" w:eastAsia="zh-CN" w:bidi="ar-SA"/>
        </w:rPr>
        <w:sectPr>
          <w:footerReference r:id="rId3" w:type="default"/>
          <w:footerReference r:id="rId4" w:type="even"/>
          <w:pgSz w:w="11906" w:h="16838"/>
          <w:pgMar w:top="2098" w:right="1474" w:bottom="1984" w:left="1588" w:header="851" w:footer="1474" w:gutter="0"/>
          <w:cols w:space="0" w:num="1"/>
          <w:docGrid w:type="linesAndChars" w:linePitch="580" w:charSpace="-1024"/>
        </w:sectPr>
      </w:pPr>
      <w:r>
        <w:rPr>
          <w:rFonts w:hint="eastAsia" w:ascii="Times New Roman" w:hAnsi="Times New Roman" w:eastAsia="方正仿宋_GBK" w:cstheme="minorBidi"/>
          <w:w w:val="105"/>
          <w:kern w:val="2"/>
          <w:sz w:val="32"/>
          <w:szCs w:val="32"/>
          <w:lang w:val="en-US" w:eastAsia="zh-CN" w:bidi="ar-SA"/>
        </w:rPr>
        <w:t xml:space="preserve">    （此件公开发布）</w:t>
      </w:r>
    </w:p>
    <w:p>
      <w:pPr>
        <w:spacing w:line="579" w:lineRule="exact"/>
        <w:jc w:val="center"/>
        <w:rPr>
          <w:rFonts w:hint="eastAsia" w:ascii="Times New Roman" w:hAnsi="Times New Roman" w:eastAsia="方正小标宋_GBK" w:cs="Times New Roman"/>
          <w:sz w:val="44"/>
          <w:szCs w:val="44"/>
        </w:rPr>
      </w:pPr>
    </w:p>
    <w:p>
      <w:pPr>
        <w:spacing w:line="579" w:lineRule="exact"/>
        <w:jc w:val="center"/>
        <w:rPr>
          <w:rFonts w:ascii="Times New Roman" w:hAnsi="Times New Roman" w:eastAsia="方正小标宋_GBK" w:cs="Times New Roman"/>
          <w:spacing w:val="-20"/>
          <w:sz w:val="44"/>
          <w:szCs w:val="44"/>
        </w:rPr>
      </w:pPr>
      <w:r>
        <w:rPr>
          <w:rFonts w:hint="eastAsia" w:ascii="Times New Roman" w:hAnsi="Times New Roman" w:eastAsia="方正小标宋_GBK" w:cs="Times New Roman"/>
          <w:sz w:val="44"/>
          <w:szCs w:val="44"/>
        </w:rPr>
        <w:t>黔江区2024年</w:t>
      </w:r>
      <w:r>
        <w:rPr>
          <w:rFonts w:hint="eastAsia" w:ascii="Times New Roman" w:hAnsi="Times New Roman" w:eastAsia="方正小标宋_GBK" w:cs="Times New Roman"/>
          <w:spacing w:val="-20"/>
          <w:sz w:val="44"/>
          <w:szCs w:val="44"/>
        </w:rPr>
        <w:t>义务教育阶段“入学一件事”</w:t>
      </w:r>
    </w:p>
    <w:p>
      <w:pPr>
        <w:spacing w:line="579" w:lineRule="exact"/>
        <w:jc w:val="center"/>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pacing w:val="-20"/>
          <w:sz w:val="44"/>
          <w:szCs w:val="44"/>
        </w:rPr>
        <w:t>工作实施方案</w:t>
      </w:r>
    </w:p>
    <w:p>
      <w:pPr>
        <w:spacing w:line="579" w:lineRule="exact"/>
        <w:rPr>
          <w:rFonts w:ascii="Times New Roman" w:hAnsi="Times New Roman" w:eastAsia="方正仿宋_GBK" w:cs="Times New Roman"/>
          <w:sz w:val="21"/>
          <w:szCs w:val="32"/>
        </w:rPr>
      </w:pPr>
    </w:p>
    <w:p>
      <w:pPr>
        <w:spacing w:line="579" w:lineRule="exact"/>
        <w:ind w:firstLine="660"/>
        <w:rPr>
          <w:rFonts w:ascii="Times New Roman" w:hAnsi="Times New Roman" w:eastAsia="方正仿宋_GBK" w:cs="Times New Roman"/>
          <w:sz w:val="21"/>
          <w:szCs w:val="32"/>
        </w:rPr>
      </w:pPr>
      <w:r>
        <w:rPr>
          <w:rFonts w:hint="eastAsia" w:ascii="Times New Roman" w:hAnsi="Times New Roman" w:eastAsia="方正仿宋_GBK" w:cs="Times New Roman"/>
          <w:color w:val="000000"/>
          <w:szCs w:val="32"/>
        </w:rPr>
        <w:t>为</w:t>
      </w:r>
      <w:r>
        <w:rPr>
          <w:rFonts w:hint="eastAsia" w:ascii="Times New Roman" w:hAnsi="Times New Roman" w:eastAsia="方正仿宋_GBK" w:cs="Times New Roman"/>
          <w:kern w:val="0"/>
          <w:szCs w:val="32"/>
        </w:rPr>
        <w:t>进一步简化我区义务教育阶段学生入学手续，根据国务院办公厅《关于加快推进“一件事一次办”打造政务服务升级版的指导意见》</w:t>
      </w:r>
      <w:r>
        <w:rPr>
          <w:rFonts w:hint="eastAsia" w:ascii="Times New Roman" w:hAnsi="Times New Roman" w:eastAsia="方正仿宋_GBK" w:cs="Times New Roman"/>
          <w:szCs w:val="32"/>
        </w:rPr>
        <w:t>（国办发</w:t>
      </w:r>
      <w:r>
        <w:rPr>
          <w:rFonts w:ascii="Times New Roman" w:hAnsi="Times New Roman" w:eastAsia="方正仿宋_GBK" w:cs="Times New Roman"/>
          <w:szCs w:val="32"/>
        </w:rPr>
        <w:t>〔202</w:t>
      </w:r>
      <w:r>
        <w:rPr>
          <w:rFonts w:hint="eastAsia" w:ascii="Times New Roman" w:hAnsi="Times New Roman" w:eastAsia="方正仿宋_GBK" w:cs="Times New Roman"/>
          <w:szCs w:val="32"/>
        </w:rPr>
        <w:t>2</w:t>
      </w:r>
      <w:r>
        <w:rPr>
          <w:rFonts w:ascii="Times New Roman" w:hAnsi="Times New Roman" w:eastAsia="方正仿宋_GBK" w:cs="Times New Roman"/>
          <w:szCs w:val="32"/>
        </w:rPr>
        <w:t>〕</w:t>
      </w:r>
      <w:r>
        <w:rPr>
          <w:rFonts w:hint="eastAsia" w:ascii="Times New Roman" w:hAnsi="Times New Roman" w:eastAsia="方正仿宋_GBK" w:cs="Times New Roman"/>
          <w:szCs w:val="32"/>
        </w:rPr>
        <w:t>32</w:t>
      </w:r>
      <w:r>
        <w:rPr>
          <w:rFonts w:ascii="Times New Roman" w:hAnsi="Times New Roman" w:eastAsia="方正仿宋_GBK" w:cs="Times New Roman"/>
          <w:szCs w:val="32"/>
        </w:rPr>
        <w:t>号</w:t>
      </w:r>
      <w:r>
        <w:rPr>
          <w:rFonts w:hint="eastAsia" w:ascii="Times New Roman" w:hAnsi="Times New Roman" w:eastAsia="方正仿宋_GBK" w:cs="Times New Roman"/>
          <w:szCs w:val="32"/>
        </w:rPr>
        <w:t>）</w:t>
      </w:r>
      <w:r>
        <w:rPr>
          <w:rFonts w:hint="eastAsia" w:ascii="Times New Roman" w:hAnsi="Times New Roman" w:eastAsia="方正仿宋_GBK" w:cs="Times New Roman"/>
          <w:kern w:val="0"/>
          <w:szCs w:val="32"/>
        </w:rPr>
        <w:t>、市政府办公厅《关于印发重庆市深化“一件事一次办”打造“渝快办”升级版攻坚行动方案的通知》</w:t>
      </w:r>
      <w:r>
        <w:rPr>
          <w:rFonts w:hint="eastAsia" w:ascii="Times New Roman" w:hAnsi="Times New Roman" w:eastAsia="方正仿宋_GBK" w:cs="Times New Roman"/>
          <w:szCs w:val="32"/>
        </w:rPr>
        <w:t>（渝府办发</w:t>
      </w:r>
      <w:r>
        <w:rPr>
          <w:rFonts w:ascii="Times New Roman" w:hAnsi="Times New Roman" w:eastAsia="方正仿宋_GBK" w:cs="Times New Roman"/>
          <w:szCs w:val="32"/>
        </w:rPr>
        <w:t>〔202</w:t>
      </w:r>
      <w:r>
        <w:rPr>
          <w:rFonts w:hint="eastAsia" w:ascii="Times New Roman" w:hAnsi="Times New Roman" w:eastAsia="方正仿宋_GBK" w:cs="Times New Roman"/>
          <w:szCs w:val="32"/>
        </w:rPr>
        <w:t>3</w:t>
      </w:r>
      <w:r>
        <w:rPr>
          <w:rFonts w:ascii="Times New Roman" w:hAnsi="Times New Roman" w:eastAsia="方正仿宋_GBK" w:cs="Times New Roman"/>
          <w:szCs w:val="32"/>
        </w:rPr>
        <w:t>〕43号</w:t>
      </w:r>
      <w:r>
        <w:rPr>
          <w:rFonts w:hint="eastAsia" w:ascii="Times New Roman" w:hAnsi="Times New Roman" w:eastAsia="方正仿宋_GBK" w:cs="Times New Roman"/>
          <w:szCs w:val="32"/>
        </w:rPr>
        <w:t>）</w:t>
      </w:r>
      <w:r>
        <w:rPr>
          <w:rFonts w:hint="eastAsia" w:ascii="Times New Roman" w:hAnsi="Times New Roman" w:eastAsia="方正仿宋_GBK" w:cs="Times New Roman"/>
          <w:kern w:val="0"/>
          <w:szCs w:val="32"/>
        </w:rPr>
        <w:t>、市教委《关于推行义务教育阶段学生入学“一件事一次办”的通知》</w:t>
      </w:r>
      <w:r>
        <w:rPr>
          <w:rFonts w:hint="eastAsia" w:ascii="Times New Roman" w:hAnsi="Times New Roman" w:eastAsia="方正仿宋_GBK" w:cs="Times New Roman"/>
          <w:szCs w:val="32"/>
        </w:rPr>
        <w:t>（渝教</w:t>
      </w:r>
      <w:r>
        <w:rPr>
          <w:rFonts w:ascii="Times New Roman" w:hAnsi="Times New Roman" w:eastAsia="方正仿宋_GBK" w:cs="Times New Roman"/>
          <w:szCs w:val="32"/>
        </w:rPr>
        <w:t>策</w:t>
      </w:r>
      <w:r>
        <w:rPr>
          <w:rFonts w:hint="eastAsia" w:ascii="Times New Roman" w:hAnsi="Times New Roman" w:eastAsia="方正仿宋_GBK" w:cs="Times New Roman"/>
          <w:szCs w:val="32"/>
        </w:rPr>
        <w:t>发</w:t>
      </w:r>
      <w:r>
        <w:rPr>
          <w:rFonts w:ascii="Times New Roman" w:hAnsi="Times New Roman" w:eastAsia="方正仿宋_GBK" w:cs="Times New Roman"/>
          <w:szCs w:val="32"/>
        </w:rPr>
        <w:t>〔2023〕2号</w:t>
      </w:r>
      <w:r>
        <w:rPr>
          <w:rFonts w:hint="eastAsia" w:ascii="Times New Roman" w:hAnsi="Times New Roman" w:eastAsia="方正仿宋_GBK" w:cs="Times New Roman"/>
          <w:szCs w:val="32"/>
        </w:rPr>
        <w:t>）和《关于做好2024年义务教育招生入学工作的通知》（渝教基发〔2024〕6号）</w:t>
      </w:r>
      <w:r>
        <w:rPr>
          <w:rFonts w:hint="eastAsia" w:ascii="Times New Roman" w:hAnsi="Times New Roman" w:eastAsia="方正仿宋_GBK" w:cs="Times New Roman"/>
          <w:kern w:val="0"/>
          <w:szCs w:val="32"/>
        </w:rPr>
        <w:t>等文件精神，结合我区实际，特制定本方案。</w:t>
      </w:r>
    </w:p>
    <w:p>
      <w:pPr>
        <w:spacing w:line="579" w:lineRule="exact"/>
        <w:ind w:firstLine="632" w:firstLineChars="200"/>
        <w:rPr>
          <w:rFonts w:ascii="Times New Roman" w:hAnsi="Times New Roman" w:eastAsia="方正黑体_GBK" w:cs="Times New Roman"/>
          <w:sz w:val="21"/>
          <w:szCs w:val="32"/>
          <w:lang w:val="zh-CN"/>
        </w:rPr>
      </w:pPr>
      <w:r>
        <w:rPr>
          <w:rFonts w:hint="eastAsia" w:ascii="Times New Roman" w:hAnsi="Times New Roman" w:eastAsia="方正黑体_GBK" w:cs="Times New Roman"/>
          <w:szCs w:val="32"/>
          <w:lang w:val="zh-CN"/>
        </w:rPr>
        <w:t>一、指导思想</w:t>
      </w:r>
    </w:p>
    <w:p>
      <w:pPr>
        <w:spacing w:line="579" w:lineRule="exact"/>
        <w:ind w:firstLine="660"/>
        <w:rPr>
          <w:rFonts w:ascii="Times New Roman" w:hAnsi="Times New Roman" w:eastAsia="方正仿宋_GBK" w:cs="Times New Roman"/>
          <w:kern w:val="0"/>
          <w:sz w:val="21"/>
          <w:szCs w:val="32"/>
        </w:rPr>
      </w:pPr>
      <w:r>
        <w:rPr>
          <w:rFonts w:hint="eastAsia" w:ascii="Times New Roman" w:hAnsi="Times New Roman" w:eastAsia="方正仿宋_GBK" w:cs="Times New Roman"/>
          <w:kern w:val="0"/>
          <w:szCs w:val="32"/>
        </w:rPr>
        <w:t>坚持以习近平新时代中国特色社会主义思想为指导，聚焦深化教育系统“放管服”改革，突出群众需求导向，推动我区义务教育阶段学生“入学一件事”在线办理，让数据多跑路、群众少跑腿，助推教育治理能力现代化建设，实现“阳光招生”，促进教育公平，有效化解大校额、大班额，推动义务教育城乡一体化优质均衡发展，办人民满意的教育。</w:t>
      </w:r>
    </w:p>
    <w:p>
      <w:pPr>
        <w:spacing w:line="579" w:lineRule="exact"/>
        <w:ind w:firstLine="660"/>
        <w:rPr>
          <w:rFonts w:ascii="Times New Roman" w:hAnsi="Times New Roman" w:eastAsia="方正黑体_GBK" w:cs="Times New Roman"/>
          <w:sz w:val="21"/>
          <w:szCs w:val="32"/>
          <w:lang w:val="zh-CN"/>
        </w:rPr>
      </w:pPr>
      <w:r>
        <w:rPr>
          <w:rFonts w:hint="eastAsia" w:ascii="Times New Roman" w:hAnsi="Times New Roman" w:eastAsia="方正黑体_GBK" w:cs="Times New Roman"/>
          <w:szCs w:val="32"/>
          <w:lang w:val="zh-CN"/>
        </w:rPr>
        <w:t>二、基本原则</w:t>
      </w:r>
    </w:p>
    <w:p>
      <w:pPr>
        <w:spacing w:line="579" w:lineRule="exact"/>
        <w:ind w:firstLine="632" w:firstLineChars="200"/>
        <w:rPr>
          <w:rFonts w:ascii="Times New Roman" w:hAnsi="Times New Roman" w:eastAsia="方正仿宋_GBK" w:cs="Times New Roman"/>
          <w:color w:val="000000"/>
          <w:sz w:val="21"/>
          <w:szCs w:val="32"/>
        </w:rPr>
      </w:pPr>
      <w:r>
        <w:rPr>
          <w:rFonts w:hint="eastAsia" w:ascii="Times New Roman" w:hAnsi="Times New Roman" w:eastAsia="方正仿宋_GBK" w:cs="Times New Roman"/>
          <w:b/>
          <w:szCs w:val="32"/>
        </w:rPr>
        <w:t>1.依法入学原则。</w:t>
      </w:r>
      <w:r>
        <w:rPr>
          <w:rFonts w:hint="eastAsia" w:ascii="Times New Roman" w:hAnsi="Times New Roman" w:eastAsia="方正仿宋_GBK" w:cs="Times New Roman"/>
          <w:szCs w:val="32"/>
        </w:rPr>
        <w:t>严格执行《中华</w:t>
      </w:r>
      <w:r>
        <w:rPr>
          <w:rFonts w:ascii="Times New Roman" w:hAnsi="Times New Roman" w:eastAsia="方正仿宋_GBK" w:cs="Times New Roman"/>
          <w:szCs w:val="32"/>
        </w:rPr>
        <w:t>人</w:t>
      </w:r>
      <w:r>
        <w:rPr>
          <w:rFonts w:hint="eastAsia" w:ascii="Times New Roman" w:hAnsi="Times New Roman" w:eastAsia="方正仿宋_GBK" w:cs="Times New Roman"/>
          <w:szCs w:val="32"/>
        </w:rPr>
        <w:t>民</w:t>
      </w:r>
      <w:r>
        <w:rPr>
          <w:rFonts w:ascii="Times New Roman" w:hAnsi="Times New Roman" w:eastAsia="方正仿宋_GBK" w:cs="Times New Roman"/>
          <w:szCs w:val="32"/>
        </w:rPr>
        <w:t>共和国</w:t>
      </w:r>
      <w:r>
        <w:rPr>
          <w:rFonts w:hint="eastAsia" w:ascii="Times New Roman" w:hAnsi="Times New Roman" w:eastAsia="方正仿宋_GBK" w:cs="Times New Roman"/>
          <w:szCs w:val="32"/>
        </w:rPr>
        <w:t>义务教育法》</w:t>
      </w:r>
      <w:r>
        <w:rPr>
          <w:rFonts w:hint="eastAsia" w:ascii="Times New Roman" w:hAnsi="Times New Roman" w:eastAsia="方正仿宋_GBK" w:cs="Times New Roman"/>
          <w:color w:val="000000"/>
          <w:szCs w:val="32"/>
        </w:rPr>
        <w:t>《重庆市义务教育阶段学生学籍管理办法》</w:t>
      </w:r>
      <w:r>
        <w:rPr>
          <w:rFonts w:hint="eastAsia" w:ascii="Times New Roman" w:hAnsi="Times New Roman" w:eastAsia="方正仿宋_GBK" w:cs="Times New Roman"/>
          <w:szCs w:val="32"/>
        </w:rPr>
        <w:t>，2024</w:t>
      </w:r>
      <w:r>
        <w:rPr>
          <w:rFonts w:ascii="Times New Roman" w:hAnsi="Times New Roman" w:eastAsia="方正仿宋_GBK" w:cs="Times New Roman"/>
          <w:szCs w:val="32"/>
        </w:rPr>
        <w:t>年8月31日</w:t>
      </w:r>
      <w:r>
        <w:rPr>
          <w:rFonts w:hint="eastAsia" w:ascii="Times New Roman" w:hAnsi="Times New Roman" w:eastAsia="方正仿宋_GBK" w:cs="Times New Roman"/>
          <w:color w:val="000000"/>
          <w:szCs w:val="32"/>
        </w:rPr>
        <w:t>（含</w:t>
      </w:r>
      <w:r>
        <w:rPr>
          <w:rFonts w:ascii="Times New Roman" w:hAnsi="Times New Roman" w:eastAsia="方正仿宋_GBK" w:cs="Times New Roman"/>
          <w:color w:val="000000"/>
          <w:szCs w:val="32"/>
        </w:rPr>
        <w:t>8</w:t>
      </w:r>
      <w:r>
        <w:rPr>
          <w:rFonts w:hint="eastAsia" w:ascii="Times New Roman" w:hAnsi="Times New Roman" w:eastAsia="方正仿宋_GBK" w:cs="Times New Roman"/>
          <w:color w:val="000000"/>
          <w:szCs w:val="32"/>
        </w:rPr>
        <w:t>月</w:t>
      </w:r>
      <w:r>
        <w:rPr>
          <w:rFonts w:ascii="Times New Roman" w:hAnsi="Times New Roman" w:eastAsia="方正仿宋_GBK" w:cs="Times New Roman"/>
          <w:color w:val="000000"/>
          <w:szCs w:val="32"/>
        </w:rPr>
        <w:t>31</w:t>
      </w:r>
      <w:r>
        <w:rPr>
          <w:rFonts w:hint="eastAsia" w:ascii="Times New Roman" w:hAnsi="Times New Roman" w:eastAsia="方正仿宋_GBK" w:cs="Times New Roman"/>
          <w:color w:val="000000"/>
          <w:szCs w:val="32"/>
        </w:rPr>
        <w:t>日）</w:t>
      </w:r>
      <w:r>
        <w:rPr>
          <w:rFonts w:ascii="Times New Roman" w:hAnsi="Times New Roman" w:eastAsia="方正仿宋_GBK" w:cs="Times New Roman"/>
          <w:szCs w:val="32"/>
        </w:rPr>
        <w:t>前，凡年满6周岁及以上儿童，应当依法接受并完成义务教育。因身体状况</w:t>
      </w:r>
      <w:r>
        <w:rPr>
          <w:rFonts w:hint="eastAsia" w:ascii="Times New Roman" w:hAnsi="Times New Roman" w:eastAsia="方正仿宋_GBK" w:cs="Times New Roman"/>
          <w:szCs w:val="32"/>
        </w:rPr>
        <w:t>确</w:t>
      </w:r>
      <w:r>
        <w:rPr>
          <w:rFonts w:ascii="Times New Roman" w:hAnsi="Times New Roman" w:eastAsia="方正仿宋_GBK" w:cs="Times New Roman"/>
          <w:szCs w:val="32"/>
        </w:rPr>
        <w:t>需延缓入学或者休学的，其父母或者其他法定监护人应当向</w:t>
      </w:r>
      <w:r>
        <w:rPr>
          <w:rFonts w:hint="eastAsia" w:ascii="Times New Roman" w:hAnsi="Times New Roman" w:eastAsia="方正仿宋_GBK" w:cs="Times New Roman"/>
          <w:szCs w:val="32"/>
        </w:rPr>
        <w:t>招生服务</w:t>
      </w:r>
      <w:r>
        <w:rPr>
          <w:rFonts w:ascii="Times New Roman" w:hAnsi="Times New Roman" w:eastAsia="方正仿宋_GBK" w:cs="Times New Roman"/>
          <w:szCs w:val="32"/>
        </w:rPr>
        <w:t>区学校提出申请，并报</w:t>
      </w:r>
      <w:r>
        <w:rPr>
          <w:rFonts w:hint="eastAsia" w:ascii="Times New Roman" w:hAnsi="Times New Roman" w:eastAsia="方正仿宋_GBK" w:cs="Times New Roman"/>
          <w:szCs w:val="32"/>
        </w:rPr>
        <w:t>当地</w:t>
      </w:r>
      <w:r>
        <w:rPr>
          <w:rFonts w:ascii="Times New Roman" w:hAnsi="Times New Roman" w:eastAsia="方正仿宋_GBK" w:cs="Times New Roman"/>
          <w:szCs w:val="32"/>
        </w:rPr>
        <w:t>政府和区教委备案，</w:t>
      </w:r>
      <w:r>
        <w:rPr>
          <w:rFonts w:hint="eastAsia" w:ascii="Times New Roman" w:hAnsi="Times New Roman" w:eastAsia="方正仿宋_GBK" w:cs="Times New Roman"/>
          <w:szCs w:val="32"/>
        </w:rPr>
        <w:t>学校对其实施入学情况追踪，严禁</w:t>
      </w:r>
      <w:r>
        <w:rPr>
          <w:rFonts w:ascii="Times New Roman" w:hAnsi="Times New Roman" w:eastAsia="方正仿宋_GBK" w:cs="Times New Roman"/>
          <w:szCs w:val="32"/>
        </w:rPr>
        <w:t>出现无故缓学</w:t>
      </w:r>
      <w:r>
        <w:rPr>
          <w:rFonts w:hint="eastAsia" w:ascii="Times New Roman" w:hAnsi="Times New Roman" w:eastAsia="方正仿宋_GBK" w:cs="Times New Roman"/>
          <w:szCs w:val="32"/>
        </w:rPr>
        <w:t>、</w:t>
      </w:r>
      <w:r>
        <w:rPr>
          <w:rFonts w:ascii="Times New Roman" w:hAnsi="Times New Roman" w:eastAsia="方正仿宋_GBK" w:cs="Times New Roman"/>
          <w:szCs w:val="32"/>
        </w:rPr>
        <w:t>无限期</w:t>
      </w:r>
      <w:r>
        <w:rPr>
          <w:rFonts w:hint="eastAsia" w:ascii="Times New Roman" w:hAnsi="Times New Roman" w:eastAsia="方正仿宋_GBK" w:cs="Times New Roman"/>
          <w:szCs w:val="32"/>
        </w:rPr>
        <w:t>缓学</w:t>
      </w:r>
      <w:r>
        <w:rPr>
          <w:rFonts w:ascii="Times New Roman" w:hAnsi="Times New Roman" w:eastAsia="方正仿宋_GBK" w:cs="Times New Roman"/>
          <w:szCs w:val="32"/>
        </w:rPr>
        <w:t>现象。</w:t>
      </w:r>
      <w:r>
        <w:rPr>
          <w:rFonts w:hint="eastAsia" w:ascii="Times New Roman" w:hAnsi="Times New Roman" w:eastAsia="方正仿宋_GBK" w:cs="Times New Roman"/>
          <w:szCs w:val="32"/>
        </w:rPr>
        <w:t>上一</w:t>
      </w:r>
      <w:r>
        <w:rPr>
          <w:rFonts w:hint="eastAsia" w:ascii="Times New Roman" w:hAnsi="Times New Roman" w:eastAsia="方正仿宋_GBK" w:cs="方正黑体_GBK"/>
          <w:color w:val="000000"/>
          <w:szCs w:val="32"/>
        </w:rPr>
        <w:t>年度因身体状况等特殊原因未入学的，须重新提出入学申请。</w:t>
      </w:r>
    </w:p>
    <w:p>
      <w:pPr>
        <w:spacing w:line="579" w:lineRule="exact"/>
        <w:ind w:firstLine="632" w:firstLineChars="200"/>
        <w:rPr>
          <w:rFonts w:ascii="Times New Roman" w:hAnsi="Times New Roman" w:eastAsia="方正仿宋_GBK" w:cs="Times New Roman"/>
          <w:sz w:val="21"/>
          <w:szCs w:val="32"/>
        </w:rPr>
      </w:pPr>
      <w:r>
        <w:rPr>
          <w:rFonts w:hint="eastAsia" w:ascii="Times New Roman" w:hAnsi="Times New Roman" w:eastAsia="方正仿宋_GBK" w:cs="Times New Roman"/>
          <w:b/>
          <w:szCs w:val="32"/>
        </w:rPr>
        <w:t>2</w:t>
      </w:r>
      <w:r>
        <w:rPr>
          <w:rFonts w:ascii="Times New Roman" w:hAnsi="Times New Roman" w:eastAsia="方正仿宋_GBK" w:cs="Times New Roman"/>
          <w:b/>
          <w:szCs w:val="32"/>
        </w:rPr>
        <w:t>.免试</w:t>
      </w:r>
      <w:r>
        <w:rPr>
          <w:rFonts w:hint="eastAsia" w:ascii="Times New Roman" w:hAnsi="Times New Roman" w:eastAsia="方正仿宋_GBK" w:cs="Times New Roman"/>
          <w:b/>
          <w:szCs w:val="32"/>
        </w:rPr>
        <w:t>入学</w:t>
      </w:r>
      <w:r>
        <w:rPr>
          <w:rFonts w:ascii="Times New Roman" w:hAnsi="Times New Roman" w:eastAsia="方正仿宋_GBK" w:cs="Times New Roman"/>
          <w:b/>
          <w:szCs w:val="32"/>
        </w:rPr>
        <w:t>原则。</w:t>
      </w:r>
      <w:r>
        <w:rPr>
          <w:rFonts w:ascii="Times New Roman" w:hAnsi="Times New Roman" w:eastAsia="方正仿宋_GBK" w:cs="Times New Roman"/>
          <w:szCs w:val="32"/>
        </w:rPr>
        <w:t>严格遵守义务教育免试入学规定，</w:t>
      </w:r>
      <w:r>
        <w:rPr>
          <w:rFonts w:hint="eastAsia" w:ascii="Times New Roman" w:hAnsi="Times New Roman" w:eastAsia="方正仿宋_GBK" w:cs="方正黑体_GBK"/>
          <w:color w:val="000000"/>
          <w:szCs w:val="32"/>
        </w:rPr>
        <w:t>不得采取考试、评测、面试，或者将校外培训机构组织的各类文化课考试成绩、奥数考试结果、培训证书，以及学科竞赛成绩、考级证明等作为招生入学的参考和依据。</w:t>
      </w:r>
    </w:p>
    <w:p>
      <w:pPr>
        <w:spacing w:line="579" w:lineRule="exact"/>
        <w:ind w:firstLine="632" w:firstLineChars="200"/>
        <w:rPr>
          <w:rFonts w:ascii="Times New Roman" w:hAnsi="Times New Roman" w:eastAsia="方正仿宋_GBK" w:cs="Times New Roman"/>
          <w:sz w:val="21"/>
          <w:szCs w:val="32"/>
        </w:rPr>
      </w:pPr>
      <w:r>
        <w:rPr>
          <w:rFonts w:hint="eastAsia" w:ascii="Times New Roman" w:hAnsi="Times New Roman" w:eastAsia="方正仿宋_GBK" w:cs="Times New Roman"/>
          <w:b/>
          <w:szCs w:val="32"/>
        </w:rPr>
        <w:t>3</w:t>
      </w:r>
      <w:r>
        <w:rPr>
          <w:rFonts w:ascii="Times New Roman" w:hAnsi="Times New Roman" w:eastAsia="方正仿宋_GBK" w:cs="Times New Roman"/>
          <w:b/>
          <w:szCs w:val="32"/>
        </w:rPr>
        <w:t>.规范公平原则。</w:t>
      </w:r>
      <w:r>
        <w:rPr>
          <w:rFonts w:hint="eastAsia" w:ascii="Times New Roman" w:hAnsi="Times New Roman" w:eastAsia="方正仿宋_GBK" w:cs="Times New Roman"/>
          <w:szCs w:val="32"/>
        </w:rPr>
        <w:t>严格落实教育部“十项严禁”招生纪律要求，按照规定程序，遵守各项</w:t>
      </w:r>
      <w:r>
        <w:rPr>
          <w:rFonts w:ascii="Times New Roman" w:hAnsi="Times New Roman" w:eastAsia="方正仿宋_GBK" w:cs="Times New Roman"/>
          <w:szCs w:val="32"/>
        </w:rPr>
        <w:t>工作</w:t>
      </w:r>
      <w:r>
        <w:rPr>
          <w:rFonts w:hint="eastAsia" w:ascii="Times New Roman" w:hAnsi="Times New Roman" w:eastAsia="方正仿宋_GBK" w:cs="Times New Roman"/>
          <w:szCs w:val="32"/>
        </w:rPr>
        <w:t>时间节点，</w:t>
      </w:r>
      <w:r>
        <w:rPr>
          <w:rFonts w:hint="eastAsia" w:ascii="Times New Roman" w:hAnsi="Times New Roman" w:eastAsia="方正仿宋_GBK" w:cs="Times New Roman"/>
          <w:color w:val="000000"/>
          <w:szCs w:val="32"/>
        </w:rPr>
        <w:t>层层落实各级招生工作责任，主动接受社会监督，确保程序公正、过程公开、结果公平，实现阳光招生、阳光录取、阳光入学。</w:t>
      </w:r>
    </w:p>
    <w:p>
      <w:pPr>
        <w:spacing w:line="579" w:lineRule="exact"/>
        <w:ind w:firstLine="632" w:firstLineChars="200"/>
        <w:rPr>
          <w:rFonts w:ascii="Times New Roman" w:hAnsi="Times New Roman" w:eastAsia="方正仿宋_GBK" w:cs="Times New Roman"/>
          <w:sz w:val="21"/>
          <w:szCs w:val="32"/>
        </w:rPr>
      </w:pPr>
      <w:r>
        <w:rPr>
          <w:rFonts w:hint="eastAsia" w:ascii="Times New Roman" w:hAnsi="Times New Roman" w:eastAsia="方正仿宋_GBK" w:cs="Times New Roman"/>
          <w:b/>
          <w:szCs w:val="32"/>
        </w:rPr>
        <w:t>4.公民</w:t>
      </w:r>
      <w:r>
        <w:rPr>
          <w:rFonts w:ascii="Times New Roman" w:hAnsi="Times New Roman" w:eastAsia="方正仿宋_GBK" w:cs="Times New Roman"/>
          <w:b/>
          <w:szCs w:val="32"/>
        </w:rPr>
        <w:t>同招原则。</w:t>
      </w:r>
      <w:r>
        <w:rPr>
          <w:rFonts w:hint="eastAsia" w:ascii="Times New Roman" w:hAnsi="Times New Roman" w:eastAsia="方正仿宋_GBK" w:cs="Times New Roman"/>
          <w:szCs w:val="32"/>
        </w:rPr>
        <w:t>严格落实国、市关于规范民办义务教育发展的规定要求，公办、民办义务教育学校实行同步招生，民办义务教育学校招生纳入区</w:t>
      </w:r>
      <w:r>
        <w:rPr>
          <w:rFonts w:ascii="Times New Roman" w:hAnsi="Times New Roman" w:eastAsia="方正仿宋_GBK" w:cs="Times New Roman"/>
          <w:szCs w:val="32"/>
        </w:rPr>
        <w:t>教委</w:t>
      </w:r>
      <w:r>
        <w:rPr>
          <w:rFonts w:hint="eastAsia" w:ascii="Times New Roman" w:hAnsi="Times New Roman" w:eastAsia="方正仿宋_GBK" w:cs="Times New Roman"/>
          <w:szCs w:val="32"/>
        </w:rPr>
        <w:t>统一管理。公办、民办义务教育学校招生入学及录取工作均纳入全市“教育入学一件事”招生报名系统统一管理。</w:t>
      </w:r>
    </w:p>
    <w:p>
      <w:pPr>
        <w:spacing w:line="579" w:lineRule="exact"/>
        <w:ind w:firstLine="632" w:firstLineChars="200"/>
        <w:rPr>
          <w:rFonts w:ascii="Times New Roman" w:hAnsi="Times New Roman" w:eastAsia="方正仿宋_GBK" w:cs="Times New Roman"/>
          <w:color w:val="000000"/>
          <w:sz w:val="21"/>
          <w:szCs w:val="32"/>
        </w:rPr>
      </w:pPr>
      <w:r>
        <w:rPr>
          <w:rFonts w:ascii="Times New Roman" w:hAnsi="Times New Roman" w:eastAsia="方正仿宋_GBK" w:cs="Times New Roman"/>
          <w:b/>
          <w:szCs w:val="32"/>
        </w:rPr>
        <w:t>5.</w:t>
      </w:r>
      <w:r>
        <w:rPr>
          <w:rFonts w:hint="eastAsia" w:ascii="Times New Roman" w:hAnsi="Times New Roman" w:eastAsia="方正仿宋_GBK" w:cs="Times New Roman"/>
          <w:b/>
          <w:szCs w:val="32"/>
        </w:rPr>
        <w:t>惠民</w:t>
      </w:r>
      <w:r>
        <w:rPr>
          <w:rFonts w:ascii="Times New Roman" w:hAnsi="Times New Roman" w:eastAsia="方正仿宋_GBK" w:cs="Times New Roman"/>
          <w:b/>
          <w:szCs w:val="32"/>
        </w:rPr>
        <w:t>有感原则。</w:t>
      </w:r>
      <w:r>
        <w:rPr>
          <w:rFonts w:hint="eastAsia" w:ascii="Times New Roman" w:hAnsi="Times New Roman" w:eastAsia="方正仿宋_GBK" w:cs="Times New Roman"/>
          <w:color w:val="000000"/>
          <w:szCs w:val="32"/>
        </w:rPr>
        <w:t>全面启动“教育入学一件事”招生报名系统进行网上报名、线上录取，优化报名流程，简化审核材料，让数据多跑路，让群众少跑腿。全时段为学生及家长提供招生政策、咨询答疑等众多服务，切实做到信息公开、流程清晰、环节快捷、材料精简、时效增强。</w:t>
      </w:r>
    </w:p>
    <w:p>
      <w:pPr>
        <w:spacing w:line="579" w:lineRule="exact"/>
        <w:ind w:firstLine="632" w:firstLineChars="200"/>
        <w:rPr>
          <w:rFonts w:ascii="Times New Roman" w:hAnsi="Times New Roman" w:eastAsia="方正黑体_GBK" w:cs="Times New Roman"/>
          <w:sz w:val="21"/>
          <w:szCs w:val="32"/>
        </w:rPr>
      </w:pPr>
      <w:r>
        <w:rPr>
          <w:rFonts w:hint="eastAsia" w:ascii="Times New Roman" w:hAnsi="Times New Roman" w:eastAsia="方正黑体_GBK" w:cs="Times New Roman"/>
          <w:szCs w:val="32"/>
        </w:rPr>
        <w:t>三</w:t>
      </w:r>
      <w:r>
        <w:rPr>
          <w:rFonts w:ascii="Times New Roman" w:hAnsi="Times New Roman" w:eastAsia="方正黑体_GBK" w:cs="Times New Roman"/>
          <w:szCs w:val="32"/>
        </w:rPr>
        <w:t>、</w:t>
      </w:r>
      <w:r>
        <w:rPr>
          <w:rFonts w:hint="eastAsia" w:ascii="Times New Roman" w:hAnsi="Times New Roman" w:eastAsia="方正黑体_GBK" w:cs="Times New Roman"/>
          <w:szCs w:val="32"/>
        </w:rPr>
        <w:t>招生办法</w:t>
      </w:r>
    </w:p>
    <w:p>
      <w:pPr>
        <w:spacing w:line="579" w:lineRule="exact"/>
        <w:ind w:firstLine="660"/>
        <w:rPr>
          <w:rFonts w:ascii="Times New Roman" w:hAnsi="Times New Roman" w:eastAsia="方正楷体_GBK" w:cs="Times New Roman"/>
          <w:kern w:val="0"/>
          <w:sz w:val="21"/>
          <w:szCs w:val="32"/>
        </w:rPr>
      </w:pPr>
      <w:r>
        <w:rPr>
          <w:rFonts w:hint="eastAsia" w:ascii="Times New Roman" w:hAnsi="Times New Roman" w:eastAsia="方正楷体_GBK" w:cs="Times New Roman"/>
          <w:kern w:val="0"/>
          <w:szCs w:val="32"/>
        </w:rPr>
        <w:t>（一）公办学校</w:t>
      </w:r>
    </w:p>
    <w:p>
      <w:pPr>
        <w:spacing w:line="579" w:lineRule="exact"/>
        <w:ind w:firstLine="660"/>
        <w:rPr>
          <w:rFonts w:ascii="Times New Roman" w:hAnsi="Times New Roman" w:eastAsia="方正仿宋_GBK" w:cs="Times New Roman"/>
          <w:kern w:val="0"/>
          <w:sz w:val="21"/>
          <w:szCs w:val="32"/>
        </w:rPr>
      </w:pPr>
      <w:r>
        <w:rPr>
          <w:rFonts w:hint="eastAsia" w:ascii="Times New Roman" w:hAnsi="Times New Roman" w:eastAsia="方正仿宋_GBK" w:cs="Times New Roman"/>
          <w:kern w:val="0"/>
          <w:szCs w:val="32"/>
        </w:rPr>
        <w:t>1.城区（含6</w:t>
      </w:r>
      <w:r>
        <w:rPr>
          <w:rFonts w:ascii="Times New Roman" w:hAnsi="Times New Roman" w:eastAsia="方正仿宋_GBK" w:cs="Times New Roman"/>
          <w:kern w:val="0"/>
          <w:szCs w:val="32"/>
        </w:rPr>
        <w:t>个街道办事处</w:t>
      </w:r>
      <w:r>
        <w:rPr>
          <w:rFonts w:hint="eastAsia" w:ascii="Times New Roman" w:hAnsi="Times New Roman" w:eastAsia="方正仿宋_GBK" w:cs="Times New Roman"/>
          <w:kern w:val="0"/>
          <w:szCs w:val="32"/>
        </w:rPr>
        <w:t>辖区）实行单校兼顾</w:t>
      </w:r>
      <w:r>
        <w:rPr>
          <w:rFonts w:ascii="Times New Roman" w:hAnsi="Times New Roman" w:eastAsia="方正仿宋_GBK" w:cs="Times New Roman"/>
          <w:kern w:val="0"/>
          <w:szCs w:val="32"/>
        </w:rPr>
        <w:t>多</w:t>
      </w:r>
      <w:r>
        <w:rPr>
          <w:rFonts w:hint="eastAsia" w:ascii="Times New Roman" w:hAnsi="Times New Roman" w:eastAsia="方正仿宋_GBK" w:cs="Times New Roman"/>
          <w:kern w:val="0"/>
          <w:szCs w:val="32"/>
        </w:rPr>
        <w:t>校划片</w:t>
      </w:r>
      <w:r>
        <w:rPr>
          <w:rFonts w:ascii="Times New Roman" w:hAnsi="Times New Roman" w:eastAsia="方正仿宋_GBK" w:cs="Times New Roman"/>
          <w:kern w:val="0"/>
          <w:szCs w:val="32"/>
        </w:rPr>
        <w:t>、</w:t>
      </w:r>
      <w:r>
        <w:rPr>
          <w:rFonts w:hint="eastAsia" w:ascii="Times New Roman" w:hAnsi="Times New Roman" w:eastAsia="方正仿宋_GBK" w:cs="Times New Roman"/>
          <w:kern w:val="0"/>
          <w:szCs w:val="32"/>
        </w:rPr>
        <w:t>分类别依顺序招生入学。</w:t>
      </w:r>
    </w:p>
    <w:p>
      <w:pPr>
        <w:spacing w:line="579" w:lineRule="exact"/>
        <w:ind w:firstLine="660"/>
        <w:rPr>
          <w:rFonts w:ascii="Times New Roman" w:hAnsi="Times New Roman" w:eastAsia="方正仿宋_GBK" w:cs="Times New Roman"/>
          <w:kern w:val="0"/>
          <w:szCs w:val="32"/>
        </w:rPr>
      </w:pPr>
      <w:r>
        <w:rPr>
          <w:rFonts w:hint="eastAsia" w:ascii="Times New Roman" w:hAnsi="Times New Roman" w:eastAsia="方正仿宋_GBK" w:cs="Times New Roman"/>
          <w:b/>
          <w:kern w:val="0"/>
          <w:szCs w:val="32"/>
        </w:rPr>
        <w:t>第一类：三对口。</w:t>
      </w:r>
      <w:r>
        <w:rPr>
          <w:rFonts w:hint="eastAsia" w:ascii="Times New Roman" w:hAnsi="Times New Roman" w:eastAsia="方正仿宋_GBK" w:cs="Times New Roman"/>
          <w:kern w:val="0"/>
          <w:szCs w:val="32"/>
        </w:rPr>
        <w:t>即适龄</w:t>
      </w:r>
      <w:r>
        <w:rPr>
          <w:rFonts w:ascii="Times New Roman" w:hAnsi="Times New Roman" w:eastAsia="方正仿宋_GBK" w:cs="Times New Roman"/>
          <w:kern w:val="0"/>
          <w:szCs w:val="32"/>
        </w:rPr>
        <w:t>儿童少</w:t>
      </w:r>
      <w:r>
        <w:rPr>
          <w:rFonts w:hint="eastAsia" w:ascii="Times New Roman" w:hAnsi="Times New Roman" w:eastAsia="方正仿宋_GBK" w:cs="Times New Roman"/>
          <w:kern w:val="0"/>
          <w:szCs w:val="32"/>
        </w:rPr>
        <w:t>年本人</w:t>
      </w:r>
      <w:r>
        <w:rPr>
          <w:rFonts w:ascii="Times New Roman" w:hAnsi="Times New Roman" w:eastAsia="方正仿宋_GBK" w:cs="Times New Roman"/>
          <w:kern w:val="0"/>
          <w:szCs w:val="32"/>
        </w:rPr>
        <w:t>或</w:t>
      </w:r>
      <w:r>
        <w:rPr>
          <w:rFonts w:hint="eastAsia" w:ascii="Times New Roman" w:hAnsi="Times New Roman" w:eastAsia="方正仿宋_GBK" w:cs="Times New Roman"/>
          <w:kern w:val="0"/>
          <w:szCs w:val="32"/>
        </w:rPr>
        <w:t>与父（母）的户口、房屋</w:t>
      </w:r>
      <w:r>
        <w:rPr>
          <w:rFonts w:ascii="Times New Roman" w:hAnsi="Times New Roman" w:eastAsia="方正仿宋_GBK" w:cs="Times New Roman"/>
          <w:kern w:val="0"/>
          <w:szCs w:val="32"/>
        </w:rPr>
        <w:t>产权证明</w:t>
      </w:r>
      <w:r>
        <w:rPr>
          <w:rFonts w:hint="eastAsia" w:ascii="Times New Roman" w:hAnsi="Times New Roman" w:eastAsia="方正仿宋_GBK" w:cs="Times New Roman"/>
          <w:kern w:val="0"/>
          <w:szCs w:val="32"/>
        </w:rPr>
        <w:t>（房地产权</w:t>
      </w:r>
      <w:r>
        <w:rPr>
          <w:rFonts w:ascii="Times New Roman" w:hAnsi="Times New Roman" w:eastAsia="方正仿宋_GBK" w:cs="Times New Roman"/>
          <w:kern w:val="0"/>
          <w:szCs w:val="32"/>
        </w:rPr>
        <w:t>证书</w:t>
      </w:r>
      <w:r>
        <w:rPr>
          <w:rFonts w:hint="eastAsia" w:ascii="Times New Roman" w:hAnsi="Times New Roman" w:eastAsia="方正仿宋_GBK" w:cs="Times New Roman"/>
          <w:kern w:val="0"/>
          <w:szCs w:val="32"/>
        </w:rPr>
        <w:t>，</w:t>
      </w:r>
      <w:r>
        <w:rPr>
          <w:rFonts w:ascii="Times New Roman" w:hAnsi="Times New Roman" w:eastAsia="方正仿宋_GBK" w:cs="Times New Roman"/>
          <w:kern w:val="0"/>
          <w:szCs w:val="32"/>
        </w:rPr>
        <w:t>或</w:t>
      </w:r>
      <w:r>
        <w:rPr>
          <w:rFonts w:hint="eastAsia" w:ascii="Times New Roman" w:hAnsi="Times New Roman" w:eastAsia="方正仿宋_GBK" w:cs="Times New Roman"/>
          <w:kern w:val="0"/>
          <w:szCs w:val="32"/>
        </w:rPr>
        <w:t>区住房城乡建委备案的购房正式合同及</w:t>
      </w:r>
      <w:r>
        <w:rPr>
          <w:rFonts w:ascii="Times New Roman" w:hAnsi="Times New Roman" w:eastAsia="方正仿宋_GBK" w:cs="Times New Roman"/>
          <w:kern w:val="0"/>
          <w:szCs w:val="32"/>
        </w:rPr>
        <w:t>完税证明</w:t>
      </w:r>
      <w:r>
        <w:rPr>
          <w:rFonts w:hint="eastAsia" w:ascii="Times New Roman" w:hAnsi="Times New Roman" w:eastAsia="方正仿宋_GBK" w:cs="Times New Roman"/>
          <w:kern w:val="0"/>
          <w:szCs w:val="32"/>
        </w:rPr>
        <w:t>）和实际居住地一致。适龄儿童少年父（母）无自购房或自建房，自出生日起户籍一直与祖父母或外祖父母同一</w:t>
      </w:r>
      <w:r>
        <w:rPr>
          <w:rFonts w:ascii="Times New Roman" w:hAnsi="Times New Roman" w:eastAsia="方正仿宋_GBK" w:cs="Times New Roman"/>
          <w:kern w:val="0"/>
          <w:szCs w:val="32"/>
        </w:rPr>
        <w:t>户口簿</w:t>
      </w:r>
      <w:r>
        <w:rPr>
          <w:rFonts w:hint="eastAsia" w:ascii="Times New Roman" w:hAnsi="Times New Roman" w:eastAsia="方正仿宋_GBK" w:cs="Times New Roman"/>
          <w:kern w:val="0"/>
          <w:szCs w:val="32"/>
        </w:rPr>
        <w:t>，且</w:t>
      </w:r>
      <w:r>
        <w:rPr>
          <w:rFonts w:ascii="Times New Roman" w:hAnsi="Times New Roman" w:eastAsia="方正仿宋_GBK" w:cs="Times New Roman"/>
          <w:kern w:val="0"/>
          <w:szCs w:val="32"/>
        </w:rPr>
        <w:t>与</w:t>
      </w:r>
      <w:r>
        <w:rPr>
          <w:rFonts w:hint="eastAsia" w:ascii="Times New Roman" w:hAnsi="Times New Roman" w:eastAsia="方正仿宋_GBK" w:cs="Times New Roman"/>
          <w:kern w:val="0"/>
          <w:szCs w:val="32"/>
        </w:rPr>
        <w:t>父母、祖父母或外祖父母在招生服务区内常住的，视为符合“三对口”入学条件。</w:t>
      </w:r>
    </w:p>
    <w:p>
      <w:pPr>
        <w:spacing w:line="579" w:lineRule="exact"/>
        <w:ind w:firstLine="660"/>
        <w:rPr>
          <w:rFonts w:ascii="Times New Roman" w:hAnsi="Times New Roman" w:eastAsia="方正仿宋_GBK" w:cs="Times New Roman"/>
          <w:color w:val="FF0000"/>
          <w:kern w:val="0"/>
          <w:sz w:val="21"/>
          <w:szCs w:val="32"/>
        </w:rPr>
      </w:pPr>
      <w:r>
        <w:rPr>
          <w:rFonts w:hint="eastAsia" w:ascii="Times New Roman" w:hAnsi="Times New Roman" w:eastAsia="方正仿宋_GBK" w:cs="Times New Roman"/>
          <w:b/>
          <w:kern w:val="0"/>
          <w:szCs w:val="32"/>
        </w:rPr>
        <w:t>第二类：有户</w:t>
      </w:r>
      <w:r>
        <w:rPr>
          <w:rFonts w:ascii="Times New Roman" w:hAnsi="Times New Roman" w:eastAsia="方正仿宋_GBK" w:cs="Times New Roman"/>
          <w:b/>
          <w:kern w:val="0"/>
          <w:szCs w:val="32"/>
        </w:rPr>
        <w:t>无房</w:t>
      </w:r>
      <w:r>
        <w:rPr>
          <w:rFonts w:hint="eastAsia" w:ascii="Times New Roman" w:hAnsi="Times New Roman" w:eastAsia="方正仿宋_GBK" w:cs="Times New Roman"/>
          <w:b/>
          <w:kern w:val="0"/>
          <w:szCs w:val="32"/>
        </w:rPr>
        <w:t>。</w:t>
      </w:r>
      <w:r>
        <w:rPr>
          <w:rFonts w:hint="eastAsia" w:ascii="Times New Roman" w:hAnsi="Times New Roman" w:eastAsia="方正仿宋_GBK" w:cs="Times New Roman"/>
          <w:kern w:val="0"/>
          <w:szCs w:val="32"/>
        </w:rPr>
        <w:t>即适龄儿童少年在招生服务区内有户籍，且与父（母）同一户口簿并单独成</w:t>
      </w:r>
      <w:r>
        <w:rPr>
          <w:rFonts w:ascii="Times New Roman" w:hAnsi="Times New Roman" w:eastAsia="方正仿宋_GBK" w:cs="Times New Roman"/>
          <w:kern w:val="0"/>
          <w:szCs w:val="32"/>
        </w:rPr>
        <w:t>户，</w:t>
      </w:r>
      <w:r>
        <w:rPr>
          <w:rFonts w:hint="eastAsia" w:ascii="Times New Roman" w:hAnsi="Times New Roman" w:eastAsia="方正仿宋_GBK" w:cs="Times New Roman"/>
          <w:kern w:val="0"/>
          <w:szCs w:val="32"/>
        </w:rPr>
        <w:t>或适龄儿童少年在招生服务区内有</w:t>
      </w:r>
      <w:r>
        <w:rPr>
          <w:rFonts w:ascii="Times New Roman" w:hAnsi="Times New Roman" w:eastAsia="方正仿宋_GBK" w:cs="Times New Roman"/>
          <w:kern w:val="0"/>
          <w:szCs w:val="32"/>
        </w:rPr>
        <w:t>户籍</w:t>
      </w:r>
      <w:r>
        <w:rPr>
          <w:rFonts w:hint="eastAsia" w:ascii="Times New Roman" w:hAnsi="Times New Roman" w:eastAsia="方正仿宋_GBK" w:cs="Times New Roman"/>
          <w:kern w:val="0"/>
          <w:szCs w:val="32"/>
        </w:rPr>
        <w:t>并单独成户，或适龄儿童少年在招生服务区内有户籍且自出生之日起与祖父母或外祖父母同一户口簿。</w:t>
      </w:r>
    </w:p>
    <w:p>
      <w:pPr>
        <w:spacing w:line="579" w:lineRule="exact"/>
        <w:ind w:firstLine="660"/>
        <w:rPr>
          <w:rFonts w:ascii="Times New Roman" w:hAnsi="Times New Roman" w:eastAsia="方正仿宋_GBK" w:cs="Times New Roman"/>
          <w:color w:val="FF0000"/>
          <w:kern w:val="0"/>
          <w:sz w:val="21"/>
          <w:szCs w:val="32"/>
        </w:rPr>
      </w:pPr>
      <w:r>
        <w:rPr>
          <w:rFonts w:hint="eastAsia" w:ascii="Times New Roman" w:hAnsi="Times New Roman" w:eastAsia="方正仿宋_GBK" w:cs="Times New Roman"/>
          <w:b/>
          <w:kern w:val="0"/>
          <w:szCs w:val="32"/>
        </w:rPr>
        <w:t>第三类：有房无</w:t>
      </w:r>
      <w:r>
        <w:rPr>
          <w:rFonts w:ascii="Times New Roman" w:hAnsi="Times New Roman" w:eastAsia="方正仿宋_GBK" w:cs="Times New Roman"/>
          <w:b/>
          <w:kern w:val="0"/>
          <w:szCs w:val="32"/>
        </w:rPr>
        <w:t>户</w:t>
      </w:r>
      <w:r>
        <w:rPr>
          <w:rFonts w:hint="eastAsia" w:ascii="Times New Roman" w:hAnsi="Times New Roman" w:eastAsia="方正仿宋_GBK" w:cs="Times New Roman"/>
          <w:b/>
          <w:kern w:val="0"/>
          <w:szCs w:val="32"/>
        </w:rPr>
        <w:t>。</w:t>
      </w:r>
      <w:r>
        <w:rPr>
          <w:rFonts w:hint="eastAsia" w:ascii="Times New Roman" w:hAnsi="Times New Roman" w:eastAsia="方正仿宋_GBK" w:cs="Times New Roman"/>
          <w:kern w:val="0"/>
          <w:szCs w:val="32"/>
        </w:rPr>
        <w:t>即招生服务区内无户籍的购（自建、公/廉租）房且实际居住人员子女或</w:t>
      </w:r>
      <w:r>
        <w:rPr>
          <w:rFonts w:ascii="Times New Roman" w:hAnsi="Times New Roman" w:eastAsia="方正仿宋_GBK" w:cs="Times New Roman"/>
          <w:kern w:val="0"/>
          <w:szCs w:val="32"/>
        </w:rPr>
        <w:t>子女本人</w:t>
      </w:r>
      <w:r>
        <w:rPr>
          <w:rFonts w:hint="eastAsia" w:ascii="Times New Roman" w:hAnsi="Times New Roman" w:eastAsia="方正仿宋_GBK" w:cs="Times New Roman"/>
          <w:kern w:val="0"/>
          <w:szCs w:val="32"/>
        </w:rPr>
        <w:t>，提交房地产权证书；无房地产权证书的，提交区住房城乡建委备案的购房正式合同和</w:t>
      </w:r>
      <w:r>
        <w:rPr>
          <w:rFonts w:ascii="Times New Roman" w:hAnsi="Times New Roman" w:eastAsia="方正仿宋_GBK" w:cs="Times New Roman"/>
          <w:kern w:val="0"/>
          <w:szCs w:val="32"/>
        </w:rPr>
        <w:t>完税证明</w:t>
      </w:r>
      <w:r>
        <w:rPr>
          <w:rFonts w:hint="eastAsia" w:ascii="Times New Roman" w:hAnsi="Times New Roman" w:eastAsia="方正仿宋_GBK" w:cs="Times New Roman"/>
          <w:kern w:val="0"/>
          <w:szCs w:val="32"/>
        </w:rPr>
        <w:t>，或与区住房城乡建委签订的公/廉租房合同；适龄儿童少年父（母）无购（自建、公/廉租）房，但祖父母或外祖父母在招生服务区内有购（自建、公/廉租）房并实际居住，且自出生日起与祖父母或外祖父母同一户口簿的，视为符合第三类入学条件。</w:t>
      </w:r>
    </w:p>
    <w:p>
      <w:pPr>
        <w:spacing w:line="579" w:lineRule="exact"/>
        <w:ind w:firstLine="632" w:firstLineChars="200"/>
        <w:rPr>
          <w:rFonts w:ascii="Times New Roman" w:hAnsi="Times New Roman" w:eastAsia="方正仿宋_GBK" w:cs="Times New Roman"/>
          <w:kern w:val="0"/>
          <w:szCs w:val="32"/>
        </w:rPr>
      </w:pPr>
      <w:r>
        <w:rPr>
          <w:rFonts w:hint="eastAsia" w:ascii="Times New Roman" w:hAnsi="Times New Roman" w:eastAsia="方正仿宋_GBK" w:cs="Times New Roman"/>
          <w:kern w:val="0"/>
          <w:szCs w:val="32"/>
        </w:rPr>
        <w:t>以上</w:t>
      </w:r>
      <w:r>
        <w:rPr>
          <w:rFonts w:ascii="Times New Roman" w:hAnsi="Times New Roman" w:eastAsia="方正仿宋_GBK" w:cs="Times New Roman"/>
          <w:kern w:val="0"/>
          <w:szCs w:val="32"/>
        </w:rPr>
        <w:t>三类</w:t>
      </w:r>
      <w:r>
        <w:rPr>
          <w:rFonts w:hint="eastAsia" w:ascii="Times New Roman" w:hAnsi="Times New Roman" w:eastAsia="方正仿宋_GBK" w:cs="Times New Roman"/>
          <w:kern w:val="0"/>
          <w:szCs w:val="32"/>
        </w:rPr>
        <w:t>入学申报对象</w:t>
      </w:r>
      <w:r>
        <w:rPr>
          <w:rFonts w:ascii="Times New Roman" w:hAnsi="Times New Roman" w:eastAsia="方正仿宋_GBK" w:cs="Times New Roman"/>
          <w:kern w:val="0"/>
          <w:szCs w:val="32"/>
        </w:rPr>
        <w:t>，</w:t>
      </w:r>
      <w:r>
        <w:rPr>
          <w:rFonts w:hint="eastAsia" w:ascii="Times New Roman" w:hAnsi="Times New Roman" w:eastAsia="方正仿宋_GBK" w:cs="Times New Roman"/>
          <w:kern w:val="0"/>
          <w:szCs w:val="32"/>
        </w:rPr>
        <w:t>户口</w:t>
      </w:r>
      <w:r>
        <w:rPr>
          <w:rFonts w:ascii="Times New Roman" w:hAnsi="Times New Roman" w:eastAsia="方正仿宋_GBK" w:cs="Times New Roman"/>
          <w:kern w:val="0"/>
          <w:szCs w:val="32"/>
        </w:rPr>
        <w:t>落户时间</w:t>
      </w:r>
      <w:r>
        <w:rPr>
          <w:rFonts w:hint="eastAsia" w:ascii="Times New Roman" w:hAnsi="Times New Roman" w:eastAsia="方正仿宋_GBK" w:cs="Times New Roman"/>
          <w:kern w:val="0"/>
          <w:szCs w:val="32"/>
        </w:rPr>
        <w:t>、房屋</w:t>
      </w:r>
      <w:r>
        <w:rPr>
          <w:rFonts w:ascii="Times New Roman" w:hAnsi="Times New Roman" w:eastAsia="方正仿宋_GBK" w:cs="Times New Roman"/>
          <w:kern w:val="0"/>
          <w:szCs w:val="32"/>
        </w:rPr>
        <w:t>产权证</w:t>
      </w:r>
      <w:r>
        <w:rPr>
          <w:rFonts w:hint="eastAsia" w:ascii="Times New Roman" w:hAnsi="Times New Roman" w:eastAsia="方正仿宋_GBK" w:cs="Times New Roman"/>
          <w:kern w:val="0"/>
          <w:szCs w:val="32"/>
        </w:rPr>
        <w:t>明取得</w:t>
      </w:r>
      <w:r>
        <w:rPr>
          <w:rFonts w:ascii="Times New Roman" w:hAnsi="Times New Roman" w:eastAsia="方正仿宋_GBK" w:cs="Times New Roman"/>
          <w:kern w:val="0"/>
          <w:szCs w:val="32"/>
        </w:rPr>
        <w:t>时间</w:t>
      </w:r>
      <w:r>
        <w:rPr>
          <w:rFonts w:hint="eastAsia" w:ascii="Times New Roman" w:hAnsi="Times New Roman" w:eastAsia="方正仿宋_GBK" w:cs="Times New Roman"/>
          <w:kern w:val="0"/>
          <w:szCs w:val="32"/>
        </w:rPr>
        <w:t>须在2024年5月31日</w:t>
      </w:r>
      <w:r>
        <w:rPr>
          <w:rFonts w:ascii="Times New Roman" w:hAnsi="Times New Roman" w:eastAsia="方正仿宋_GBK" w:cs="Times New Roman"/>
          <w:kern w:val="0"/>
          <w:szCs w:val="32"/>
        </w:rPr>
        <w:t>以</w:t>
      </w:r>
      <w:r>
        <w:rPr>
          <w:rFonts w:hint="eastAsia" w:ascii="Times New Roman" w:hAnsi="Times New Roman" w:eastAsia="方正仿宋_GBK" w:cs="Times New Roman"/>
          <w:kern w:val="0"/>
          <w:szCs w:val="32"/>
        </w:rPr>
        <w:t>前。招录时，</w:t>
      </w:r>
      <w:r>
        <w:rPr>
          <w:rFonts w:ascii="Times New Roman" w:hAnsi="Times New Roman" w:eastAsia="方正仿宋_GBK" w:cs="Times New Roman"/>
          <w:kern w:val="0"/>
          <w:szCs w:val="32"/>
        </w:rPr>
        <w:t>按一类</w:t>
      </w:r>
      <w:r>
        <w:rPr>
          <w:rFonts w:hint="eastAsia" w:ascii="Times New Roman" w:hAnsi="Times New Roman" w:eastAsia="方正仿宋_GBK" w:cs="Times New Roman"/>
          <w:kern w:val="0"/>
          <w:szCs w:val="32"/>
        </w:rPr>
        <w:t>、</w:t>
      </w:r>
      <w:r>
        <w:rPr>
          <w:rFonts w:ascii="Times New Roman" w:hAnsi="Times New Roman" w:eastAsia="方正仿宋_GBK" w:cs="Times New Roman"/>
          <w:kern w:val="0"/>
          <w:szCs w:val="32"/>
        </w:rPr>
        <w:t>二类</w:t>
      </w:r>
      <w:r>
        <w:rPr>
          <w:rFonts w:hint="eastAsia" w:ascii="Times New Roman" w:hAnsi="Times New Roman" w:eastAsia="方正仿宋_GBK" w:cs="Times New Roman"/>
          <w:kern w:val="0"/>
          <w:szCs w:val="32"/>
        </w:rPr>
        <w:t>、</w:t>
      </w:r>
      <w:r>
        <w:rPr>
          <w:rFonts w:ascii="Times New Roman" w:hAnsi="Times New Roman" w:eastAsia="方正仿宋_GBK" w:cs="Times New Roman"/>
          <w:kern w:val="0"/>
          <w:szCs w:val="32"/>
        </w:rPr>
        <w:t>三类，户籍落户、购（</w:t>
      </w:r>
      <w:r>
        <w:rPr>
          <w:rFonts w:hint="eastAsia" w:ascii="Times New Roman" w:hAnsi="Times New Roman" w:eastAsia="方正仿宋_GBK" w:cs="Times New Roman"/>
          <w:kern w:val="0"/>
          <w:szCs w:val="32"/>
        </w:rPr>
        <w:t>自</w:t>
      </w:r>
      <w:r>
        <w:rPr>
          <w:rFonts w:ascii="Times New Roman" w:hAnsi="Times New Roman" w:eastAsia="方正仿宋_GBK" w:cs="Times New Roman"/>
          <w:kern w:val="0"/>
          <w:szCs w:val="32"/>
        </w:rPr>
        <w:t>建、公</w:t>
      </w:r>
      <w:r>
        <w:rPr>
          <w:rFonts w:hint="eastAsia" w:ascii="Times New Roman" w:hAnsi="Times New Roman" w:eastAsia="方正仿宋_GBK" w:cs="Times New Roman"/>
          <w:kern w:val="0"/>
          <w:szCs w:val="32"/>
        </w:rPr>
        <w:t>/</w:t>
      </w:r>
      <w:r>
        <w:rPr>
          <w:rFonts w:ascii="Times New Roman" w:hAnsi="Times New Roman" w:eastAsia="方正仿宋_GBK" w:cs="Times New Roman"/>
          <w:kern w:val="0"/>
          <w:szCs w:val="32"/>
        </w:rPr>
        <w:t>廉租）房屋产权办证或实际签订合同</w:t>
      </w:r>
      <w:r>
        <w:rPr>
          <w:rFonts w:hint="eastAsia" w:ascii="Times New Roman" w:hAnsi="Times New Roman" w:eastAsia="方正仿宋_GBK" w:cs="Times New Roman"/>
          <w:kern w:val="0"/>
          <w:szCs w:val="32"/>
        </w:rPr>
        <w:t>先后</w:t>
      </w:r>
      <w:r>
        <w:rPr>
          <w:rFonts w:ascii="Times New Roman" w:hAnsi="Times New Roman" w:eastAsia="方正仿宋_GBK" w:cs="Times New Roman"/>
          <w:kern w:val="0"/>
          <w:szCs w:val="32"/>
        </w:rPr>
        <w:t>时间</w:t>
      </w:r>
      <w:r>
        <w:rPr>
          <w:rFonts w:hint="eastAsia" w:ascii="Times New Roman" w:hAnsi="Times New Roman" w:eastAsia="方正仿宋_GBK" w:cs="Times New Roman"/>
          <w:kern w:val="0"/>
          <w:szCs w:val="32"/>
        </w:rPr>
        <w:t>依序进行。申报</w:t>
      </w:r>
      <w:r>
        <w:rPr>
          <w:rFonts w:ascii="Times New Roman" w:hAnsi="Times New Roman" w:eastAsia="方正仿宋_GBK" w:cs="Times New Roman"/>
          <w:kern w:val="0"/>
          <w:szCs w:val="32"/>
        </w:rPr>
        <w:t>人数大于招生计划数，</w:t>
      </w:r>
      <w:r>
        <w:rPr>
          <w:rFonts w:hint="eastAsia" w:ascii="Times New Roman" w:hAnsi="Times New Roman" w:eastAsia="方正仿宋_GBK" w:cs="Times New Roman"/>
          <w:kern w:val="0"/>
          <w:szCs w:val="32"/>
        </w:rPr>
        <w:t>对</w:t>
      </w:r>
      <w:r>
        <w:rPr>
          <w:rFonts w:ascii="Times New Roman" w:hAnsi="Times New Roman" w:eastAsia="方正仿宋_GBK" w:cs="Times New Roman"/>
          <w:kern w:val="0"/>
          <w:szCs w:val="32"/>
        </w:rPr>
        <w:t>未被录取学生</w:t>
      </w:r>
      <w:r>
        <w:rPr>
          <w:rFonts w:hint="eastAsia" w:ascii="Times New Roman" w:hAnsi="Times New Roman" w:eastAsia="方正仿宋_GBK" w:cs="Times New Roman"/>
          <w:kern w:val="0"/>
          <w:szCs w:val="32"/>
        </w:rPr>
        <w:t>，</w:t>
      </w:r>
      <w:r>
        <w:rPr>
          <w:rFonts w:ascii="Times New Roman" w:hAnsi="Times New Roman" w:eastAsia="方正仿宋_GBK" w:cs="Times New Roman"/>
          <w:kern w:val="0"/>
          <w:szCs w:val="32"/>
        </w:rPr>
        <w:t>根据</w:t>
      </w:r>
      <w:r>
        <w:rPr>
          <w:rFonts w:hint="eastAsia" w:ascii="Times New Roman" w:hAnsi="Times New Roman" w:eastAsia="方正仿宋_GBK" w:cs="Times New Roman"/>
          <w:kern w:val="0"/>
          <w:szCs w:val="32"/>
        </w:rPr>
        <w:t>辖区</w:t>
      </w:r>
      <w:r>
        <w:rPr>
          <w:rFonts w:ascii="Times New Roman" w:hAnsi="Times New Roman" w:eastAsia="方正仿宋_GBK" w:cs="Times New Roman"/>
          <w:kern w:val="0"/>
          <w:szCs w:val="32"/>
        </w:rPr>
        <w:t>学位余缺情况，随机</w:t>
      </w:r>
      <w:r>
        <w:rPr>
          <w:rFonts w:hint="eastAsia" w:ascii="Times New Roman" w:hAnsi="Times New Roman" w:eastAsia="方正仿宋_GBK" w:cs="Times New Roman"/>
          <w:kern w:val="0"/>
          <w:szCs w:val="32"/>
        </w:rPr>
        <w:t>派位</w:t>
      </w:r>
      <w:r>
        <w:rPr>
          <w:rFonts w:ascii="Times New Roman" w:hAnsi="Times New Roman" w:eastAsia="方正仿宋_GBK" w:cs="Times New Roman"/>
          <w:kern w:val="0"/>
          <w:szCs w:val="32"/>
        </w:rPr>
        <w:t>就读学校。</w:t>
      </w:r>
    </w:p>
    <w:p>
      <w:pPr>
        <w:spacing w:line="579" w:lineRule="exact"/>
        <w:ind w:firstLine="632" w:firstLineChars="200"/>
        <w:rPr>
          <w:rFonts w:ascii="Times New Roman" w:hAnsi="Times New Roman" w:eastAsia="方正仿宋_GBK" w:cs="Times New Roman"/>
          <w:kern w:val="0"/>
          <w:sz w:val="21"/>
          <w:szCs w:val="32"/>
        </w:rPr>
      </w:pPr>
      <w:r>
        <w:rPr>
          <w:rFonts w:hint="eastAsia" w:ascii="Times New Roman" w:hAnsi="Times New Roman" w:eastAsia="方正仿宋_GBK" w:cs="Times New Roman"/>
          <w:kern w:val="0"/>
          <w:szCs w:val="32"/>
        </w:rPr>
        <w:t>凡符合条件的城区“三对口”“有户</w:t>
      </w:r>
      <w:r>
        <w:rPr>
          <w:rFonts w:ascii="Times New Roman" w:hAnsi="Times New Roman" w:eastAsia="方正仿宋_GBK" w:cs="Times New Roman"/>
          <w:kern w:val="0"/>
          <w:szCs w:val="32"/>
        </w:rPr>
        <w:t>无房</w:t>
      </w:r>
      <w:r>
        <w:rPr>
          <w:rFonts w:hint="eastAsia" w:ascii="Times New Roman" w:hAnsi="Times New Roman" w:eastAsia="方正仿宋_GBK" w:cs="Times New Roman"/>
          <w:kern w:val="0"/>
          <w:szCs w:val="32"/>
        </w:rPr>
        <w:t>”“有房无</w:t>
      </w:r>
      <w:r>
        <w:rPr>
          <w:rFonts w:ascii="Times New Roman" w:hAnsi="Times New Roman" w:eastAsia="方正仿宋_GBK" w:cs="Times New Roman"/>
          <w:kern w:val="0"/>
          <w:szCs w:val="32"/>
        </w:rPr>
        <w:t>户</w:t>
      </w:r>
      <w:r>
        <w:rPr>
          <w:rFonts w:hint="eastAsia" w:ascii="Times New Roman" w:hAnsi="Times New Roman" w:eastAsia="方正仿宋_GBK" w:cs="Times New Roman"/>
          <w:kern w:val="0"/>
          <w:szCs w:val="32"/>
        </w:rPr>
        <w:t>”类学生，未按时申报或</w:t>
      </w:r>
      <w:r>
        <w:rPr>
          <w:rFonts w:ascii="Times New Roman" w:hAnsi="Times New Roman" w:eastAsia="方正仿宋_GBK" w:cs="Times New Roman"/>
          <w:kern w:val="0"/>
          <w:szCs w:val="32"/>
        </w:rPr>
        <w:t>申报</w:t>
      </w:r>
      <w:r>
        <w:rPr>
          <w:rFonts w:hint="eastAsia" w:ascii="Times New Roman" w:hAnsi="Times New Roman" w:eastAsia="方正仿宋_GBK" w:cs="Times New Roman"/>
          <w:kern w:val="0"/>
          <w:szCs w:val="32"/>
        </w:rPr>
        <w:t>后</w:t>
      </w:r>
      <w:r>
        <w:rPr>
          <w:rFonts w:ascii="Times New Roman" w:hAnsi="Times New Roman" w:eastAsia="方正仿宋_GBK" w:cs="Times New Roman"/>
          <w:kern w:val="0"/>
          <w:szCs w:val="32"/>
        </w:rPr>
        <w:t>选择放弃入学</w:t>
      </w:r>
      <w:r>
        <w:rPr>
          <w:rFonts w:hint="eastAsia" w:ascii="Times New Roman" w:hAnsi="Times New Roman" w:eastAsia="方正仿宋_GBK" w:cs="Times New Roman"/>
          <w:kern w:val="0"/>
          <w:szCs w:val="32"/>
        </w:rPr>
        <w:t>的，</w:t>
      </w:r>
      <w:r>
        <w:rPr>
          <w:rFonts w:ascii="Times New Roman" w:hAnsi="Times New Roman" w:eastAsia="方正仿宋_GBK" w:cs="Times New Roman"/>
          <w:kern w:val="0"/>
          <w:szCs w:val="32"/>
        </w:rPr>
        <w:t>根据</w:t>
      </w:r>
      <w:r>
        <w:rPr>
          <w:rFonts w:hint="eastAsia" w:ascii="Times New Roman" w:hAnsi="Times New Roman" w:eastAsia="方正仿宋_GBK" w:cs="Times New Roman"/>
          <w:kern w:val="0"/>
          <w:szCs w:val="32"/>
        </w:rPr>
        <w:t>辖区</w:t>
      </w:r>
      <w:r>
        <w:rPr>
          <w:rFonts w:ascii="Times New Roman" w:hAnsi="Times New Roman" w:eastAsia="方正仿宋_GBK" w:cs="Times New Roman"/>
          <w:kern w:val="0"/>
          <w:szCs w:val="32"/>
        </w:rPr>
        <w:t>学位余缺情况，随机</w:t>
      </w:r>
      <w:r>
        <w:rPr>
          <w:rFonts w:hint="eastAsia" w:ascii="Times New Roman" w:hAnsi="Times New Roman" w:eastAsia="方正仿宋_GBK" w:cs="Times New Roman"/>
          <w:kern w:val="0"/>
          <w:szCs w:val="32"/>
        </w:rPr>
        <w:t>派位</w:t>
      </w:r>
      <w:r>
        <w:rPr>
          <w:rFonts w:ascii="Times New Roman" w:hAnsi="Times New Roman" w:eastAsia="方正仿宋_GBK" w:cs="Times New Roman"/>
          <w:kern w:val="0"/>
          <w:szCs w:val="32"/>
        </w:rPr>
        <w:t>就读学校</w:t>
      </w:r>
      <w:r>
        <w:rPr>
          <w:rFonts w:hint="eastAsia" w:ascii="Times New Roman" w:hAnsi="Times New Roman" w:eastAsia="方正仿宋_GBK" w:cs="Times New Roman"/>
          <w:kern w:val="0"/>
          <w:szCs w:val="32"/>
        </w:rPr>
        <w:t>，乡镇户籍</w:t>
      </w:r>
      <w:r>
        <w:rPr>
          <w:rFonts w:ascii="Times New Roman" w:hAnsi="Times New Roman" w:eastAsia="方正仿宋_GBK" w:cs="Times New Roman"/>
          <w:kern w:val="0"/>
          <w:szCs w:val="32"/>
        </w:rPr>
        <w:t>回户籍</w:t>
      </w:r>
      <w:r>
        <w:rPr>
          <w:rFonts w:hint="eastAsia" w:ascii="Times New Roman" w:hAnsi="Times New Roman" w:eastAsia="方正仿宋_GBK" w:cs="Times New Roman"/>
          <w:kern w:val="0"/>
          <w:szCs w:val="32"/>
        </w:rPr>
        <w:t>所在地</w:t>
      </w:r>
      <w:r>
        <w:rPr>
          <w:rFonts w:ascii="Times New Roman" w:hAnsi="Times New Roman" w:eastAsia="方正仿宋_GBK" w:cs="Times New Roman"/>
          <w:kern w:val="0"/>
          <w:szCs w:val="32"/>
        </w:rPr>
        <w:t>学校就读</w:t>
      </w:r>
      <w:r>
        <w:rPr>
          <w:rFonts w:hint="eastAsia" w:ascii="Times New Roman" w:hAnsi="Times New Roman" w:eastAsia="方正仿宋_GBK" w:cs="Times New Roman"/>
          <w:kern w:val="0"/>
          <w:szCs w:val="32"/>
        </w:rPr>
        <w:t>。</w:t>
      </w:r>
    </w:p>
    <w:p>
      <w:pPr>
        <w:spacing w:line="579" w:lineRule="exact"/>
        <w:ind w:firstLine="660"/>
        <w:rPr>
          <w:rFonts w:ascii="Times New Roman" w:hAnsi="Times New Roman" w:eastAsia="方正仿宋_GBK" w:cs="Times New Roman"/>
          <w:kern w:val="0"/>
          <w:sz w:val="21"/>
          <w:szCs w:val="32"/>
        </w:rPr>
      </w:pPr>
      <w:r>
        <w:rPr>
          <w:rFonts w:hint="eastAsia" w:ascii="Times New Roman" w:hAnsi="Times New Roman" w:eastAsia="方正仿宋_GBK" w:cs="Times New Roman"/>
          <w:kern w:val="0"/>
          <w:szCs w:val="32"/>
        </w:rPr>
        <w:t>2.农村地区（含24个</w:t>
      </w:r>
      <w:r>
        <w:rPr>
          <w:rFonts w:ascii="Times New Roman" w:hAnsi="Times New Roman" w:eastAsia="方正仿宋_GBK" w:cs="Times New Roman"/>
          <w:kern w:val="0"/>
          <w:szCs w:val="32"/>
        </w:rPr>
        <w:t>乡镇</w:t>
      </w:r>
      <w:r>
        <w:rPr>
          <w:rFonts w:hint="eastAsia" w:ascii="Times New Roman" w:hAnsi="Times New Roman" w:eastAsia="方正仿宋_GBK" w:cs="Times New Roman"/>
          <w:kern w:val="0"/>
          <w:szCs w:val="32"/>
        </w:rPr>
        <w:t>辖区）以学龄儿童户籍为主要依据，在对口学校就读。</w:t>
      </w:r>
    </w:p>
    <w:p>
      <w:pPr>
        <w:spacing w:line="579" w:lineRule="exact"/>
        <w:ind w:firstLine="660"/>
        <w:rPr>
          <w:rFonts w:ascii="Times New Roman" w:hAnsi="Times New Roman" w:eastAsia="方正楷体_GBK" w:cs="Times New Roman"/>
          <w:sz w:val="21"/>
          <w:szCs w:val="32"/>
        </w:rPr>
      </w:pPr>
      <w:r>
        <w:rPr>
          <w:rFonts w:hint="eastAsia" w:ascii="Times New Roman" w:hAnsi="Times New Roman" w:eastAsia="方正楷体_GBK" w:cs="Times New Roman"/>
          <w:kern w:val="0"/>
          <w:szCs w:val="32"/>
        </w:rPr>
        <w:t>（二）</w:t>
      </w:r>
      <w:r>
        <w:rPr>
          <w:rFonts w:hint="eastAsia" w:ascii="Times New Roman" w:hAnsi="Times New Roman" w:eastAsia="方正楷体_GBK" w:cs="Times New Roman"/>
          <w:szCs w:val="32"/>
        </w:rPr>
        <w:t>民办学校</w:t>
      </w:r>
    </w:p>
    <w:p>
      <w:pPr>
        <w:spacing w:line="579" w:lineRule="exact"/>
        <w:ind w:firstLine="632" w:firstLineChars="200"/>
        <w:rPr>
          <w:rFonts w:ascii="Times New Roman" w:hAnsi="Times New Roman" w:eastAsia="方正仿宋_GBK" w:cs="Times New Roman"/>
          <w:kern w:val="0"/>
          <w:sz w:val="21"/>
          <w:szCs w:val="32"/>
        </w:rPr>
      </w:pPr>
      <w:r>
        <w:rPr>
          <w:rFonts w:hint="eastAsia" w:ascii="Times New Roman" w:hAnsi="Times New Roman" w:eastAsia="方正仿宋_GBK" w:cs="Times New Roman"/>
          <w:kern w:val="0"/>
          <w:szCs w:val="32"/>
        </w:rPr>
        <w:t>民办学校招生纳入区教委统一管理，与公办学校同步线上开展招生录取工作，招生计划由区教委统一公布。</w:t>
      </w:r>
    </w:p>
    <w:p>
      <w:pPr>
        <w:spacing w:line="579" w:lineRule="exact"/>
        <w:ind w:firstLine="660"/>
        <w:rPr>
          <w:rFonts w:ascii="Times New Roman" w:hAnsi="Times New Roman" w:eastAsia="方正楷体简体" w:cs="Times New Roman"/>
          <w:kern w:val="0"/>
          <w:sz w:val="21"/>
          <w:szCs w:val="32"/>
        </w:rPr>
      </w:pPr>
      <w:r>
        <w:rPr>
          <w:rFonts w:hint="eastAsia" w:ascii="Times New Roman" w:hAnsi="Times New Roman" w:eastAsia="方正楷体_GBK" w:cs="Times New Roman"/>
          <w:kern w:val="0"/>
          <w:szCs w:val="32"/>
        </w:rPr>
        <w:t>（三）特殊群体</w:t>
      </w:r>
    </w:p>
    <w:p>
      <w:pPr>
        <w:spacing w:line="579" w:lineRule="exact"/>
        <w:ind w:firstLine="632" w:firstLineChars="200"/>
        <w:rPr>
          <w:rFonts w:ascii="Times New Roman" w:hAnsi="Times New Roman" w:eastAsia="方正仿宋_GBK" w:cs="Times New Roman"/>
          <w:kern w:val="0"/>
          <w:sz w:val="21"/>
          <w:szCs w:val="32"/>
        </w:rPr>
      </w:pPr>
      <w:r>
        <w:rPr>
          <w:rFonts w:hint="eastAsia" w:ascii="Times New Roman" w:hAnsi="Times New Roman" w:eastAsia="方正仿宋_GBK" w:cs="Times New Roman"/>
          <w:b/>
          <w:kern w:val="0"/>
          <w:szCs w:val="32"/>
        </w:rPr>
        <w:t>1.流动人口（黔江城区6个街道办事处辖区以外户籍）随迁子女。</w:t>
      </w:r>
      <w:r>
        <w:rPr>
          <w:rFonts w:hint="eastAsia" w:ascii="Times New Roman" w:hAnsi="Times New Roman" w:eastAsia="方正仿宋_GBK" w:cs="Times New Roman"/>
          <w:kern w:val="0"/>
          <w:szCs w:val="32"/>
        </w:rPr>
        <w:t>遵循“两为主”（即以流入地政府管理为主，以公办学校接收为主）原则，由区教委根据学校学位余缺情况统筹安排入学。具体</w:t>
      </w:r>
      <w:r>
        <w:rPr>
          <w:rFonts w:ascii="Times New Roman" w:hAnsi="Times New Roman" w:eastAsia="方正仿宋_GBK" w:cs="Times New Roman"/>
          <w:kern w:val="0"/>
          <w:szCs w:val="32"/>
        </w:rPr>
        <w:t>办法：</w:t>
      </w:r>
    </w:p>
    <w:p>
      <w:pPr>
        <w:spacing w:line="579" w:lineRule="exact"/>
        <w:ind w:firstLine="632" w:firstLineChars="200"/>
        <w:rPr>
          <w:rFonts w:ascii="Times New Roman" w:hAnsi="Times New Roman" w:eastAsia="方正仿宋_GBK" w:cs="Times New Roman"/>
          <w:kern w:val="0"/>
          <w:sz w:val="21"/>
          <w:szCs w:val="32"/>
        </w:rPr>
      </w:pPr>
      <w:r>
        <w:rPr>
          <w:rFonts w:hint="eastAsia" w:ascii="Times New Roman" w:hAnsi="Times New Roman" w:eastAsia="方正仿宋_GBK" w:cs="Times New Roman"/>
          <w:kern w:val="0"/>
          <w:szCs w:val="32"/>
        </w:rPr>
        <w:t>（1）完全</w:t>
      </w:r>
      <w:r>
        <w:rPr>
          <w:rFonts w:ascii="Times New Roman" w:hAnsi="Times New Roman" w:eastAsia="方正仿宋_GBK" w:cs="Times New Roman"/>
          <w:kern w:val="0"/>
          <w:szCs w:val="32"/>
        </w:rPr>
        <w:t>符合条件的。</w:t>
      </w:r>
      <w:r>
        <w:rPr>
          <w:rFonts w:hint="eastAsia" w:ascii="Times New Roman" w:hAnsi="Times New Roman" w:eastAsia="方正仿宋_GBK" w:cs="Times New Roman"/>
          <w:kern w:val="0"/>
          <w:szCs w:val="32"/>
        </w:rPr>
        <w:t>根据《黔江区进城务工经商人员子女入学办法》，有居住证和</w:t>
      </w:r>
      <w:r>
        <w:rPr>
          <w:rFonts w:ascii="Times New Roman" w:hAnsi="Times New Roman" w:eastAsia="方正仿宋_GBK" w:cs="Times New Roman"/>
          <w:kern w:val="0"/>
          <w:szCs w:val="32"/>
        </w:rPr>
        <w:t>完全符合</w:t>
      </w:r>
      <w:r>
        <w:rPr>
          <w:rFonts w:hint="eastAsia" w:ascii="Times New Roman" w:hAnsi="Times New Roman" w:eastAsia="方正仿宋_GBK" w:cs="Times New Roman"/>
          <w:kern w:val="0"/>
          <w:szCs w:val="32"/>
        </w:rPr>
        <w:t>进城</w:t>
      </w:r>
      <w:r>
        <w:rPr>
          <w:rFonts w:ascii="Times New Roman" w:hAnsi="Times New Roman" w:eastAsia="方正仿宋_GBK" w:cs="Times New Roman"/>
          <w:kern w:val="0"/>
          <w:szCs w:val="32"/>
        </w:rPr>
        <w:t>务工</w:t>
      </w:r>
      <w:r>
        <w:rPr>
          <w:rFonts w:hint="eastAsia" w:ascii="Times New Roman" w:hAnsi="Times New Roman" w:eastAsia="方正仿宋_GBK" w:cs="Times New Roman"/>
          <w:kern w:val="0"/>
          <w:szCs w:val="32"/>
        </w:rPr>
        <w:t>或进城</w:t>
      </w:r>
      <w:r>
        <w:rPr>
          <w:rFonts w:ascii="Times New Roman" w:hAnsi="Times New Roman" w:eastAsia="方正仿宋_GBK" w:cs="Times New Roman"/>
          <w:kern w:val="0"/>
          <w:szCs w:val="32"/>
        </w:rPr>
        <w:t>经商</w:t>
      </w:r>
      <w:r>
        <w:rPr>
          <w:rFonts w:hint="eastAsia" w:ascii="Times New Roman" w:hAnsi="Times New Roman" w:eastAsia="方正仿宋_GBK" w:cs="Times New Roman"/>
          <w:kern w:val="0"/>
          <w:szCs w:val="32"/>
        </w:rPr>
        <w:t>条件人员的</w:t>
      </w:r>
      <w:r>
        <w:rPr>
          <w:rFonts w:ascii="Times New Roman" w:hAnsi="Times New Roman" w:eastAsia="方正仿宋_GBK" w:cs="Times New Roman"/>
          <w:kern w:val="0"/>
          <w:szCs w:val="32"/>
        </w:rPr>
        <w:t>子女，</w:t>
      </w:r>
      <w:r>
        <w:rPr>
          <w:rFonts w:hint="eastAsia" w:ascii="Times New Roman" w:hAnsi="Times New Roman" w:eastAsia="方正仿宋_GBK" w:cs="Times New Roman"/>
          <w:kern w:val="0"/>
          <w:szCs w:val="32"/>
        </w:rPr>
        <w:t>作为流动人口随迁</w:t>
      </w:r>
      <w:r>
        <w:rPr>
          <w:rFonts w:ascii="Times New Roman" w:hAnsi="Times New Roman" w:eastAsia="方正仿宋_GBK" w:cs="Times New Roman"/>
          <w:kern w:val="0"/>
          <w:szCs w:val="32"/>
        </w:rPr>
        <w:t>子女</w:t>
      </w:r>
      <w:r>
        <w:rPr>
          <w:rFonts w:hint="eastAsia" w:ascii="Times New Roman" w:hAnsi="Times New Roman" w:eastAsia="方正仿宋_GBK" w:cs="Times New Roman"/>
          <w:kern w:val="0"/>
          <w:szCs w:val="32"/>
        </w:rPr>
        <w:t>入学</w:t>
      </w:r>
      <w:r>
        <w:rPr>
          <w:rFonts w:ascii="Times New Roman" w:hAnsi="Times New Roman" w:eastAsia="方正仿宋_GBK" w:cs="Times New Roman"/>
          <w:kern w:val="0"/>
          <w:szCs w:val="32"/>
        </w:rPr>
        <w:t>第一顺序</w:t>
      </w:r>
      <w:r>
        <w:rPr>
          <w:rFonts w:hint="eastAsia" w:ascii="Times New Roman" w:hAnsi="Times New Roman" w:eastAsia="方正仿宋_GBK" w:cs="Times New Roman"/>
          <w:kern w:val="0"/>
          <w:szCs w:val="32"/>
        </w:rPr>
        <w:t>群体，根据城区</w:t>
      </w:r>
      <w:r>
        <w:rPr>
          <w:rFonts w:ascii="Times New Roman" w:hAnsi="Times New Roman" w:eastAsia="方正仿宋_GBK" w:cs="Times New Roman"/>
          <w:kern w:val="0"/>
          <w:szCs w:val="32"/>
        </w:rPr>
        <w:t>学位</w:t>
      </w:r>
      <w:r>
        <w:rPr>
          <w:rFonts w:hint="eastAsia" w:ascii="Times New Roman" w:hAnsi="Times New Roman" w:eastAsia="方正仿宋_GBK" w:cs="Times New Roman"/>
          <w:kern w:val="0"/>
          <w:szCs w:val="32"/>
        </w:rPr>
        <w:t>余缺</w:t>
      </w:r>
      <w:r>
        <w:rPr>
          <w:rFonts w:ascii="Times New Roman" w:hAnsi="Times New Roman" w:eastAsia="方正仿宋_GBK" w:cs="Times New Roman"/>
          <w:kern w:val="0"/>
          <w:szCs w:val="32"/>
        </w:rPr>
        <w:t>情况</w:t>
      </w:r>
      <w:r>
        <w:rPr>
          <w:rFonts w:hint="eastAsia" w:ascii="Times New Roman" w:hAnsi="Times New Roman" w:eastAsia="方正仿宋_GBK" w:cs="Times New Roman"/>
          <w:kern w:val="0"/>
          <w:szCs w:val="32"/>
        </w:rPr>
        <w:t>，随机</w:t>
      </w:r>
      <w:r>
        <w:rPr>
          <w:rFonts w:ascii="Times New Roman" w:hAnsi="Times New Roman" w:eastAsia="方正仿宋_GBK" w:cs="Times New Roman"/>
          <w:kern w:val="0"/>
          <w:szCs w:val="32"/>
        </w:rPr>
        <w:t>派位就读学校</w:t>
      </w:r>
      <w:r>
        <w:rPr>
          <w:rFonts w:hint="eastAsia" w:ascii="Times New Roman" w:hAnsi="Times New Roman" w:eastAsia="方正仿宋_GBK" w:cs="Times New Roman"/>
          <w:kern w:val="0"/>
          <w:szCs w:val="32"/>
        </w:rPr>
        <w:t>。</w:t>
      </w:r>
    </w:p>
    <w:p>
      <w:pPr>
        <w:spacing w:line="579" w:lineRule="exact"/>
        <w:ind w:firstLine="632" w:firstLineChars="200"/>
        <w:rPr>
          <w:rFonts w:ascii="Times New Roman" w:hAnsi="Times New Roman" w:eastAsia="方正仿宋_GBK" w:cs="Times New Roman"/>
          <w:kern w:val="0"/>
          <w:sz w:val="21"/>
          <w:szCs w:val="32"/>
        </w:rPr>
      </w:pPr>
      <w:r>
        <w:rPr>
          <w:rFonts w:hint="eastAsia" w:ascii="Times New Roman" w:hAnsi="Times New Roman" w:eastAsia="方正仿宋_GBK" w:cs="Times New Roman"/>
          <w:kern w:val="0"/>
          <w:szCs w:val="32"/>
        </w:rPr>
        <w:t>进城务工人员，是指户籍不在黔江城区6个</w:t>
      </w:r>
      <w:r>
        <w:rPr>
          <w:rFonts w:ascii="Times New Roman" w:hAnsi="Times New Roman" w:eastAsia="方正仿宋_GBK" w:cs="Times New Roman"/>
          <w:kern w:val="0"/>
          <w:szCs w:val="32"/>
        </w:rPr>
        <w:t>街道办事处</w:t>
      </w:r>
      <w:r>
        <w:rPr>
          <w:rFonts w:hint="eastAsia" w:ascii="Times New Roman" w:hAnsi="Times New Roman" w:eastAsia="方正仿宋_GBK" w:cs="Times New Roman"/>
          <w:kern w:val="0"/>
          <w:szCs w:val="32"/>
        </w:rPr>
        <w:t>辖区范围，但在城区居住6个月以上，与用人单位形成劳动关系，同时签订1年以上劳动合同并为其缴纳社会保险的人员。进城经商人员，是指户籍不在黔江城区6个</w:t>
      </w:r>
      <w:r>
        <w:rPr>
          <w:rFonts w:ascii="Times New Roman" w:hAnsi="Times New Roman" w:eastAsia="方正仿宋_GBK" w:cs="Times New Roman"/>
          <w:kern w:val="0"/>
          <w:szCs w:val="32"/>
        </w:rPr>
        <w:t>街道办事处</w:t>
      </w:r>
      <w:r>
        <w:rPr>
          <w:rFonts w:hint="eastAsia" w:ascii="Times New Roman" w:hAnsi="Times New Roman" w:eastAsia="方正仿宋_GBK" w:cs="Times New Roman"/>
          <w:kern w:val="0"/>
          <w:szCs w:val="32"/>
        </w:rPr>
        <w:t>辖区范围，但在城区居住6个月以上，自主创业的个体工商户。</w:t>
      </w:r>
    </w:p>
    <w:p>
      <w:pPr>
        <w:spacing w:line="579" w:lineRule="exact"/>
        <w:ind w:firstLine="632" w:firstLineChars="200"/>
        <w:rPr>
          <w:rFonts w:ascii="Times New Roman" w:hAnsi="Times New Roman" w:eastAsia="方正仿宋_GBK" w:cs="Times New Roman"/>
          <w:kern w:val="0"/>
          <w:sz w:val="21"/>
          <w:szCs w:val="32"/>
        </w:rPr>
      </w:pPr>
      <w:r>
        <w:rPr>
          <w:rFonts w:hint="eastAsia" w:ascii="Times New Roman" w:hAnsi="Times New Roman" w:eastAsia="方正仿宋_GBK" w:cs="Times New Roman"/>
          <w:kern w:val="0"/>
          <w:szCs w:val="32"/>
        </w:rPr>
        <w:t>（2）不完全符合条件</w:t>
      </w:r>
      <w:r>
        <w:rPr>
          <w:rFonts w:ascii="Times New Roman" w:hAnsi="Times New Roman" w:eastAsia="方正仿宋_GBK" w:cs="Times New Roman"/>
          <w:kern w:val="0"/>
          <w:szCs w:val="32"/>
        </w:rPr>
        <w:t>的。</w:t>
      </w:r>
      <w:r>
        <w:rPr>
          <w:rFonts w:hint="eastAsia" w:ascii="Times New Roman" w:hAnsi="Times New Roman" w:eastAsia="方正仿宋_GBK" w:cs="Times New Roman"/>
          <w:kern w:val="0"/>
          <w:szCs w:val="32"/>
        </w:rPr>
        <w:t>不完全</w:t>
      </w:r>
      <w:r>
        <w:rPr>
          <w:rFonts w:ascii="Times New Roman" w:hAnsi="Times New Roman" w:eastAsia="方正仿宋_GBK" w:cs="Times New Roman"/>
          <w:kern w:val="0"/>
          <w:szCs w:val="32"/>
        </w:rPr>
        <w:t>符合</w:t>
      </w:r>
      <w:r>
        <w:rPr>
          <w:rFonts w:hint="eastAsia" w:ascii="Times New Roman" w:hAnsi="Times New Roman" w:eastAsia="方正仿宋_GBK" w:cs="Times New Roman"/>
          <w:kern w:val="0"/>
          <w:szCs w:val="32"/>
        </w:rPr>
        <w:t>进城</w:t>
      </w:r>
      <w:r>
        <w:rPr>
          <w:rFonts w:ascii="Times New Roman" w:hAnsi="Times New Roman" w:eastAsia="方正仿宋_GBK" w:cs="Times New Roman"/>
          <w:kern w:val="0"/>
          <w:szCs w:val="32"/>
        </w:rPr>
        <w:t>务工</w:t>
      </w:r>
      <w:r>
        <w:rPr>
          <w:rFonts w:hint="eastAsia" w:ascii="Times New Roman" w:hAnsi="Times New Roman" w:eastAsia="方正仿宋_GBK" w:cs="Times New Roman"/>
          <w:kern w:val="0"/>
          <w:szCs w:val="32"/>
        </w:rPr>
        <w:t>或进城</w:t>
      </w:r>
      <w:r>
        <w:rPr>
          <w:rFonts w:ascii="Times New Roman" w:hAnsi="Times New Roman" w:eastAsia="方正仿宋_GBK" w:cs="Times New Roman"/>
          <w:kern w:val="0"/>
          <w:szCs w:val="32"/>
        </w:rPr>
        <w:t>经商</w:t>
      </w:r>
      <w:r>
        <w:rPr>
          <w:rFonts w:hint="eastAsia" w:ascii="Times New Roman" w:hAnsi="Times New Roman" w:eastAsia="方正仿宋_GBK" w:cs="Times New Roman"/>
          <w:kern w:val="0"/>
          <w:szCs w:val="32"/>
        </w:rPr>
        <w:t>条件，或</w:t>
      </w:r>
      <w:r>
        <w:rPr>
          <w:rFonts w:ascii="Times New Roman" w:hAnsi="Times New Roman" w:eastAsia="方正仿宋_GBK" w:cs="Times New Roman"/>
          <w:kern w:val="0"/>
          <w:szCs w:val="32"/>
        </w:rPr>
        <w:t>在黔江城区就读幼儿园</w:t>
      </w:r>
      <w:r>
        <w:rPr>
          <w:rFonts w:hint="eastAsia" w:ascii="Times New Roman" w:hAnsi="Times New Roman" w:eastAsia="方正仿宋_GBK" w:cs="Times New Roman"/>
          <w:kern w:val="0"/>
          <w:szCs w:val="32"/>
        </w:rPr>
        <w:t>、</w:t>
      </w:r>
      <w:r>
        <w:rPr>
          <w:rFonts w:ascii="Times New Roman" w:hAnsi="Times New Roman" w:eastAsia="方正仿宋_GBK" w:cs="Times New Roman"/>
          <w:kern w:val="0"/>
          <w:szCs w:val="32"/>
        </w:rPr>
        <w:t>小学</w:t>
      </w:r>
      <w:r>
        <w:rPr>
          <w:rFonts w:hint="eastAsia" w:ascii="Times New Roman" w:hAnsi="Times New Roman" w:eastAsia="方正仿宋_GBK" w:cs="Times New Roman"/>
          <w:kern w:val="0"/>
          <w:szCs w:val="32"/>
        </w:rPr>
        <w:t>，</w:t>
      </w:r>
      <w:r>
        <w:rPr>
          <w:rFonts w:ascii="Times New Roman" w:hAnsi="Times New Roman" w:eastAsia="方正仿宋_GBK" w:cs="Times New Roman"/>
          <w:kern w:val="0"/>
          <w:szCs w:val="32"/>
        </w:rPr>
        <w:t>现</w:t>
      </w:r>
      <w:r>
        <w:rPr>
          <w:rFonts w:hint="eastAsia" w:ascii="Times New Roman" w:hAnsi="Times New Roman" w:eastAsia="方正仿宋_GBK" w:cs="Times New Roman"/>
          <w:kern w:val="0"/>
          <w:szCs w:val="32"/>
        </w:rPr>
        <w:t>申请</w:t>
      </w:r>
      <w:r>
        <w:rPr>
          <w:rFonts w:ascii="Times New Roman" w:hAnsi="Times New Roman" w:eastAsia="方正仿宋_GBK" w:cs="Times New Roman"/>
          <w:kern w:val="0"/>
          <w:szCs w:val="32"/>
        </w:rPr>
        <w:t>就读城区小学或初中的，</w:t>
      </w:r>
      <w:r>
        <w:rPr>
          <w:rFonts w:hint="eastAsia" w:ascii="Times New Roman" w:hAnsi="Times New Roman" w:eastAsia="方正仿宋_GBK" w:cs="Times New Roman"/>
          <w:kern w:val="0"/>
          <w:szCs w:val="32"/>
        </w:rPr>
        <w:t>作为流动人口随迁</w:t>
      </w:r>
      <w:r>
        <w:rPr>
          <w:rFonts w:ascii="Times New Roman" w:hAnsi="Times New Roman" w:eastAsia="方正仿宋_GBK" w:cs="Times New Roman"/>
          <w:kern w:val="0"/>
          <w:szCs w:val="32"/>
        </w:rPr>
        <w:t>子女</w:t>
      </w:r>
      <w:r>
        <w:rPr>
          <w:rFonts w:hint="eastAsia" w:ascii="Times New Roman" w:hAnsi="Times New Roman" w:eastAsia="方正仿宋_GBK" w:cs="Times New Roman"/>
          <w:kern w:val="0"/>
          <w:szCs w:val="32"/>
        </w:rPr>
        <w:t>入学</w:t>
      </w:r>
      <w:r>
        <w:rPr>
          <w:rFonts w:ascii="Times New Roman" w:hAnsi="Times New Roman" w:eastAsia="方正仿宋_GBK" w:cs="Times New Roman"/>
          <w:kern w:val="0"/>
          <w:szCs w:val="32"/>
        </w:rPr>
        <w:t>第</w:t>
      </w:r>
      <w:r>
        <w:rPr>
          <w:rFonts w:hint="eastAsia" w:ascii="Times New Roman" w:hAnsi="Times New Roman" w:eastAsia="方正仿宋_GBK" w:cs="Times New Roman"/>
          <w:kern w:val="0"/>
          <w:szCs w:val="32"/>
        </w:rPr>
        <w:t>二</w:t>
      </w:r>
      <w:r>
        <w:rPr>
          <w:rFonts w:ascii="Times New Roman" w:hAnsi="Times New Roman" w:eastAsia="方正仿宋_GBK" w:cs="Times New Roman"/>
          <w:kern w:val="0"/>
          <w:szCs w:val="32"/>
        </w:rPr>
        <w:t>顺序</w:t>
      </w:r>
      <w:r>
        <w:rPr>
          <w:rFonts w:hint="eastAsia" w:ascii="Times New Roman" w:hAnsi="Times New Roman" w:eastAsia="方正仿宋_GBK" w:cs="Times New Roman"/>
          <w:kern w:val="0"/>
          <w:szCs w:val="32"/>
        </w:rPr>
        <w:t>群体，根据城区</w:t>
      </w:r>
      <w:r>
        <w:rPr>
          <w:rFonts w:ascii="Times New Roman" w:hAnsi="Times New Roman" w:eastAsia="方正仿宋_GBK" w:cs="Times New Roman"/>
          <w:kern w:val="0"/>
          <w:szCs w:val="32"/>
        </w:rPr>
        <w:t>学位</w:t>
      </w:r>
      <w:r>
        <w:rPr>
          <w:rFonts w:hint="eastAsia" w:ascii="Times New Roman" w:hAnsi="Times New Roman" w:eastAsia="方正仿宋_GBK" w:cs="Times New Roman"/>
          <w:kern w:val="0"/>
          <w:szCs w:val="32"/>
        </w:rPr>
        <w:t>余缺</w:t>
      </w:r>
      <w:r>
        <w:rPr>
          <w:rFonts w:ascii="Times New Roman" w:hAnsi="Times New Roman" w:eastAsia="方正仿宋_GBK" w:cs="Times New Roman"/>
          <w:kern w:val="0"/>
          <w:szCs w:val="32"/>
        </w:rPr>
        <w:t>情况</w:t>
      </w:r>
      <w:r>
        <w:rPr>
          <w:rFonts w:hint="eastAsia" w:ascii="Times New Roman" w:hAnsi="Times New Roman" w:eastAsia="方正仿宋_GBK" w:cs="Times New Roman"/>
          <w:kern w:val="0"/>
          <w:szCs w:val="32"/>
        </w:rPr>
        <w:t>，随机</w:t>
      </w:r>
      <w:r>
        <w:rPr>
          <w:rFonts w:ascii="Times New Roman" w:hAnsi="Times New Roman" w:eastAsia="方正仿宋_GBK" w:cs="Times New Roman"/>
          <w:kern w:val="0"/>
          <w:szCs w:val="32"/>
        </w:rPr>
        <w:t>派位就读学校</w:t>
      </w:r>
      <w:r>
        <w:rPr>
          <w:rFonts w:hint="eastAsia" w:ascii="Times New Roman" w:hAnsi="Times New Roman" w:eastAsia="方正仿宋_GBK" w:cs="Times New Roman"/>
          <w:kern w:val="0"/>
          <w:szCs w:val="32"/>
        </w:rPr>
        <w:t>。</w:t>
      </w:r>
    </w:p>
    <w:p>
      <w:pPr>
        <w:spacing w:line="579" w:lineRule="exact"/>
        <w:ind w:firstLine="632" w:firstLineChars="200"/>
        <w:rPr>
          <w:rFonts w:ascii="Times New Roman" w:hAnsi="Times New Roman" w:eastAsia="方正仿宋_GBK" w:cs="Times New Roman"/>
          <w:kern w:val="0"/>
          <w:sz w:val="21"/>
          <w:szCs w:val="32"/>
        </w:rPr>
      </w:pPr>
      <w:r>
        <w:rPr>
          <w:rFonts w:hint="eastAsia" w:ascii="Times New Roman" w:hAnsi="Times New Roman" w:eastAsia="方正仿宋_GBK" w:cs="Times New Roman"/>
          <w:kern w:val="0"/>
          <w:szCs w:val="32"/>
        </w:rPr>
        <w:t>流动</w:t>
      </w:r>
      <w:r>
        <w:rPr>
          <w:rFonts w:ascii="Times New Roman" w:hAnsi="Times New Roman" w:eastAsia="方正仿宋_GBK" w:cs="Times New Roman"/>
          <w:kern w:val="0"/>
          <w:szCs w:val="32"/>
        </w:rPr>
        <w:t>人口随迁子女</w:t>
      </w:r>
      <w:r>
        <w:rPr>
          <w:rFonts w:hint="eastAsia" w:ascii="Times New Roman" w:hAnsi="Times New Roman" w:eastAsia="方正仿宋_GBK" w:cs="Times New Roman"/>
          <w:kern w:val="0"/>
          <w:szCs w:val="32"/>
        </w:rPr>
        <w:t>确因学位不足或不服从随机派位安排的，</w:t>
      </w:r>
      <w:r>
        <w:rPr>
          <w:rFonts w:ascii="Times New Roman" w:hAnsi="Times New Roman" w:eastAsia="方正仿宋_GBK" w:cs="Times New Roman"/>
          <w:kern w:val="0"/>
          <w:szCs w:val="32"/>
        </w:rPr>
        <w:t>回户籍</w:t>
      </w:r>
      <w:r>
        <w:rPr>
          <w:rFonts w:hint="eastAsia" w:ascii="Times New Roman" w:hAnsi="Times New Roman" w:eastAsia="方正仿宋_GBK" w:cs="Times New Roman"/>
          <w:kern w:val="0"/>
          <w:szCs w:val="32"/>
        </w:rPr>
        <w:t>所在地</w:t>
      </w:r>
      <w:r>
        <w:rPr>
          <w:rFonts w:ascii="Times New Roman" w:hAnsi="Times New Roman" w:eastAsia="方正仿宋_GBK" w:cs="Times New Roman"/>
          <w:kern w:val="0"/>
          <w:szCs w:val="32"/>
        </w:rPr>
        <w:t>学校就读</w:t>
      </w:r>
      <w:r>
        <w:rPr>
          <w:rFonts w:hint="eastAsia" w:ascii="Times New Roman" w:hAnsi="Times New Roman" w:eastAsia="方正仿宋_GBK" w:cs="Times New Roman"/>
          <w:kern w:val="0"/>
          <w:szCs w:val="32"/>
        </w:rPr>
        <w:t>。</w:t>
      </w:r>
    </w:p>
    <w:p>
      <w:pPr>
        <w:spacing w:line="579" w:lineRule="exact"/>
        <w:ind w:firstLine="632" w:firstLineChars="200"/>
        <w:rPr>
          <w:rFonts w:ascii="Times New Roman" w:hAnsi="Times New Roman" w:eastAsia="方正楷体_GBK" w:cs="Times New Roman"/>
          <w:sz w:val="21"/>
          <w:szCs w:val="32"/>
        </w:rPr>
      </w:pPr>
      <w:r>
        <w:rPr>
          <w:rFonts w:hint="eastAsia" w:ascii="Times New Roman" w:hAnsi="Times New Roman" w:eastAsia="方正仿宋_GBK" w:cs="Times New Roman"/>
          <w:b/>
          <w:kern w:val="0"/>
          <w:szCs w:val="32"/>
        </w:rPr>
        <w:t>2.</w:t>
      </w:r>
      <w:r>
        <w:rPr>
          <w:rFonts w:ascii="Times New Roman" w:hAnsi="Times New Roman" w:eastAsia="方正仿宋_GBK" w:cs="Times New Roman"/>
          <w:b/>
          <w:kern w:val="0"/>
          <w:szCs w:val="32"/>
        </w:rPr>
        <w:t>残疾儿童</w:t>
      </w:r>
      <w:r>
        <w:rPr>
          <w:rFonts w:hint="eastAsia" w:ascii="Times New Roman" w:hAnsi="Times New Roman" w:eastAsia="方正仿宋_GBK" w:cs="Times New Roman"/>
          <w:b/>
          <w:kern w:val="0"/>
          <w:szCs w:val="32"/>
        </w:rPr>
        <w:t>少年。</w:t>
      </w:r>
      <w:r>
        <w:rPr>
          <w:rFonts w:hint="eastAsia" w:ascii="Times New Roman" w:hAnsi="Times New Roman" w:eastAsia="方正仿宋_GBK" w:cs="Times New Roman"/>
          <w:szCs w:val="32"/>
        </w:rPr>
        <w:t>积极推进融合教育，优先采用普通学校随班就读方式，就近就便安排轻度残疾适龄儿童少年接受义务教育。中、重度残疾适龄儿童少年安排至特殊教育学校就读。需要专人护理、不能到学校就读的，</w:t>
      </w:r>
      <w:r>
        <w:rPr>
          <w:rFonts w:ascii="Times New Roman" w:hAnsi="Times New Roman" w:eastAsia="方正仿宋_GBK" w:cs="Times New Roman"/>
          <w:szCs w:val="32"/>
        </w:rPr>
        <w:t>学校</w:t>
      </w:r>
      <w:r>
        <w:rPr>
          <w:rFonts w:hint="eastAsia" w:ascii="Times New Roman" w:hAnsi="Times New Roman" w:eastAsia="方正仿宋_GBK" w:cs="Times New Roman"/>
          <w:szCs w:val="32"/>
        </w:rPr>
        <w:t>实施“一人一案”</w:t>
      </w:r>
      <w:r>
        <w:rPr>
          <w:rFonts w:ascii="Times New Roman" w:hAnsi="Times New Roman" w:eastAsia="方正仿宋_GBK" w:cs="Times New Roman"/>
          <w:szCs w:val="32"/>
        </w:rPr>
        <w:t>提供送教上门，并纳入学籍管理。</w:t>
      </w:r>
      <w:r>
        <w:rPr>
          <w:rFonts w:hint="eastAsia" w:ascii="Times New Roman" w:hAnsi="Times New Roman" w:eastAsia="方正仿宋_GBK" w:cs="Times New Roman"/>
          <w:szCs w:val="32"/>
        </w:rPr>
        <w:t>极个别情况特别严重的残疾适龄儿童少年，须按相关规定依法办理缓学手续，原则上只能</w:t>
      </w:r>
      <w:r>
        <w:rPr>
          <w:rFonts w:ascii="Times New Roman" w:hAnsi="Times New Roman" w:eastAsia="方正仿宋_GBK" w:cs="Times New Roman"/>
          <w:szCs w:val="32"/>
        </w:rPr>
        <w:t>缓学一年。</w:t>
      </w:r>
    </w:p>
    <w:p>
      <w:pPr>
        <w:spacing w:line="579" w:lineRule="exact"/>
        <w:ind w:firstLine="632" w:firstLineChars="200"/>
        <w:rPr>
          <w:rFonts w:ascii="Times New Roman" w:hAnsi="Times New Roman" w:eastAsia="方正仿宋_GBK" w:cs="Times New Roman"/>
          <w:bCs/>
          <w:kern w:val="0"/>
          <w:sz w:val="21"/>
          <w:szCs w:val="32"/>
        </w:rPr>
      </w:pPr>
      <w:r>
        <w:rPr>
          <w:rFonts w:ascii="Times New Roman" w:hAnsi="Times New Roman" w:eastAsia="方正仿宋_GBK" w:cs="Times New Roman"/>
          <w:b/>
          <w:kern w:val="0"/>
          <w:szCs w:val="32"/>
        </w:rPr>
        <w:t>3.</w:t>
      </w:r>
      <w:r>
        <w:rPr>
          <w:rFonts w:ascii="Times New Roman" w:hAnsi="Times New Roman" w:eastAsia="方正仿宋_GBK" w:cs="Times New Roman"/>
          <w:kern w:val="0"/>
          <w:szCs w:val="32"/>
        </w:rPr>
        <w:t>现役军人、烈士、公安英模、一至四级因公伤残军人、一至四级因公伤残公安民警、国家综合性消防救援队伍人员、援藏干部、政府引进的高层次人才、</w:t>
      </w:r>
      <w:r>
        <w:rPr>
          <w:rFonts w:ascii="Times New Roman" w:hAnsi="Times New Roman" w:eastAsia="方正仿宋_GBK" w:cs="Times New Roman"/>
          <w:bCs/>
          <w:kern w:val="0"/>
          <w:szCs w:val="32"/>
        </w:rPr>
        <w:t>华侨、</w:t>
      </w:r>
      <w:r>
        <w:rPr>
          <w:rFonts w:ascii="Times New Roman" w:hAnsi="Times New Roman" w:eastAsia="方正仿宋_GBK" w:cs="Times New Roman"/>
          <w:kern w:val="0"/>
          <w:szCs w:val="32"/>
        </w:rPr>
        <w:t>港澳台同胞、在黔工作的外籍专家，其子女接受义务教育，严格按照相关政策</w:t>
      </w:r>
      <w:r>
        <w:rPr>
          <w:rFonts w:hint="eastAsia" w:ascii="Times New Roman" w:hAnsi="Times New Roman" w:eastAsia="方正仿宋_GBK" w:cs="Times New Roman"/>
          <w:kern w:val="0"/>
          <w:szCs w:val="32"/>
        </w:rPr>
        <w:t>落实</w:t>
      </w:r>
      <w:r>
        <w:rPr>
          <w:rFonts w:ascii="Times New Roman" w:hAnsi="Times New Roman" w:eastAsia="方正仿宋_GBK" w:cs="Times New Roman"/>
          <w:kern w:val="0"/>
          <w:szCs w:val="32"/>
        </w:rPr>
        <w:t>。</w:t>
      </w:r>
    </w:p>
    <w:p>
      <w:pPr>
        <w:spacing w:line="579" w:lineRule="exact"/>
        <w:ind w:firstLine="632" w:firstLineChars="200"/>
        <w:rPr>
          <w:rFonts w:ascii="Times New Roman" w:hAnsi="Times New Roman" w:eastAsia="方正仿宋_GBK" w:cs="Times New Roman"/>
          <w:sz w:val="21"/>
          <w:szCs w:val="32"/>
        </w:rPr>
      </w:pPr>
      <w:r>
        <w:rPr>
          <w:rFonts w:ascii="Times New Roman" w:hAnsi="Times New Roman" w:eastAsia="方正仿宋_GBK" w:cs="Times New Roman"/>
          <w:szCs w:val="32"/>
        </w:rPr>
        <w:t>在招生入学中遇到的其他特殊情况，由区教委依据国家和本市有关法规政策妥善解决。</w:t>
      </w:r>
    </w:p>
    <w:p>
      <w:pPr>
        <w:spacing w:line="579" w:lineRule="exact"/>
        <w:ind w:firstLine="660"/>
        <w:rPr>
          <w:rFonts w:ascii="Times New Roman" w:hAnsi="Times New Roman" w:eastAsia="方正楷体_GBK" w:cs="Times New Roman"/>
          <w:kern w:val="0"/>
          <w:sz w:val="21"/>
          <w:szCs w:val="32"/>
        </w:rPr>
      </w:pPr>
      <w:r>
        <w:rPr>
          <w:rFonts w:hint="eastAsia" w:ascii="Times New Roman" w:hAnsi="Times New Roman" w:eastAsia="方正黑体_GBK" w:cs="Times New Roman"/>
          <w:szCs w:val="32"/>
        </w:rPr>
        <w:t>四、招生</w:t>
      </w:r>
      <w:r>
        <w:rPr>
          <w:rFonts w:ascii="Times New Roman" w:hAnsi="Times New Roman" w:eastAsia="方正黑体_GBK" w:cs="Times New Roman"/>
          <w:szCs w:val="32"/>
        </w:rPr>
        <w:t>范围</w:t>
      </w:r>
    </w:p>
    <w:p>
      <w:pPr>
        <w:spacing w:line="579" w:lineRule="exact"/>
        <w:ind w:firstLine="660"/>
        <w:rPr>
          <w:rFonts w:ascii="Times New Roman" w:hAnsi="Times New Roman" w:eastAsia="方正仿宋_GBK" w:cs="Times New Roman"/>
          <w:kern w:val="0"/>
          <w:sz w:val="21"/>
          <w:szCs w:val="32"/>
        </w:rPr>
      </w:pPr>
      <w:r>
        <w:rPr>
          <w:rFonts w:hint="eastAsia" w:ascii="Times New Roman" w:hAnsi="Times New Roman" w:eastAsia="方正仿宋_GBK" w:cs="Times New Roman"/>
          <w:kern w:val="0"/>
          <w:szCs w:val="32"/>
        </w:rPr>
        <w:t>各</w:t>
      </w:r>
      <w:r>
        <w:rPr>
          <w:rFonts w:ascii="Times New Roman" w:hAnsi="Times New Roman" w:eastAsia="方正仿宋_GBK" w:cs="Times New Roman"/>
          <w:kern w:val="0"/>
          <w:szCs w:val="32"/>
        </w:rPr>
        <w:t>学校</w:t>
      </w:r>
      <w:r>
        <w:rPr>
          <w:rFonts w:hint="eastAsia" w:ascii="Times New Roman" w:hAnsi="Times New Roman" w:eastAsia="方正仿宋_GBK" w:cs="Times New Roman"/>
          <w:szCs w:val="32"/>
        </w:rPr>
        <w:t>保持2023年划片招生范围不变</w:t>
      </w:r>
      <w:r>
        <w:rPr>
          <w:rFonts w:ascii="Times New Roman" w:hAnsi="Times New Roman" w:eastAsia="方正仿宋_GBK" w:cs="Times New Roman"/>
          <w:kern w:val="0"/>
          <w:szCs w:val="32"/>
        </w:rPr>
        <w:t>，</w:t>
      </w:r>
      <w:r>
        <w:rPr>
          <w:rFonts w:hint="eastAsia" w:ascii="Times New Roman" w:hAnsi="Times New Roman" w:eastAsia="方正仿宋_GBK" w:cs="Times New Roman"/>
          <w:szCs w:val="32"/>
        </w:rPr>
        <w:t>属地</w:t>
      </w:r>
      <w:r>
        <w:rPr>
          <w:rFonts w:ascii="Times New Roman" w:hAnsi="Times New Roman" w:eastAsia="方正仿宋_GBK" w:cs="Times New Roman"/>
          <w:szCs w:val="32"/>
        </w:rPr>
        <w:t>政府</w:t>
      </w:r>
      <w:r>
        <w:rPr>
          <w:rFonts w:hint="eastAsia" w:ascii="Times New Roman" w:hAnsi="Times New Roman" w:eastAsia="方正仿宋_GBK" w:cs="Times New Roman"/>
          <w:szCs w:val="32"/>
        </w:rPr>
        <w:t>、派出所负责精准</w:t>
      </w:r>
      <w:r>
        <w:rPr>
          <w:rFonts w:ascii="Times New Roman" w:hAnsi="Times New Roman" w:eastAsia="方正仿宋_GBK" w:cs="Times New Roman"/>
          <w:szCs w:val="32"/>
        </w:rPr>
        <w:t>核实学区</w:t>
      </w:r>
      <w:r>
        <w:rPr>
          <w:rFonts w:hint="eastAsia" w:ascii="Times New Roman" w:hAnsi="Times New Roman" w:eastAsia="方正仿宋_GBK" w:cs="Times New Roman"/>
          <w:kern w:val="0"/>
          <w:szCs w:val="32"/>
        </w:rPr>
        <w:t>内</w:t>
      </w:r>
      <w:r>
        <w:rPr>
          <w:rFonts w:hint="eastAsia" w:ascii="Times New Roman" w:hAnsi="Times New Roman" w:eastAsia="方正仿宋_GBK" w:cs="Times New Roman"/>
          <w:szCs w:val="32"/>
        </w:rPr>
        <w:t>小区、路段、门牌号等信息。</w:t>
      </w:r>
      <w:r>
        <w:rPr>
          <w:rFonts w:hint="eastAsia" w:ascii="Times New Roman" w:hAnsi="Times New Roman" w:eastAsia="方正仿宋_GBK" w:cs="Times New Roman"/>
          <w:kern w:val="0"/>
          <w:szCs w:val="32"/>
        </w:rPr>
        <w:t>招生</w:t>
      </w:r>
      <w:r>
        <w:rPr>
          <w:rFonts w:ascii="Times New Roman" w:hAnsi="Times New Roman" w:eastAsia="方正仿宋_GBK" w:cs="Times New Roman"/>
          <w:kern w:val="0"/>
          <w:szCs w:val="32"/>
        </w:rPr>
        <w:t>范围详见</w:t>
      </w:r>
      <w:r>
        <w:rPr>
          <w:rFonts w:hint="eastAsia" w:ascii="Times New Roman" w:hAnsi="Times New Roman" w:eastAsia="方正仿宋_GBK" w:cs="Times New Roman"/>
          <w:kern w:val="0"/>
          <w:szCs w:val="32"/>
        </w:rPr>
        <w:t>附件1。</w:t>
      </w:r>
    </w:p>
    <w:p>
      <w:pPr>
        <w:spacing w:line="579" w:lineRule="exact"/>
        <w:ind w:firstLine="632" w:firstLineChars="200"/>
        <w:rPr>
          <w:rFonts w:ascii="Times New Roman" w:hAnsi="Times New Roman" w:eastAsia="方正黑体_GBK" w:cs="Times New Roman"/>
          <w:sz w:val="21"/>
          <w:szCs w:val="32"/>
        </w:rPr>
      </w:pPr>
      <w:r>
        <w:rPr>
          <w:rFonts w:hint="eastAsia" w:ascii="Times New Roman" w:hAnsi="Times New Roman" w:eastAsia="方正黑体_GBK" w:cs="Times New Roman"/>
          <w:szCs w:val="32"/>
        </w:rPr>
        <w:t>五、时间节点</w:t>
      </w:r>
    </w:p>
    <w:p>
      <w:pPr>
        <w:spacing w:line="579" w:lineRule="exact"/>
        <w:ind w:firstLine="632" w:firstLineChars="200"/>
        <w:rPr>
          <w:rFonts w:ascii="Times New Roman" w:hAnsi="Times New Roman" w:eastAsia="方正黑体_GBK" w:cs="Times New Roman"/>
          <w:sz w:val="21"/>
          <w:szCs w:val="32"/>
        </w:rPr>
      </w:pPr>
      <w:r>
        <w:rPr>
          <w:rFonts w:hint="eastAsia" w:ascii="Times New Roman" w:hAnsi="Times New Roman" w:eastAsia="方正仿宋_GBK" w:cs="Times New Roman"/>
          <w:kern w:val="0"/>
          <w:szCs w:val="32"/>
        </w:rPr>
        <w:t>子女</w:t>
      </w:r>
      <w:r>
        <w:rPr>
          <w:rFonts w:ascii="Times New Roman" w:hAnsi="Times New Roman" w:eastAsia="方正仿宋_GBK" w:cs="Times New Roman"/>
          <w:kern w:val="0"/>
          <w:szCs w:val="32"/>
        </w:rPr>
        <w:t>信息维护、报名时间、审核时间、录取时间分批次</w:t>
      </w:r>
      <w:r>
        <w:rPr>
          <w:rFonts w:hint="eastAsia" w:ascii="Times New Roman" w:hAnsi="Times New Roman" w:eastAsia="方正仿宋_GBK" w:cs="Times New Roman"/>
          <w:kern w:val="0"/>
          <w:szCs w:val="32"/>
        </w:rPr>
        <w:t>依序</w:t>
      </w:r>
      <w:r>
        <w:rPr>
          <w:rFonts w:ascii="Times New Roman" w:hAnsi="Times New Roman" w:eastAsia="方正仿宋_GBK" w:cs="Times New Roman"/>
          <w:kern w:val="0"/>
          <w:szCs w:val="32"/>
        </w:rPr>
        <w:t>进行</w:t>
      </w:r>
      <w:r>
        <w:rPr>
          <w:rFonts w:hint="eastAsia" w:ascii="Times New Roman" w:hAnsi="Times New Roman" w:eastAsia="方正仿宋_GBK" w:cs="Times New Roman"/>
          <w:kern w:val="0"/>
          <w:szCs w:val="32"/>
        </w:rPr>
        <w:t>，具体时间安排</w:t>
      </w:r>
      <w:r>
        <w:rPr>
          <w:rFonts w:ascii="Times New Roman" w:hAnsi="Times New Roman" w:eastAsia="方正仿宋_GBK" w:cs="Times New Roman"/>
          <w:kern w:val="0"/>
          <w:szCs w:val="32"/>
        </w:rPr>
        <w:t>详见</w:t>
      </w:r>
      <w:r>
        <w:rPr>
          <w:rFonts w:hint="eastAsia" w:ascii="Times New Roman" w:hAnsi="Times New Roman" w:eastAsia="方正仿宋_GBK" w:cs="Times New Roman"/>
          <w:kern w:val="0"/>
          <w:szCs w:val="32"/>
        </w:rPr>
        <w:t>附件</w:t>
      </w:r>
      <w:r>
        <w:rPr>
          <w:rFonts w:ascii="Times New Roman" w:hAnsi="Times New Roman" w:eastAsia="方正仿宋_GBK" w:cs="Times New Roman"/>
          <w:kern w:val="0"/>
          <w:szCs w:val="32"/>
        </w:rPr>
        <w:t>2</w:t>
      </w:r>
      <w:r>
        <w:rPr>
          <w:rFonts w:hint="eastAsia" w:ascii="Times New Roman" w:hAnsi="Times New Roman" w:eastAsia="方正黑体_GBK" w:cs="Times New Roman"/>
          <w:szCs w:val="32"/>
        </w:rPr>
        <w:t>。</w:t>
      </w:r>
    </w:p>
    <w:p>
      <w:pPr>
        <w:spacing w:line="579" w:lineRule="exact"/>
        <w:ind w:firstLine="632" w:firstLineChars="200"/>
        <w:rPr>
          <w:rFonts w:ascii="Times New Roman" w:hAnsi="Times New Roman" w:eastAsia="方正黑体_GBK" w:cs="Times New Roman"/>
          <w:sz w:val="21"/>
          <w:szCs w:val="32"/>
        </w:rPr>
      </w:pPr>
      <w:r>
        <w:rPr>
          <w:rFonts w:hint="eastAsia" w:ascii="Times New Roman" w:hAnsi="Times New Roman" w:eastAsia="方正黑体_GBK" w:cs="Times New Roman"/>
          <w:szCs w:val="32"/>
        </w:rPr>
        <w:t>六</w:t>
      </w:r>
      <w:r>
        <w:rPr>
          <w:rFonts w:ascii="Times New Roman" w:hAnsi="Times New Roman" w:eastAsia="方正黑体_GBK" w:cs="Times New Roman"/>
          <w:szCs w:val="32"/>
        </w:rPr>
        <w:t>、</w:t>
      </w:r>
      <w:r>
        <w:rPr>
          <w:rFonts w:hint="eastAsia" w:ascii="Times New Roman" w:hAnsi="Times New Roman" w:eastAsia="方正黑体_GBK" w:cs="Times New Roman"/>
          <w:szCs w:val="32"/>
        </w:rPr>
        <w:t>申报材料</w:t>
      </w:r>
    </w:p>
    <w:p>
      <w:pPr>
        <w:spacing w:line="579" w:lineRule="exact"/>
        <w:ind w:firstLine="632" w:firstLineChars="200"/>
        <w:rPr>
          <w:rFonts w:ascii="Times New Roman" w:hAnsi="Times New Roman" w:eastAsia="方正仿宋_GBK" w:cs="Times New Roman"/>
          <w:kern w:val="0"/>
          <w:sz w:val="21"/>
          <w:szCs w:val="32"/>
        </w:rPr>
      </w:pPr>
      <w:r>
        <w:rPr>
          <w:rFonts w:ascii="Times New Roman" w:hAnsi="Times New Roman" w:eastAsia="方正仿宋_GBK" w:cs="Times New Roman"/>
          <w:kern w:val="0"/>
          <w:szCs w:val="32"/>
        </w:rPr>
        <w:t>材料具体内容</w:t>
      </w:r>
      <w:r>
        <w:rPr>
          <w:rFonts w:hint="eastAsia" w:ascii="Times New Roman" w:hAnsi="Times New Roman" w:eastAsia="方正仿宋_GBK" w:cs="Times New Roman"/>
          <w:kern w:val="0"/>
          <w:szCs w:val="32"/>
        </w:rPr>
        <w:t>及要求</w:t>
      </w:r>
      <w:r>
        <w:rPr>
          <w:rFonts w:ascii="Times New Roman" w:hAnsi="Times New Roman" w:eastAsia="方正仿宋_GBK" w:cs="Times New Roman"/>
          <w:kern w:val="0"/>
          <w:szCs w:val="32"/>
        </w:rPr>
        <w:t>详见附件</w:t>
      </w:r>
      <w:r>
        <w:rPr>
          <w:rFonts w:hint="eastAsia" w:ascii="Times New Roman" w:hAnsi="Times New Roman" w:eastAsia="方正仿宋_GBK" w:cs="Times New Roman"/>
          <w:kern w:val="0"/>
          <w:szCs w:val="32"/>
        </w:rPr>
        <w:t>3。</w:t>
      </w:r>
    </w:p>
    <w:p>
      <w:pPr>
        <w:spacing w:line="579" w:lineRule="exact"/>
        <w:ind w:firstLine="632" w:firstLineChars="200"/>
        <w:rPr>
          <w:rFonts w:ascii="Times New Roman" w:hAnsi="Times New Roman" w:eastAsia="方正黑体_GBK" w:cs="Times New Roman"/>
          <w:kern w:val="0"/>
          <w:sz w:val="21"/>
          <w:szCs w:val="32"/>
        </w:rPr>
      </w:pPr>
      <w:r>
        <w:rPr>
          <w:rFonts w:hint="eastAsia" w:ascii="Times New Roman" w:hAnsi="Times New Roman" w:eastAsia="方正黑体_GBK" w:cs="Times New Roman"/>
          <w:szCs w:val="32"/>
        </w:rPr>
        <w:t>七</w:t>
      </w:r>
      <w:r>
        <w:rPr>
          <w:rFonts w:ascii="Times New Roman" w:hAnsi="Times New Roman" w:eastAsia="方正黑体_GBK" w:cs="Times New Roman"/>
          <w:szCs w:val="32"/>
        </w:rPr>
        <w:t>、</w:t>
      </w:r>
      <w:r>
        <w:rPr>
          <w:rFonts w:hint="eastAsia" w:ascii="Times New Roman" w:hAnsi="Times New Roman" w:eastAsia="方正黑体_GBK" w:cs="Times New Roman"/>
          <w:kern w:val="0"/>
          <w:szCs w:val="32"/>
        </w:rPr>
        <w:t>申报路径及方法</w:t>
      </w:r>
    </w:p>
    <w:p>
      <w:pPr>
        <w:spacing w:line="579" w:lineRule="exact"/>
        <w:ind w:firstLine="632" w:firstLineChars="200"/>
        <w:rPr>
          <w:rFonts w:ascii="Times New Roman" w:hAnsi="Times New Roman" w:eastAsia="方正仿宋_GBK" w:cs="Times New Roman"/>
          <w:kern w:val="0"/>
          <w:sz w:val="21"/>
          <w:szCs w:val="32"/>
        </w:rPr>
      </w:pPr>
      <w:r>
        <w:rPr>
          <w:rFonts w:hint="eastAsia" w:ascii="Times New Roman" w:hAnsi="Times New Roman" w:eastAsia="方正仿宋_GBK" w:cs="Times New Roman"/>
          <w:kern w:val="0"/>
          <w:szCs w:val="32"/>
        </w:rPr>
        <w:t>申报路径、方法</w:t>
      </w:r>
      <w:r>
        <w:rPr>
          <w:rFonts w:ascii="Times New Roman" w:hAnsi="Times New Roman" w:eastAsia="方正仿宋_GBK" w:cs="Times New Roman"/>
          <w:kern w:val="0"/>
          <w:szCs w:val="32"/>
        </w:rPr>
        <w:t>详见附件4</w:t>
      </w:r>
      <w:r>
        <w:rPr>
          <w:rFonts w:hint="eastAsia" w:ascii="Times New Roman" w:hAnsi="Times New Roman" w:eastAsia="方正仿宋_GBK" w:cs="Times New Roman"/>
          <w:kern w:val="0"/>
          <w:szCs w:val="32"/>
        </w:rPr>
        <w:t>。</w:t>
      </w:r>
    </w:p>
    <w:p>
      <w:pPr>
        <w:spacing w:line="579" w:lineRule="exact"/>
        <w:ind w:firstLine="632" w:firstLineChars="200"/>
        <w:rPr>
          <w:rFonts w:ascii="Times New Roman" w:hAnsi="Times New Roman" w:eastAsia="方正黑体_GBK" w:cs="Times New Roman"/>
          <w:sz w:val="21"/>
          <w:szCs w:val="32"/>
        </w:rPr>
      </w:pPr>
      <w:r>
        <w:rPr>
          <w:rFonts w:hint="eastAsia" w:ascii="Times New Roman" w:hAnsi="Times New Roman" w:eastAsia="方正黑体_GBK" w:cs="宋体"/>
          <w:kern w:val="0"/>
          <w:szCs w:val="32"/>
        </w:rPr>
        <w:t>八、</w:t>
      </w:r>
      <w:r>
        <w:rPr>
          <w:rFonts w:hint="eastAsia" w:ascii="Times New Roman" w:hAnsi="Times New Roman" w:eastAsia="方正黑体_GBK" w:cs="Times New Roman"/>
          <w:szCs w:val="32"/>
        </w:rPr>
        <w:t>审核及</w:t>
      </w:r>
      <w:r>
        <w:rPr>
          <w:rFonts w:ascii="Times New Roman" w:hAnsi="Times New Roman" w:eastAsia="方正黑体_GBK" w:cs="Times New Roman"/>
          <w:szCs w:val="32"/>
        </w:rPr>
        <w:t>录取</w:t>
      </w:r>
      <w:r>
        <w:rPr>
          <w:rFonts w:hint="eastAsia" w:ascii="Times New Roman" w:hAnsi="Times New Roman" w:eastAsia="方正黑体_GBK" w:cs="Times New Roman"/>
          <w:szCs w:val="32"/>
        </w:rPr>
        <w:t>流程</w:t>
      </w:r>
    </w:p>
    <w:p>
      <w:pPr>
        <w:spacing w:line="579" w:lineRule="exact"/>
        <w:ind w:firstLine="632" w:firstLineChars="200"/>
        <w:rPr>
          <w:rFonts w:ascii="Times New Roman" w:hAnsi="Times New Roman" w:eastAsia="方正仿宋_GBK" w:cs="Times New Roman"/>
          <w:kern w:val="0"/>
          <w:sz w:val="21"/>
          <w:szCs w:val="32"/>
        </w:rPr>
      </w:pPr>
      <w:r>
        <w:rPr>
          <w:rFonts w:hint="eastAsia" w:ascii="Times New Roman" w:hAnsi="Times New Roman" w:eastAsia="方正仿宋_GBK" w:cs="Times New Roman"/>
          <w:kern w:val="0"/>
          <w:szCs w:val="32"/>
        </w:rPr>
        <w:t>区教委</w:t>
      </w:r>
      <w:r>
        <w:rPr>
          <w:rFonts w:ascii="Times New Roman" w:hAnsi="Times New Roman" w:eastAsia="方正仿宋_GBK" w:cs="Times New Roman"/>
          <w:kern w:val="0"/>
          <w:szCs w:val="32"/>
        </w:rPr>
        <w:t>及</w:t>
      </w:r>
      <w:r>
        <w:rPr>
          <w:rFonts w:hint="eastAsia" w:ascii="Times New Roman" w:hAnsi="Times New Roman" w:eastAsia="方正仿宋_GBK" w:cs="Times New Roman"/>
          <w:kern w:val="0"/>
          <w:szCs w:val="32"/>
        </w:rPr>
        <w:t>学校</w:t>
      </w:r>
      <w:r>
        <w:rPr>
          <w:rFonts w:ascii="Times New Roman" w:hAnsi="Times New Roman" w:eastAsia="方正仿宋_GBK" w:cs="Times New Roman"/>
          <w:kern w:val="0"/>
          <w:szCs w:val="32"/>
        </w:rPr>
        <w:t>根据</w:t>
      </w:r>
      <w:r>
        <w:rPr>
          <w:rFonts w:hint="eastAsia" w:ascii="Times New Roman" w:hAnsi="Times New Roman" w:eastAsia="方正仿宋_GBK" w:cs="Times New Roman"/>
          <w:kern w:val="0"/>
          <w:szCs w:val="32"/>
        </w:rPr>
        <w:t>操作</w:t>
      </w:r>
      <w:r>
        <w:rPr>
          <w:rFonts w:ascii="Times New Roman" w:hAnsi="Times New Roman" w:eastAsia="方正仿宋_GBK" w:cs="Times New Roman"/>
          <w:kern w:val="0"/>
          <w:szCs w:val="32"/>
        </w:rPr>
        <w:t>流程完成审核及录取工作，具体内容详见附件</w:t>
      </w:r>
      <w:r>
        <w:rPr>
          <w:rFonts w:hint="eastAsia" w:ascii="Times New Roman" w:hAnsi="Times New Roman" w:eastAsia="方正仿宋_GBK" w:cs="Times New Roman"/>
          <w:kern w:val="0"/>
          <w:szCs w:val="32"/>
        </w:rPr>
        <w:t>5。</w:t>
      </w:r>
    </w:p>
    <w:p>
      <w:pPr>
        <w:tabs>
          <w:tab w:val="left" w:pos="900"/>
        </w:tabs>
        <w:spacing w:line="579" w:lineRule="exact"/>
        <w:ind w:firstLine="632" w:firstLineChars="200"/>
        <w:rPr>
          <w:rFonts w:ascii="Times New Roman" w:hAnsi="Times New Roman" w:eastAsia="方正黑体_GBK" w:cs="方正黑体_GBK"/>
          <w:bCs/>
          <w:sz w:val="21"/>
          <w:szCs w:val="32"/>
        </w:rPr>
      </w:pPr>
      <w:r>
        <w:rPr>
          <w:rFonts w:hint="eastAsia" w:ascii="Times New Roman" w:hAnsi="Times New Roman" w:eastAsia="方正黑体_GBK" w:cs="方正黑体_GBK"/>
          <w:bCs/>
          <w:szCs w:val="32"/>
        </w:rPr>
        <w:t>九、保障措施</w:t>
      </w:r>
    </w:p>
    <w:p>
      <w:pPr>
        <w:spacing w:line="579" w:lineRule="exact"/>
        <w:ind w:firstLine="660"/>
        <w:rPr>
          <w:rFonts w:ascii="Times New Roman" w:hAnsi="Times New Roman" w:eastAsia="方正仿宋_GBK" w:cs="Times New Roman"/>
          <w:sz w:val="21"/>
          <w:szCs w:val="32"/>
        </w:rPr>
      </w:pPr>
      <w:r>
        <w:rPr>
          <w:rFonts w:hint="eastAsia" w:ascii="Times New Roman" w:hAnsi="Times New Roman" w:eastAsia="方正楷体_GBK" w:cs="方正楷体_GBK"/>
          <w:szCs w:val="32"/>
        </w:rPr>
        <w:t>（一）加强组织领导。</w:t>
      </w:r>
      <w:r>
        <w:rPr>
          <w:rFonts w:hint="eastAsia" w:ascii="Times New Roman" w:hAnsi="Times New Roman" w:eastAsia="方正仿宋_GBK" w:cs="Times New Roman"/>
          <w:szCs w:val="32"/>
        </w:rPr>
        <w:t>成立由区政府分管领导任组长，区政府办公室、区委</w:t>
      </w:r>
      <w:r>
        <w:rPr>
          <w:rFonts w:ascii="Times New Roman" w:hAnsi="Times New Roman" w:eastAsia="方正仿宋_GBK" w:cs="Times New Roman"/>
          <w:szCs w:val="32"/>
        </w:rPr>
        <w:t>网信办、</w:t>
      </w:r>
      <w:r>
        <w:rPr>
          <w:rFonts w:hint="eastAsia" w:ascii="Times New Roman" w:hAnsi="Times New Roman" w:eastAsia="方正仿宋_GBK" w:cs="Times New Roman"/>
          <w:szCs w:val="32"/>
        </w:rPr>
        <w:t>区教委、区大数据发展</w:t>
      </w:r>
      <w:r>
        <w:rPr>
          <w:rFonts w:ascii="Times New Roman" w:hAnsi="Times New Roman" w:eastAsia="方正仿宋_GBK" w:cs="Times New Roman"/>
          <w:szCs w:val="32"/>
        </w:rPr>
        <w:t>局</w:t>
      </w:r>
      <w:r>
        <w:rPr>
          <w:rFonts w:hint="eastAsia" w:ascii="Times New Roman" w:hAnsi="Times New Roman" w:eastAsia="方正仿宋_GBK" w:cs="Times New Roman"/>
          <w:szCs w:val="32"/>
        </w:rPr>
        <w:t>筹备组、区公安局、区民政局、区</w:t>
      </w:r>
      <w:r>
        <w:rPr>
          <w:rFonts w:ascii="Times New Roman" w:hAnsi="Times New Roman" w:eastAsia="方正仿宋_GBK" w:cs="Times New Roman"/>
          <w:szCs w:val="32"/>
        </w:rPr>
        <w:t>司法局、</w:t>
      </w:r>
      <w:r>
        <w:rPr>
          <w:rFonts w:hint="eastAsia" w:ascii="Times New Roman" w:hAnsi="Times New Roman" w:eastAsia="方正仿宋_GBK" w:cs="Times New Roman"/>
          <w:szCs w:val="32"/>
        </w:rPr>
        <w:t>区人力社保局、区规划自然资源局、区住房城乡</w:t>
      </w:r>
      <w:r>
        <w:rPr>
          <w:rFonts w:ascii="Times New Roman" w:hAnsi="Times New Roman" w:eastAsia="方正仿宋_GBK" w:cs="Times New Roman"/>
          <w:szCs w:val="32"/>
        </w:rPr>
        <w:t>建委、</w:t>
      </w:r>
      <w:r>
        <w:rPr>
          <w:rFonts w:hint="eastAsia" w:ascii="Times New Roman" w:hAnsi="Times New Roman" w:eastAsia="方正仿宋_GBK" w:cs="Times New Roman"/>
          <w:szCs w:val="32"/>
        </w:rPr>
        <w:t>区卫生健康委、区市场监管局、区</w:t>
      </w:r>
      <w:r>
        <w:rPr>
          <w:rFonts w:ascii="Times New Roman" w:hAnsi="Times New Roman" w:eastAsia="方正仿宋_GBK" w:cs="Times New Roman"/>
          <w:szCs w:val="32"/>
        </w:rPr>
        <w:t>信访办、</w:t>
      </w:r>
      <w:r>
        <w:rPr>
          <w:rFonts w:hint="eastAsia" w:ascii="Times New Roman" w:hAnsi="Times New Roman" w:eastAsia="方正仿宋_GBK" w:cs="Times New Roman"/>
          <w:szCs w:val="32"/>
        </w:rPr>
        <w:t>区行政服务中心等部门负责人为成员的义务教育阶段“入学一件事”领导小组。下设办公室在区教委，</w:t>
      </w:r>
      <w:r>
        <w:rPr>
          <w:rFonts w:ascii="Times New Roman" w:hAnsi="Times New Roman" w:eastAsia="方正仿宋_GBK" w:cs="Times New Roman"/>
          <w:szCs w:val="32"/>
        </w:rPr>
        <w:t>并</w:t>
      </w:r>
      <w:r>
        <w:rPr>
          <w:rFonts w:hint="eastAsia" w:ascii="Times New Roman" w:hAnsi="Times New Roman" w:eastAsia="方正仿宋_GBK" w:cs="Times New Roman"/>
          <w:szCs w:val="32"/>
        </w:rPr>
        <w:t>成立</w:t>
      </w:r>
      <w:r>
        <w:rPr>
          <w:rFonts w:ascii="Times New Roman" w:hAnsi="Times New Roman" w:eastAsia="方正仿宋_GBK" w:cs="Times New Roman"/>
          <w:szCs w:val="32"/>
        </w:rPr>
        <w:t>工作专班，</w:t>
      </w:r>
      <w:r>
        <w:rPr>
          <w:rFonts w:hint="eastAsia" w:ascii="Times New Roman" w:hAnsi="Times New Roman" w:eastAsia="方正仿宋_GBK" w:cs="Times New Roman"/>
          <w:szCs w:val="32"/>
        </w:rPr>
        <w:t>负责日常工作。区级相关部门、</w:t>
      </w:r>
      <w:r>
        <w:rPr>
          <w:rFonts w:ascii="Times New Roman" w:hAnsi="Times New Roman" w:eastAsia="方正仿宋_GBK" w:cs="Times New Roman"/>
          <w:szCs w:val="32"/>
        </w:rPr>
        <w:t>乡镇街道</w:t>
      </w:r>
      <w:r>
        <w:rPr>
          <w:rFonts w:hint="eastAsia" w:ascii="Times New Roman" w:hAnsi="Times New Roman" w:eastAsia="方正仿宋_GBK" w:cs="Times New Roman"/>
          <w:szCs w:val="32"/>
        </w:rPr>
        <w:t>、各学校，要将“入学一件事”服务与优化教育发展环境结合起来，增强服务意识，完善服务机制，创新服务方式，细化工作举措，及时协调解决</w:t>
      </w:r>
      <w:r>
        <w:rPr>
          <w:rFonts w:hint="eastAsia" w:ascii="Times New Roman" w:hAnsi="Times New Roman" w:eastAsia="方正仿宋_GBK" w:cs="Times New Roman"/>
          <w:color w:val="000000"/>
          <w:szCs w:val="32"/>
        </w:rPr>
        <w:t>倾向性问题和各种突发情况，</w:t>
      </w:r>
      <w:r>
        <w:rPr>
          <w:rFonts w:hint="eastAsia" w:ascii="Times New Roman" w:hAnsi="Times New Roman" w:eastAsia="方正仿宋_GBK" w:cs="Times New Roman"/>
          <w:szCs w:val="32"/>
        </w:rPr>
        <w:t>确保“入学一件事”稳步</w:t>
      </w:r>
      <w:r>
        <w:rPr>
          <w:rFonts w:ascii="Times New Roman" w:hAnsi="Times New Roman" w:eastAsia="方正仿宋_GBK" w:cs="Times New Roman"/>
          <w:szCs w:val="32"/>
        </w:rPr>
        <w:t>推进</w:t>
      </w:r>
      <w:r>
        <w:rPr>
          <w:rFonts w:hint="eastAsia" w:ascii="Times New Roman" w:hAnsi="Times New Roman" w:eastAsia="方正仿宋_GBK" w:cs="Times New Roman"/>
          <w:szCs w:val="32"/>
        </w:rPr>
        <w:t>。</w:t>
      </w:r>
    </w:p>
    <w:p>
      <w:pPr>
        <w:spacing w:line="579" w:lineRule="exact"/>
        <w:ind w:firstLine="632" w:firstLineChars="200"/>
        <w:rPr>
          <w:rFonts w:ascii="Times New Roman" w:hAnsi="Times New Roman" w:eastAsia="方正仿宋_GBK" w:cs="Times New Roman"/>
          <w:bCs/>
          <w:color w:val="000000"/>
          <w:sz w:val="21"/>
          <w:szCs w:val="32"/>
        </w:rPr>
      </w:pPr>
      <w:r>
        <w:rPr>
          <w:rFonts w:hint="eastAsia" w:ascii="Times New Roman" w:hAnsi="Times New Roman" w:eastAsia="方正楷体_GBK" w:cs="方正楷体_GBK"/>
          <w:color w:val="000000"/>
          <w:szCs w:val="32"/>
        </w:rPr>
        <w:t>（二）规范</w:t>
      </w:r>
      <w:r>
        <w:rPr>
          <w:rFonts w:ascii="Times New Roman" w:hAnsi="Times New Roman" w:eastAsia="方正楷体_GBK" w:cs="方正楷体_GBK"/>
          <w:color w:val="000000"/>
          <w:szCs w:val="32"/>
        </w:rPr>
        <w:t>报名信息采集</w:t>
      </w:r>
      <w:r>
        <w:rPr>
          <w:rFonts w:hint="eastAsia" w:ascii="Times New Roman" w:hAnsi="Times New Roman" w:eastAsia="方正楷体_GBK" w:cs="方正楷体_GBK"/>
          <w:color w:val="000000"/>
          <w:szCs w:val="32"/>
        </w:rPr>
        <w:t>。</w:t>
      </w:r>
      <w:r>
        <w:rPr>
          <w:rFonts w:hint="eastAsia" w:ascii="Times New Roman" w:hAnsi="Times New Roman" w:eastAsia="方正仿宋_GBK" w:cs="Times New Roman"/>
          <w:bCs/>
          <w:color w:val="000000"/>
          <w:szCs w:val="32"/>
        </w:rPr>
        <w:t>积极推进“互联网+招生”改革，用好“教育入学一件事”市级管理平台实行一网通办，简化入学手续。按照“材料非必要不提供，信息非必要不采集”原</w:t>
      </w:r>
      <w:r>
        <w:rPr>
          <w:rFonts w:hint="eastAsia" w:ascii="Times New Roman" w:hAnsi="Times New Roman" w:eastAsia="方正仿宋_GBK" w:cs="Times New Roman"/>
          <w:bCs/>
          <w:szCs w:val="32"/>
        </w:rPr>
        <w:t>则，清理取消无谓证明材料；预防接种证明不作为入</w:t>
      </w:r>
      <w:r>
        <w:rPr>
          <w:rFonts w:hint="eastAsia" w:ascii="Times New Roman" w:hAnsi="Times New Roman" w:eastAsia="方正仿宋_GBK" w:cs="Times New Roman"/>
          <w:bCs/>
          <w:color w:val="000000"/>
          <w:szCs w:val="32"/>
        </w:rPr>
        <w:t>学报名前置条件；严禁采集家长职务和收入等信息。严禁利用“渝快办”以外的APP、小程序随意反复采集学生相关信息。</w:t>
      </w:r>
      <w:r>
        <w:rPr>
          <w:rFonts w:hint="eastAsia" w:ascii="Times New Roman" w:hAnsi="Times New Roman" w:eastAsia="方正仿宋_GBK" w:cs="Times New Roman"/>
          <w:color w:val="000000"/>
          <w:szCs w:val="32"/>
        </w:rPr>
        <w:t>区教委</w:t>
      </w:r>
      <w:r>
        <w:rPr>
          <w:rFonts w:ascii="Times New Roman" w:hAnsi="Times New Roman" w:eastAsia="方正仿宋_GBK" w:cs="Times New Roman"/>
          <w:color w:val="000000"/>
          <w:szCs w:val="32"/>
        </w:rPr>
        <w:t>工作专班</w:t>
      </w:r>
      <w:r>
        <w:rPr>
          <w:rFonts w:hint="eastAsia" w:ascii="Times New Roman" w:hAnsi="Times New Roman" w:eastAsia="方正仿宋_GBK" w:cs="Times New Roman"/>
          <w:color w:val="000000"/>
          <w:szCs w:val="32"/>
        </w:rPr>
        <w:t>，要全覆盖开展</w:t>
      </w:r>
      <w:r>
        <w:rPr>
          <w:rFonts w:ascii="Times New Roman" w:hAnsi="Times New Roman" w:eastAsia="方正仿宋_GBK" w:cs="Times New Roman"/>
          <w:color w:val="000000"/>
          <w:szCs w:val="32"/>
        </w:rPr>
        <w:t>义务教育阶段学校</w:t>
      </w:r>
      <w:r>
        <w:rPr>
          <w:rFonts w:hint="eastAsia" w:ascii="Times New Roman" w:hAnsi="Times New Roman" w:eastAsia="方正仿宋_GBK" w:cs="Times New Roman"/>
          <w:color w:val="000000"/>
          <w:szCs w:val="32"/>
        </w:rPr>
        <w:t>及幼儿园系统</w:t>
      </w:r>
      <w:r>
        <w:rPr>
          <w:rFonts w:ascii="Times New Roman" w:hAnsi="Times New Roman" w:eastAsia="方正仿宋_GBK" w:cs="Times New Roman"/>
          <w:color w:val="000000"/>
          <w:szCs w:val="32"/>
        </w:rPr>
        <w:t>操作流程培训</w:t>
      </w:r>
      <w:r>
        <w:rPr>
          <w:rFonts w:hint="eastAsia" w:ascii="Times New Roman" w:hAnsi="Times New Roman" w:eastAsia="方正仿宋_GBK" w:cs="Times New Roman"/>
          <w:color w:val="000000"/>
          <w:szCs w:val="32"/>
        </w:rPr>
        <w:t>。各</w:t>
      </w:r>
      <w:r>
        <w:rPr>
          <w:rFonts w:ascii="Times New Roman" w:hAnsi="Times New Roman" w:eastAsia="方正仿宋_GBK" w:cs="Times New Roman"/>
          <w:color w:val="000000"/>
          <w:szCs w:val="32"/>
        </w:rPr>
        <w:t>学校</w:t>
      </w:r>
      <w:r>
        <w:rPr>
          <w:rFonts w:hint="eastAsia" w:ascii="Times New Roman" w:hAnsi="Times New Roman" w:eastAsia="方正仿宋_GBK" w:cs="Times New Roman"/>
          <w:color w:val="000000"/>
          <w:szCs w:val="32"/>
        </w:rPr>
        <w:t>工作</w:t>
      </w:r>
      <w:r>
        <w:rPr>
          <w:rFonts w:ascii="Times New Roman" w:hAnsi="Times New Roman" w:eastAsia="方正仿宋_GBK" w:cs="Times New Roman"/>
          <w:color w:val="000000"/>
          <w:szCs w:val="32"/>
        </w:rPr>
        <w:t>专班</w:t>
      </w:r>
      <w:r>
        <w:rPr>
          <w:rFonts w:hint="eastAsia" w:ascii="Times New Roman" w:hAnsi="Times New Roman" w:eastAsia="方正仿宋_GBK" w:cs="Times New Roman"/>
          <w:color w:val="000000"/>
          <w:szCs w:val="32"/>
        </w:rPr>
        <w:t>，要全覆盖</w:t>
      </w:r>
      <w:r>
        <w:rPr>
          <w:rFonts w:ascii="Times New Roman" w:hAnsi="Times New Roman" w:eastAsia="方正仿宋_GBK" w:cs="Times New Roman"/>
          <w:color w:val="000000"/>
          <w:szCs w:val="32"/>
        </w:rPr>
        <w:t>开展</w:t>
      </w:r>
      <w:r>
        <w:rPr>
          <w:rFonts w:hint="eastAsia" w:ascii="Times New Roman" w:hAnsi="Times New Roman" w:eastAsia="方正仿宋_GBK" w:cs="Times New Roman"/>
          <w:color w:val="000000"/>
          <w:szCs w:val="32"/>
        </w:rPr>
        <w:t>毕业班班主任</w:t>
      </w:r>
      <w:r>
        <w:rPr>
          <w:rFonts w:ascii="Times New Roman" w:hAnsi="Times New Roman" w:eastAsia="方正仿宋_GBK" w:cs="Times New Roman"/>
          <w:color w:val="000000"/>
          <w:szCs w:val="32"/>
        </w:rPr>
        <w:t>及家长操作流程培训</w:t>
      </w:r>
      <w:r>
        <w:rPr>
          <w:rFonts w:hint="eastAsia" w:ascii="Times New Roman" w:hAnsi="Times New Roman" w:eastAsia="方正仿宋_GBK" w:cs="Times New Roman"/>
          <w:color w:val="000000"/>
          <w:szCs w:val="32"/>
        </w:rPr>
        <w:t>，确保</w:t>
      </w:r>
      <w:r>
        <w:rPr>
          <w:rFonts w:hint="eastAsia" w:ascii="Times New Roman" w:hAnsi="Times New Roman" w:eastAsia="方正仿宋_GBK" w:cs="Times New Roman"/>
          <w:bCs/>
          <w:color w:val="000000"/>
          <w:szCs w:val="32"/>
        </w:rPr>
        <w:t>有关工作人员、学校（幼儿园）教师，特别是毕业班教师，熟悉子女信息维护、网上报名和资料审核流程，规范操作。</w:t>
      </w:r>
    </w:p>
    <w:p>
      <w:pPr>
        <w:spacing w:line="579" w:lineRule="exact"/>
        <w:ind w:firstLine="660"/>
        <w:rPr>
          <w:rFonts w:ascii="Times New Roman" w:hAnsi="Times New Roman" w:eastAsia="方正仿宋_GBK" w:cs="Times New Roman"/>
          <w:kern w:val="0"/>
          <w:sz w:val="21"/>
          <w:szCs w:val="32"/>
        </w:rPr>
      </w:pPr>
      <w:r>
        <w:rPr>
          <w:rFonts w:hint="eastAsia" w:ascii="Times New Roman" w:hAnsi="Times New Roman" w:eastAsia="方正楷体_GBK" w:cs="方正楷体_GBK"/>
          <w:color w:val="000000"/>
          <w:szCs w:val="32"/>
        </w:rPr>
        <w:t>（三）加强招生</w:t>
      </w:r>
      <w:r>
        <w:rPr>
          <w:rFonts w:ascii="Times New Roman" w:hAnsi="Times New Roman" w:eastAsia="方正楷体_GBK" w:cs="方正楷体_GBK"/>
          <w:color w:val="000000"/>
          <w:szCs w:val="32"/>
        </w:rPr>
        <w:t>计划</w:t>
      </w:r>
      <w:r>
        <w:rPr>
          <w:rFonts w:hint="eastAsia" w:ascii="Times New Roman" w:hAnsi="Times New Roman" w:eastAsia="方正楷体_GBK" w:cs="方正楷体_GBK"/>
          <w:color w:val="000000"/>
          <w:szCs w:val="32"/>
        </w:rPr>
        <w:t>管理。</w:t>
      </w:r>
      <w:r>
        <w:rPr>
          <w:rFonts w:hint="eastAsia" w:ascii="Times New Roman" w:hAnsi="Times New Roman" w:eastAsia="方正仿宋_GBK" w:cs="Times New Roman"/>
          <w:bCs/>
          <w:szCs w:val="32"/>
        </w:rPr>
        <w:t>深入实施新时代基础教育扩优提质行动计划</w:t>
      </w:r>
      <w:r>
        <w:rPr>
          <w:rFonts w:ascii="Times New Roman" w:hAnsi="Times New Roman" w:eastAsia="方正仿宋_GBK" w:cs="Times New Roman"/>
          <w:bCs/>
          <w:szCs w:val="32"/>
        </w:rPr>
        <w:t>，</w:t>
      </w:r>
      <w:r>
        <w:rPr>
          <w:rFonts w:hint="eastAsia" w:ascii="Times New Roman" w:hAnsi="Times New Roman" w:eastAsia="方正仿宋_GBK" w:cs="Times New Roman"/>
          <w:kern w:val="0"/>
          <w:szCs w:val="32"/>
        </w:rPr>
        <w:t>推动义务教育优质均衡区</w:t>
      </w:r>
      <w:r>
        <w:rPr>
          <w:rFonts w:ascii="Times New Roman" w:hAnsi="Times New Roman" w:eastAsia="方正仿宋_GBK" w:cs="Times New Roman"/>
          <w:kern w:val="0"/>
          <w:szCs w:val="32"/>
        </w:rPr>
        <w:t>创建工作</w:t>
      </w:r>
      <w:r>
        <w:rPr>
          <w:rFonts w:hint="eastAsia" w:ascii="Times New Roman" w:hAnsi="Times New Roman" w:eastAsia="方正仿宋_GBK" w:cs="Times New Roman"/>
          <w:kern w:val="0"/>
          <w:szCs w:val="32"/>
        </w:rPr>
        <w:t>，优化学校空间布局，打造新优质学校，防止农村地区盲目撤校并点，确保城乡义务教育学位供给与区域学龄人口变化相适应，满足适龄儿童少年就近划片入学需求。</w:t>
      </w:r>
      <w:r>
        <w:rPr>
          <w:rFonts w:ascii="Times New Roman" w:hAnsi="Times New Roman" w:eastAsia="方正仿宋_GBK" w:cs="Times New Roman"/>
          <w:kern w:val="0"/>
          <w:szCs w:val="32"/>
        </w:rPr>
        <w:t>化解城区学校大校额、大班额</w:t>
      </w:r>
      <w:r>
        <w:rPr>
          <w:rFonts w:hint="eastAsia" w:ascii="Times New Roman" w:hAnsi="Times New Roman" w:eastAsia="方正仿宋_GBK" w:cs="Times New Roman"/>
          <w:kern w:val="0"/>
          <w:szCs w:val="32"/>
        </w:rPr>
        <w:t>，提高生均教学及辅助用房面积达标占比，严格坚持“有序</w:t>
      </w:r>
      <w:r>
        <w:rPr>
          <w:rFonts w:ascii="Times New Roman" w:hAnsi="Times New Roman" w:eastAsia="方正仿宋_GBK" w:cs="Times New Roman"/>
          <w:kern w:val="0"/>
          <w:szCs w:val="32"/>
        </w:rPr>
        <w:t>瘦身</w:t>
      </w:r>
      <w:r>
        <w:rPr>
          <w:rFonts w:hint="eastAsia" w:ascii="Times New Roman" w:hAnsi="Times New Roman" w:eastAsia="方正仿宋_GBK" w:cs="Times New Roman"/>
          <w:kern w:val="0"/>
          <w:szCs w:val="32"/>
        </w:rPr>
        <w:t>”</w:t>
      </w:r>
      <w:r>
        <w:rPr>
          <w:rFonts w:ascii="Times New Roman" w:hAnsi="Times New Roman" w:eastAsia="方正仿宋_GBK" w:cs="Times New Roman"/>
          <w:kern w:val="0"/>
          <w:szCs w:val="32"/>
        </w:rPr>
        <w:t>原则，</w:t>
      </w:r>
      <w:r>
        <w:rPr>
          <w:rFonts w:hint="eastAsia" w:ascii="Times New Roman" w:hAnsi="Times New Roman" w:eastAsia="方正仿宋_GBK" w:cs="Times New Roman"/>
          <w:kern w:val="0"/>
          <w:szCs w:val="32"/>
        </w:rPr>
        <w:t>按照</w:t>
      </w:r>
      <w:r>
        <w:rPr>
          <w:rFonts w:ascii="Times New Roman" w:hAnsi="Times New Roman" w:eastAsia="方正仿宋_GBK" w:cs="Times New Roman"/>
          <w:kern w:val="0"/>
          <w:szCs w:val="32"/>
        </w:rPr>
        <w:t>规定校额</w:t>
      </w:r>
      <w:r>
        <w:rPr>
          <w:rFonts w:hint="eastAsia" w:ascii="Times New Roman" w:hAnsi="Times New Roman" w:eastAsia="方正仿宋_GBK" w:cs="Times New Roman"/>
          <w:kern w:val="0"/>
          <w:szCs w:val="32"/>
        </w:rPr>
        <w:t>及</w:t>
      </w:r>
      <w:r>
        <w:rPr>
          <w:rFonts w:ascii="Times New Roman" w:hAnsi="Times New Roman" w:eastAsia="方正仿宋_GBK" w:cs="Times New Roman"/>
          <w:kern w:val="0"/>
          <w:szCs w:val="32"/>
        </w:rPr>
        <w:t>班额下达招生计划</w:t>
      </w:r>
      <w:r>
        <w:rPr>
          <w:rFonts w:hint="eastAsia" w:ascii="Times New Roman" w:hAnsi="Times New Roman" w:eastAsia="方正仿宋_GBK" w:cs="Times New Roman"/>
          <w:kern w:val="0"/>
          <w:szCs w:val="32"/>
        </w:rPr>
        <w:t>。</w:t>
      </w:r>
    </w:p>
    <w:p>
      <w:pPr>
        <w:spacing w:line="579" w:lineRule="exact"/>
        <w:ind w:firstLine="632" w:firstLineChars="200"/>
        <w:rPr>
          <w:rFonts w:ascii="Times New Roman" w:hAnsi="Times New Roman" w:eastAsia="方正仿宋_GBK" w:cs="Times New Roman"/>
          <w:sz w:val="21"/>
          <w:szCs w:val="32"/>
        </w:rPr>
      </w:pPr>
      <w:r>
        <w:rPr>
          <w:rFonts w:hint="eastAsia" w:ascii="Times New Roman" w:hAnsi="Times New Roman" w:eastAsia="方正楷体_GBK" w:cs="方正楷体_GBK"/>
          <w:color w:val="000000"/>
          <w:szCs w:val="32"/>
        </w:rPr>
        <w:t>（四）加强学生学籍管理。</w:t>
      </w:r>
      <w:r>
        <w:rPr>
          <w:rFonts w:hint="eastAsia" w:ascii="Times New Roman" w:hAnsi="Times New Roman" w:eastAsia="方正仿宋_GBK" w:cs="Times New Roman"/>
          <w:bCs/>
          <w:color w:val="000000"/>
          <w:szCs w:val="32"/>
        </w:rPr>
        <w:t>按照教育部《中小学生学籍管理办法》《重庆市义务教育阶段学生学籍管理办法》相关规定，及时做好小学新生注册和初中新生学籍接续工作。</w:t>
      </w:r>
      <w:r>
        <w:rPr>
          <w:rFonts w:hint="eastAsia" w:ascii="Times New Roman" w:hAnsi="Times New Roman" w:eastAsia="方正仿宋_GBK" w:cs="Times New Roman"/>
          <w:bCs/>
          <w:szCs w:val="32"/>
        </w:rPr>
        <w:t>各学校</w:t>
      </w:r>
      <w:r>
        <w:rPr>
          <w:rFonts w:ascii="Times New Roman" w:hAnsi="Times New Roman" w:eastAsia="方正仿宋_GBK" w:cs="Times New Roman"/>
          <w:bCs/>
          <w:szCs w:val="32"/>
        </w:rPr>
        <w:t>严格实行阳光分班</w:t>
      </w:r>
      <w:r>
        <w:rPr>
          <w:rFonts w:hint="eastAsia" w:ascii="Times New Roman" w:hAnsi="Times New Roman" w:eastAsia="方正仿宋_GBK" w:cs="Times New Roman"/>
          <w:bCs/>
          <w:szCs w:val="32"/>
        </w:rPr>
        <w:t>，</w:t>
      </w:r>
      <w:r>
        <w:rPr>
          <w:rFonts w:ascii="Times New Roman" w:hAnsi="Times New Roman" w:eastAsia="方正仿宋_GBK" w:cs="Times New Roman"/>
          <w:bCs/>
          <w:szCs w:val="32"/>
        </w:rPr>
        <w:t>均衡安排任课教师，均衡配置校内教育教学资源，</w:t>
      </w:r>
      <w:r>
        <w:rPr>
          <w:rFonts w:hint="eastAsia" w:ascii="Times New Roman" w:hAnsi="Times New Roman" w:eastAsia="方正仿宋_GBK" w:cs="Times New Roman"/>
          <w:bCs/>
          <w:szCs w:val="32"/>
        </w:rPr>
        <w:t>严禁</w:t>
      </w:r>
      <w:r>
        <w:rPr>
          <w:rFonts w:ascii="Times New Roman" w:hAnsi="Times New Roman" w:eastAsia="方正仿宋_GBK" w:cs="Times New Roman"/>
          <w:bCs/>
          <w:szCs w:val="32"/>
        </w:rPr>
        <w:t>考试分班或设立重点班、快慢班。</w:t>
      </w:r>
      <w:r>
        <w:rPr>
          <w:rFonts w:hint="eastAsia" w:ascii="Times New Roman" w:hAnsi="Times New Roman" w:eastAsia="方正仿宋_GBK" w:cs="Times New Roman"/>
          <w:bCs/>
          <w:color w:val="000000"/>
          <w:szCs w:val="32"/>
        </w:rPr>
        <w:t>严格落实学生“人籍一致，籍随人走”要求，严禁出现人籍分离、空挂学籍、学籍造假和无故未录取等现象，严禁为违规跨区域招收的学生和违规转学学生办理学籍转接。</w:t>
      </w:r>
      <w:r>
        <w:rPr>
          <w:rFonts w:hint="eastAsia" w:ascii="Times New Roman" w:hAnsi="Times New Roman" w:eastAsia="方正仿宋_GBK" w:cs="Times New Roman"/>
          <w:bCs/>
          <w:szCs w:val="32"/>
        </w:rPr>
        <w:t>严格</w:t>
      </w:r>
      <w:r>
        <w:rPr>
          <w:rFonts w:ascii="Times New Roman" w:hAnsi="Times New Roman" w:eastAsia="方正仿宋_GBK" w:cs="Times New Roman"/>
          <w:bCs/>
          <w:szCs w:val="32"/>
        </w:rPr>
        <w:t>执行</w:t>
      </w:r>
      <w:r>
        <w:rPr>
          <w:rFonts w:hint="eastAsia" w:ascii="Times New Roman" w:hAnsi="Times New Roman" w:eastAsia="方正仿宋_GBK" w:cs="Times New Roman"/>
          <w:bCs/>
          <w:szCs w:val="32"/>
        </w:rPr>
        <w:t>转学</w:t>
      </w:r>
      <w:r>
        <w:rPr>
          <w:rFonts w:ascii="Times New Roman" w:hAnsi="Times New Roman" w:eastAsia="方正仿宋_GBK" w:cs="Times New Roman"/>
          <w:bCs/>
          <w:szCs w:val="32"/>
        </w:rPr>
        <w:t>有关规定</w:t>
      </w:r>
      <w:r>
        <w:rPr>
          <w:rFonts w:hint="eastAsia" w:ascii="Times New Roman" w:hAnsi="Times New Roman" w:eastAsia="方正仿宋_GBK" w:cs="Times New Roman"/>
          <w:bCs/>
          <w:szCs w:val="32"/>
        </w:rPr>
        <w:t>，严禁违规转学，</w:t>
      </w:r>
      <w:r>
        <w:rPr>
          <w:rFonts w:ascii="Times New Roman" w:hAnsi="Times New Roman" w:eastAsia="方正仿宋_GBK" w:cs="Times New Roman"/>
          <w:bCs/>
          <w:szCs w:val="32"/>
        </w:rPr>
        <w:t>转学条件</w:t>
      </w:r>
      <w:r>
        <w:rPr>
          <w:rFonts w:hint="eastAsia" w:ascii="Times New Roman" w:hAnsi="Times New Roman" w:eastAsia="方正仿宋_GBK" w:cs="Times New Roman"/>
          <w:bCs/>
          <w:szCs w:val="32"/>
        </w:rPr>
        <w:t>及</w:t>
      </w:r>
      <w:r>
        <w:rPr>
          <w:rFonts w:ascii="Times New Roman" w:hAnsi="Times New Roman" w:eastAsia="方正仿宋_GBK" w:cs="Times New Roman"/>
          <w:bCs/>
          <w:szCs w:val="32"/>
        </w:rPr>
        <w:t>审核</w:t>
      </w:r>
      <w:r>
        <w:rPr>
          <w:rFonts w:hint="eastAsia" w:ascii="Times New Roman" w:hAnsi="Times New Roman" w:eastAsia="方正仿宋_GBK" w:cs="Times New Roman"/>
          <w:bCs/>
          <w:szCs w:val="32"/>
        </w:rPr>
        <w:t>程序</w:t>
      </w:r>
      <w:r>
        <w:rPr>
          <w:rFonts w:ascii="Times New Roman" w:hAnsi="Times New Roman" w:eastAsia="方正仿宋_GBK" w:cs="Times New Roman"/>
          <w:bCs/>
          <w:szCs w:val="32"/>
        </w:rPr>
        <w:t>与</w:t>
      </w:r>
      <w:r>
        <w:rPr>
          <w:rFonts w:hint="eastAsia" w:ascii="Times New Roman" w:hAnsi="Times New Roman" w:eastAsia="方正仿宋_GBK" w:cs="Times New Roman"/>
          <w:bCs/>
          <w:szCs w:val="32"/>
        </w:rPr>
        <w:t>新生</w:t>
      </w:r>
      <w:r>
        <w:rPr>
          <w:rFonts w:ascii="Times New Roman" w:hAnsi="Times New Roman" w:eastAsia="方正仿宋_GBK" w:cs="Times New Roman"/>
          <w:bCs/>
          <w:szCs w:val="32"/>
        </w:rPr>
        <w:t>招生相同</w:t>
      </w:r>
      <w:r>
        <w:rPr>
          <w:rFonts w:hint="eastAsia" w:ascii="Times New Roman" w:hAnsi="Times New Roman" w:eastAsia="方正仿宋_GBK" w:cs="Times New Roman"/>
          <w:szCs w:val="32"/>
        </w:rPr>
        <w:t>。</w:t>
      </w:r>
    </w:p>
    <w:p>
      <w:pPr>
        <w:spacing w:line="579" w:lineRule="exact"/>
        <w:ind w:firstLine="660"/>
        <w:rPr>
          <w:rFonts w:ascii="Times New Roman" w:hAnsi="Times New Roman" w:eastAsia="方正仿宋_GBK" w:cs="Times New Roman"/>
          <w:bCs/>
          <w:sz w:val="21"/>
          <w:szCs w:val="32"/>
        </w:rPr>
      </w:pPr>
      <w:r>
        <w:rPr>
          <w:rFonts w:hint="eastAsia" w:ascii="Times New Roman" w:hAnsi="Times New Roman" w:eastAsia="方正楷体_GBK" w:cs="方正楷体_GBK"/>
          <w:color w:val="000000"/>
          <w:szCs w:val="32"/>
        </w:rPr>
        <w:t>（五）加强资源配置管理。</w:t>
      </w:r>
      <w:r>
        <w:rPr>
          <w:rFonts w:hint="eastAsia" w:ascii="Times New Roman" w:hAnsi="Times New Roman" w:eastAsia="方正仿宋_GBK" w:cs="Times New Roman"/>
          <w:bCs/>
          <w:szCs w:val="32"/>
        </w:rPr>
        <w:t>以办好每一所学校为目标，深入推进区域义务教育优质均衡发展和城乡一体化，加快学校</w:t>
      </w:r>
      <w:r>
        <w:rPr>
          <w:rFonts w:ascii="Times New Roman" w:hAnsi="Times New Roman" w:eastAsia="方正仿宋_GBK" w:cs="Times New Roman"/>
          <w:bCs/>
          <w:szCs w:val="32"/>
        </w:rPr>
        <w:t>标准化建设</w:t>
      </w:r>
      <w:r>
        <w:rPr>
          <w:rFonts w:hint="eastAsia" w:ascii="Times New Roman" w:hAnsi="Times New Roman" w:eastAsia="方正仿宋_GBK" w:cs="Times New Roman"/>
          <w:bCs/>
          <w:szCs w:val="32"/>
        </w:rPr>
        <w:t>和</w:t>
      </w:r>
      <w:r>
        <w:rPr>
          <w:rFonts w:ascii="Times New Roman" w:hAnsi="Times New Roman" w:eastAsia="方正仿宋_GBK" w:cs="Times New Roman"/>
          <w:bCs/>
          <w:szCs w:val="32"/>
        </w:rPr>
        <w:t>数字资源体系建设，</w:t>
      </w:r>
      <w:r>
        <w:rPr>
          <w:rFonts w:hint="eastAsia" w:ascii="Times New Roman" w:hAnsi="Times New Roman" w:eastAsia="方正仿宋_GBK" w:cs="Times New Roman"/>
          <w:bCs/>
          <w:szCs w:val="32"/>
        </w:rPr>
        <w:t>加大薄弱学校建设力度，加强</w:t>
      </w:r>
      <w:r>
        <w:rPr>
          <w:rFonts w:ascii="Times New Roman" w:hAnsi="Times New Roman" w:eastAsia="方正仿宋_GBK" w:cs="Times New Roman"/>
          <w:bCs/>
          <w:szCs w:val="32"/>
        </w:rPr>
        <w:t>集团化办学</w:t>
      </w:r>
      <w:r>
        <w:rPr>
          <w:rFonts w:hint="eastAsia" w:ascii="Times New Roman" w:hAnsi="Times New Roman" w:eastAsia="方正仿宋_GBK" w:cs="Times New Roman"/>
          <w:bCs/>
          <w:szCs w:val="32"/>
        </w:rPr>
        <w:t>管理</w:t>
      </w:r>
      <w:r>
        <w:rPr>
          <w:rFonts w:ascii="Times New Roman" w:hAnsi="Times New Roman" w:eastAsia="方正仿宋_GBK" w:cs="Times New Roman"/>
          <w:bCs/>
          <w:szCs w:val="32"/>
        </w:rPr>
        <w:t>，</w:t>
      </w:r>
      <w:r>
        <w:rPr>
          <w:rFonts w:hint="eastAsia" w:ascii="Times New Roman" w:hAnsi="Times New Roman" w:eastAsia="方正仿宋_GBK" w:cs="Times New Roman"/>
          <w:bCs/>
          <w:szCs w:val="32"/>
        </w:rPr>
        <w:t>构建“</w:t>
      </w:r>
      <w:r>
        <w:rPr>
          <w:rFonts w:ascii="Times New Roman" w:hAnsi="Times New Roman" w:eastAsia="方正仿宋_GBK" w:cs="Times New Roman"/>
          <w:bCs/>
          <w:szCs w:val="32"/>
        </w:rPr>
        <w:t>1+N</w:t>
      </w:r>
      <w:r>
        <w:rPr>
          <w:rFonts w:hint="eastAsia" w:ascii="Times New Roman" w:hAnsi="Times New Roman" w:eastAsia="方正仿宋_GBK" w:cs="Times New Roman"/>
          <w:bCs/>
          <w:szCs w:val="32"/>
        </w:rPr>
        <w:t>”的</w:t>
      </w:r>
      <w:r>
        <w:rPr>
          <w:rFonts w:ascii="Times New Roman" w:hAnsi="Times New Roman" w:eastAsia="方正仿宋_GBK" w:cs="Times New Roman"/>
          <w:bCs/>
          <w:szCs w:val="32"/>
        </w:rPr>
        <w:t>办学</w:t>
      </w:r>
      <w:r>
        <w:rPr>
          <w:rFonts w:hint="eastAsia" w:ascii="Times New Roman" w:hAnsi="Times New Roman" w:eastAsia="方正仿宋_GBK" w:cs="Times New Roman"/>
          <w:bCs/>
          <w:szCs w:val="32"/>
        </w:rPr>
        <w:t>模式</w:t>
      </w:r>
      <w:r>
        <w:rPr>
          <w:rFonts w:ascii="Times New Roman" w:hAnsi="Times New Roman" w:eastAsia="方正仿宋_GBK" w:cs="Times New Roman"/>
          <w:bCs/>
          <w:szCs w:val="32"/>
        </w:rPr>
        <w:t>，</w:t>
      </w:r>
      <w:r>
        <w:rPr>
          <w:rFonts w:hint="eastAsia" w:ascii="Times New Roman" w:hAnsi="Times New Roman" w:eastAsia="方正仿宋_GBK" w:cs="Times New Roman"/>
          <w:bCs/>
          <w:szCs w:val="32"/>
        </w:rPr>
        <w:t>提升</w:t>
      </w:r>
      <w:r>
        <w:rPr>
          <w:rFonts w:ascii="Times New Roman" w:hAnsi="Times New Roman" w:eastAsia="方正仿宋_GBK" w:cs="Times New Roman"/>
          <w:bCs/>
          <w:szCs w:val="32"/>
        </w:rPr>
        <w:t>集团化办学活力，</w:t>
      </w:r>
      <w:r>
        <w:rPr>
          <w:rFonts w:hint="eastAsia" w:ascii="Times New Roman" w:hAnsi="Times New Roman" w:eastAsia="方正仿宋_GBK" w:cs="Times New Roman"/>
          <w:szCs w:val="32"/>
          <w:lang w:bidi="ar"/>
        </w:rPr>
        <w:t>着力提高教师队伍质量、学校管理质量和教育教学质量，</w:t>
      </w:r>
      <w:r>
        <w:rPr>
          <w:rFonts w:hint="eastAsia" w:ascii="Times New Roman" w:hAnsi="Times New Roman" w:eastAsia="方正仿宋_GBK" w:cs="Times New Roman"/>
          <w:bCs/>
          <w:szCs w:val="32"/>
        </w:rPr>
        <w:t>打造更加健康、更具活力、</w:t>
      </w:r>
      <w:r>
        <w:rPr>
          <w:rFonts w:ascii="Times New Roman" w:hAnsi="Times New Roman" w:eastAsia="方正仿宋_GBK" w:cs="Times New Roman"/>
          <w:bCs/>
          <w:szCs w:val="32"/>
        </w:rPr>
        <w:t>更</w:t>
      </w:r>
      <w:r>
        <w:rPr>
          <w:rFonts w:hint="eastAsia" w:ascii="Times New Roman" w:hAnsi="Times New Roman" w:eastAsia="方正仿宋_GBK" w:cs="Times New Roman"/>
          <w:bCs/>
          <w:szCs w:val="32"/>
        </w:rPr>
        <w:t>为</w:t>
      </w:r>
      <w:r>
        <w:rPr>
          <w:rFonts w:ascii="Times New Roman" w:hAnsi="Times New Roman" w:eastAsia="方正仿宋_GBK" w:cs="Times New Roman"/>
          <w:bCs/>
          <w:szCs w:val="32"/>
        </w:rPr>
        <w:t>公平</w:t>
      </w:r>
      <w:r>
        <w:rPr>
          <w:rFonts w:hint="eastAsia" w:ascii="Times New Roman" w:hAnsi="Times New Roman" w:eastAsia="方正仿宋_GBK" w:cs="Times New Roman"/>
          <w:bCs/>
          <w:szCs w:val="32"/>
        </w:rPr>
        <w:t>的教育生态，努力满足人民群众对优质教育的需求。</w:t>
      </w:r>
    </w:p>
    <w:p>
      <w:pPr>
        <w:spacing w:line="579" w:lineRule="exact"/>
        <w:ind w:firstLine="632" w:firstLineChars="200"/>
        <w:rPr>
          <w:rFonts w:ascii="Times New Roman" w:hAnsi="Times New Roman" w:eastAsia="方正仿宋_GBK" w:cs="Times New Roman"/>
          <w:color w:val="000000"/>
          <w:sz w:val="21"/>
          <w:szCs w:val="32"/>
        </w:rPr>
      </w:pPr>
      <w:r>
        <w:rPr>
          <w:rFonts w:hint="eastAsia" w:ascii="Times New Roman" w:hAnsi="Times New Roman" w:eastAsia="方正楷体_GBK" w:cs="方正楷体_GBK"/>
          <w:color w:val="000000"/>
          <w:szCs w:val="32"/>
        </w:rPr>
        <w:t>（六）加大</w:t>
      </w:r>
      <w:r>
        <w:rPr>
          <w:rFonts w:ascii="Times New Roman" w:hAnsi="Times New Roman" w:eastAsia="方正楷体_GBK" w:cs="方正楷体_GBK"/>
          <w:color w:val="000000"/>
          <w:szCs w:val="32"/>
        </w:rPr>
        <w:t>宣传力度</w:t>
      </w:r>
      <w:r>
        <w:rPr>
          <w:rFonts w:hint="eastAsia" w:ascii="Times New Roman" w:hAnsi="Times New Roman" w:eastAsia="方正楷体_GBK" w:cs="方正楷体_GBK"/>
          <w:color w:val="000000"/>
          <w:szCs w:val="32"/>
        </w:rPr>
        <w:t>。</w:t>
      </w:r>
      <w:r>
        <w:rPr>
          <w:rFonts w:hint="eastAsia" w:ascii="Times New Roman" w:hAnsi="Times New Roman" w:eastAsia="方正仿宋_GBK" w:cs="Times New Roman"/>
          <w:color w:val="000000"/>
          <w:szCs w:val="32"/>
        </w:rPr>
        <w:t>区教委和各学校要落实信息公开制度，通过简章、网站、官微等途径及时主动向社会，特别是广大学生家长公布招生政策、招生计划、招生范围、招生结果、咨询方式等信息。建立健全响应机制，在招生入学关键环节和关键时间，及时、主动、准确、全面做好招生入学政策宣传释疑工作，加强舆论引导，及时回应人民群众关切。对虚假招生信息要主动发声、及时辟谣、释疑解惑。区教委咨询</w:t>
      </w:r>
      <w:r>
        <w:rPr>
          <w:rFonts w:ascii="Times New Roman" w:hAnsi="Times New Roman" w:eastAsia="方正仿宋_GBK" w:cs="Times New Roman"/>
          <w:color w:val="000000"/>
          <w:szCs w:val="32"/>
        </w:rPr>
        <w:t>电话：</w:t>
      </w:r>
      <w:r>
        <w:rPr>
          <w:rFonts w:hint="eastAsia" w:ascii="Times New Roman" w:hAnsi="Times New Roman" w:eastAsia="方正仿宋_GBK" w:cs="Times New Roman"/>
          <w:color w:val="000000"/>
          <w:szCs w:val="32"/>
        </w:rPr>
        <w:t>023</w:t>
      </w:r>
      <w:r>
        <w:rPr>
          <w:rFonts w:ascii="Times New Roman" w:hAnsi="Times New Roman" w:eastAsia="方正仿宋_GBK" w:cs="Times New Roman"/>
          <w:color w:val="000000"/>
          <w:szCs w:val="32"/>
        </w:rPr>
        <w:t>-</w:t>
      </w:r>
      <w:r>
        <w:rPr>
          <w:rFonts w:hint="eastAsia" w:ascii="Times New Roman" w:hAnsi="Times New Roman" w:eastAsia="方正仿宋_GBK" w:cs="Times New Roman"/>
          <w:color w:val="000000"/>
          <w:szCs w:val="32"/>
        </w:rPr>
        <w:t>79242421、023</w:t>
      </w:r>
      <w:r>
        <w:rPr>
          <w:rFonts w:ascii="Times New Roman" w:hAnsi="Times New Roman" w:eastAsia="方正仿宋_GBK" w:cs="Times New Roman"/>
          <w:color w:val="000000"/>
          <w:szCs w:val="32"/>
        </w:rPr>
        <w:t>-</w:t>
      </w:r>
      <w:r>
        <w:rPr>
          <w:rFonts w:hint="eastAsia" w:ascii="Times New Roman" w:hAnsi="Times New Roman" w:eastAsia="方正仿宋_GBK" w:cs="Times New Roman"/>
          <w:color w:val="000000"/>
          <w:szCs w:val="32"/>
        </w:rPr>
        <w:t>79</w:t>
      </w:r>
      <w:r>
        <w:rPr>
          <w:rFonts w:ascii="Times New Roman" w:hAnsi="Times New Roman" w:eastAsia="方正仿宋_GBK" w:cs="Times New Roman"/>
          <w:color w:val="000000"/>
          <w:szCs w:val="32"/>
        </w:rPr>
        <w:t>230189</w:t>
      </w:r>
      <w:r>
        <w:rPr>
          <w:rFonts w:hint="eastAsia" w:ascii="Times New Roman" w:hAnsi="Times New Roman" w:eastAsia="方正仿宋_GBK" w:cs="Times New Roman"/>
          <w:color w:val="000000"/>
          <w:szCs w:val="32"/>
        </w:rPr>
        <w:t>。</w:t>
      </w:r>
    </w:p>
    <w:p>
      <w:pPr>
        <w:spacing w:line="579" w:lineRule="exact"/>
        <w:ind w:firstLine="632" w:firstLineChars="200"/>
        <w:rPr>
          <w:rFonts w:ascii="Times New Roman" w:hAnsi="Times New Roman" w:eastAsia="方正仿宋_GBK" w:cs="Times New Roman"/>
          <w:color w:val="000000"/>
          <w:szCs w:val="32"/>
        </w:rPr>
      </w:pPr>
      <w:r>
        <w:rPr>
          <w:rFonts w:hint="eastAsia" w:ascii="Times New Roman" w:hAnsi="Times New Roman" w:eastAsia="方正楷体_GBK" w:cs="Times New Roman"/>
          <w:color w:val="000000"/>
          <w:szCs w:val="32"/>
        </w:rPr>
        <w:t>（七）加强监督执纪。</w:t>
      </w:r>
      <w:r>
        <w:rPr>
          <w:rFonts w:hint="eastAsia" w:ascii="Times New Roman" w:hAnsi="Times New Roman" w:eastAsia="方正仿宋_GBK" w:cs="Times New Roman"/>
          <w:color w:val="000000"/>
          <w:szCs w:val="32"/>
        </w:rPr>
        <w:t>义务教育阳光</w:t>
      </w:r>
      <w:r>
        <w:rPr>
          <w:rFonts w:ascii="Times New Roman" w:hAnsi="Times New Roman" w:eastAsia="方正仿宋_GBK" w:cs="Times New Roman"/>
          <w:color w:val="000000"/>
          <w:szCs w:val="32"/>
        </w:rPr>
        <w:t>招生政策性强，</w:t>
      </w:r>
      <w:r>
        <w:rPr>
          <w:rFonts w:hint="eastAsia" w:ascii="Times New Roman" w:hAnsi="Times New Roman" w:eastAsia="方正仿宋_GBK" w:cs="Times New Roman"/>
          <w:color w:val="000000"/>
          <w:szCs w:val="32"/>
        </w:rPr>
        <w:t>事关群众切身利益</w:t>
      </w:r>
      <w:r>
        <w:rPr>
          <w:rFonts w:ascii="Times New Roman" w:hAnsi="Times New Roman" w:eastAsia="方正仿宋_GBK" w:cs="Times New Roman"/>
          <w:color w:val="000000"/>
          <w:szCs w:val="32"/>
        </w:rPr>
        <w:t>，社会关注度高。</w:t>
      </w:r>
      <w:r>
        <w:rPr>
          <w:rFonts w:hint="eastAsia" w:ascii="Times New Roman" w:hAnsi="Times New Roman" w:eastAsia="方正仿宋_GBK" w:cs="Times New Roman"/>
          <w:color w:val="000000"/>
          <w:szCs w:val="32"/>
        </w:rPr>
        <w:t>各级</w:t>
      </w:r>
      <w:r>
        <w:rPr>
          <w:rFonts w:ascii="Times New Roman" w:hAnsi="Times New Roman" w:eastAsia="方正仿宋_GBK" w:cs="Times New Roman"/>
          <w:color w:val="000000"/>
          <w:szCs w:val="32"/>
        </w:rPr>
        <w:t>各部门</w:t>
      </w:r>
      <w:r>
        <w:rPr>
          <w:rFonts w:hint="eastAsia" w:ascii="Times New Roman" w:hAnsi="Times New Roman" w:eastAsia="方正仿宋_GBK" w:cs="Times New Roman"/>
          <w:color w:val="000000"/>
          <w:szCs w:val="32"/>
        </w:rPr>
        <w:t>要自觉遵守</w:t>
      </w:r>
      <w:r>
        <w:rPr>
          <w:rFonts w:ascii="Times New Roman" w:hAnsi="Times New Roman" w:eastAsia="方正仿宋_GBK" w:cs="Times New Roman"/>
          <w:color w:val="000000"/>
          <w:szCs w:val="32"/>
        </w:rPr>
        <w:t>，率先垂范，不批条子、不打招呼。</w:t>
      </w:r>
      <w:r>
        <w:rPr>
          <w:rFonts w:hint="eastAsia" w:ascii="Times New Roman" w:hAnsi="Times New Roman" w:eastAsia="方正仿宋_GBK" w:cs="Times New Roman"/>
          <w:color w:val="000000"/>
          <w:szCs w:val="32"/>
        </w:rPr>
        <w:t>要自觉</w:t>
      </w:r>
      <w:r>
        <w:rPr>
          <w:rFonts w:ascii="Times New Roman" w:hAnsi="Times New Roman" w:eastAsia="方正仿宋_GBK" w:cs="Times New Roman"/>
          <w:color w:val="000000"/>
          <w:szCs w:val="32"/>
        </w:rPr>
        <w:t>接受</w:t>
      </w:r>
      <w:r>
        <w:rPr>
          <w:rFonts w:hint="eastAsia" w:ascii="Times New Roman" w:hAnsi="Times New Roman" w:eastAsia="方正仿宋_GBK" w:cs="Times New Roman"/>
          <w:color w:val="000000"/>
          <w:szCs w:val="32"/>
        </w:rPr>
        <w:t>人大</w:t>
      </w:r>
      <w:r>
        <w:rPr>
          <w:rFonts w:ascii="Times New Roman" w:hAnsi="Times New Roman" w:eastAsia="方正仿宋_GBK" w:cs="Times New Roman"/>
          <w:color w:val="000000"/>
          <w:szCs w:val="32"/>
        </w:rPr>
        <w:t>代表、</w:t>
      </w:r>
      <w:r>
        <w:rPr>
          <w:rFonts w:hint="eastAsia" w:ascii="Times New Roman" w:hAnsi="Times New Roman" w:eastAsia="方正仿宋_GBK" w:cs="Times New Roman"/>
          <w:color w:val="000000"/>
          <w:szCs w:val="32"/>
        </w:rPr>
        <w:t>政协委员、</w:t>
      </w:r>
      <w:r>
        <w:rPr>
          <w:rFonts w:ascii="Times New Roman" w:hAnsi="Times New Roman" w:eastAsia="方正仿宋_GBK" w:cs="Times New Roman"/>
          <w:color w:val="000000"/>
          <w:szCs w:val="32"/>
        </w:rPr>
        <w:t>社区</w:t>
      </w:r>
      <w:r>
        <w:rPr>
          <w:rFonts w:hint="eastAsia" w:ascii="Times New Roman" w:hAnsi="Times New Roman" w:eastAsia="方正仿宋_GBK" w:cs="Times New Roman"/>
          <w:color w:val="000000"/>
          <w:szCs w:val="32"/>
        </w:rPr>
        <w:t>群众</w:t>
      </w:r>
      <w:r>
        <w:rPr>
          <w:rFonts w:ascii="Times New Roman" w:hAnsi="Times New Roman" w:eastAsia="方正仿宋_GBK" w:cs="Times New Roman"/>
          <w:color w:val="000000"/>
          <w:szCs w:val="32"/>
        </w:rPr>
        <w:t>全程</w:t>
      </w:r>
      <w:r>
        <w:rPr>
          <w:rFonts w:hint="eastAsia" w:ascii="Times New Roman" w:hAnsi="Times New Roman" w:eastAsia="方正仿宋_GBK" w:cs="Times New Roman"/>
          <w:color w:val="000000"/>
          <w:szCs w:val="32"/>
        </w:rPr>
        <w:t>监督。如发现说人情</w:t>
      </w:r>
      <w:r>
        <w:rPr>
          <w:rFonts w:ascii="Times New Roman" w:hAnsi="Times New Roman" w:eastAsia="方正仿宋_GBK" w:cs="Times New Roman"/>
          <w:color w:val="000000"/>
          <w:szCs w:val="32"/>
        </w:rPr>
        <w:t>、打招呼，</w:t>
      </w:r>
      <w:r>
        <w:rPr>
          <w:rFonts w:hint="eastAsia" w:ascii="Times New Roman" w:hAnsi="Times New Roman" w:eastAsia="方正仿宋_GBK" w:cs="Times New Roman"/>
          <w:color w:val="000000"/>
          <w:szCs w:val="32"/>
        </w:rPr>
        <w:t>或</w:t>
      </w:r>
      <w:r>
        <w:rPr>
          <w:rFonts w:ascii="Times New Roman" w:hAnsi="Times New Roman" w:eastAsia="方正仿宋_GBK" w:cs="Times New Roman"/>
          <w:color w:val="000000"/>
          <w:szCs w:val="32"/>
        </w:rPr>
        <w:t>违反</w:t>
      </w:r>
      <w:r>
        <w:rPr>
          <w:rFonts w:hint="eastAsia" w:ascii="Times New Roman" w:hAnsi="Times New Roman" w:eastAsia="方正仿宋_GBK" w:cs="Times New Roman"/>
          <w:color w:val="000000"/>
          <w:szCs w:val="32"/>
        </w:rPr>
        <w:t>教育部关于中小学招生“十严禁”等有关规定的，纪检监察部门将</w:t>
      </w:r>
      <w:r>
        <w:rPr>
          <w:rFonts w:ascii="Times New Roman" w:hAnsi="Times New Roman" w:eastAsia="方正仿宋_GBK" w:cs="Times New Roman"/>
          <w:color w:val="000000"/>
          <w:szCs w:val="32"/>
        </w:rPr>
        <w:t>严肃</w:t>
      </w:r>
      <w:r>
        <w:rPr>
          <w:rFonts w:hint="eastAsia" w:ascii="Times New Roman" w:hAnsi="Times New Roman" w:eastAsia="方正仿宋_GBK" w:cs="Times New Roman"/>
          <w:color w:val="000000"/>
          <w:szCs w:val="32"/>
        </w:rPr>
        <w:t>查处</w:t>
      </w:r>
      <w:r>
        <w:rPr>
          <w:rFonts w:ascii="Times New Roman" w:hAnsi="Times New Roman" w:eastAsia="方正仿宋_GBK" w:cs="Times New Roman"/>
          <w:color w:val="000000"/>
          <w:szCs w:val="32"/>
        </w:rPr>
        <w:t>。</w:t>
      </w:r>
      <w:r>
        <w:rPr>
          <w:rFonts w:hint="eastAsia" w:ascii="Times New Roman" w:hAnsi="Times New Roman" w:eastAsia="方正仿宋_GBK" w:cs="Times New Roman"/>
          <w:color w:val="000000"/>
          <w:szCs w:val="32"/>
        </w:rPr>
        <w:t>黔江区纪委监委举报</w:t>
      </w:r>
      <w:r>
        <w:rPr>
          <w:rFonts w:ascii="Times New Roman" w:hAnsi="Times New Roman" w:eastAsia="方正仿宋_GBK" w:cs="Times New Roman"/>
          <w:color w:val="000000"/>
          <w:szCs w:val="32"/>
        </w:rPr>
        <w:t>电话：</w:t>
      </w:r>
      <w:r>
        <w:rPr>
          <w:rFonts w:hint="eastAsia" w:ascii="Times New Roman" w:hAnsi="Times New Roman" w:eastAsia="方正仿宋_GBK" w:cs="Times New Roman"/>
          <w:color w:val="000000"/>
          <w:szCs w:val="32"/>
        </w:rPr>
        <w:t>023-</w:t>
      </w:r>
      <w:r>
        <w:rPr>
          <w:rFonts w:ascii="Times New Roman" w:hAnsi="Times New Roman" w:eastAsia="方正仿宋_GBK" w:cs="Times New Roman"/>
          <w:color w:val="000000"/>
          <w:szCs w:val="32"/>
        </w:rPr>
        <w:t>79238053</w:t>
      </w:r>
      <w:r>
        <w:rPr>
          <w:rFonts w:hint="eastAsia" w:ascii="Times New Roman" w:hAnsi="Times New Roman" w:eastAsia="方正仿宋_GBK" w:cs="Times New Roman"/>
          <w:color w:val="000000"/>
          <w:szCs w:val="32"/>
        </w:rPr>
        <w:t>，黔江</w:t>
      </w:r>
      <w:r>
        <w:rPr>
          <w:rFonts w:ascii="Times New Roman" w:hAnsi="Times New Roman" w:eastAsia="方正仿宋_GBK" w:cs="Times New Roman"/>
          <w:color w:val="000000"/>
          <w:szCs w:val="32"/>
        </w:rPr>
        <w:t>区教委纪检监察组举报电话：</w:t>
      </w:r>
      <w:r>
        <w:rPr>
          <w:rFonts w:hint="eastAsia" w:ascii="Times New Roman" w:hAnsi="Times New Roman" w:eastAsia="方正仿宋_GBK" w:cs="Times New Roman"/>
          <w:color w:val="000000"/>
          <w:szCs w:val="32"/>
        </w:rPr>
        <w:t>023</w:t>
      </w:r>
      <w:r>
        <w:rPr>
          <w:rFonts w:ascii="Times New Roman" w:hAnsi="Times New Roman" w:eastAsia="方正仿宋_GBK" w:cs="Times New Roman"/>
          <w:color w:val="000000"/>
          <w:szCs w:val="32"/>
        </w:rPr>
        <w:t>-</w:t>
      </w:r>
      <w:r>
        <w:rPr>
          <w:rFonts w:hint="eastAsia" w:ascii="Times New Roman" w:hAnsi="Times New Roman" w:eastAsia="方正仿宋_GBK" w:cs="Times New Roman"/>
          <w:color w:val="000000"/>
          <w:szCs w:val="32"/>
        </w:rPr>
        <w:t>7923</w:t>
      </w:r>
      <w:r>
        <w:rPr>
          <w:rFonts w:ascii="Times New Roman" w:hAnsi="Times New Roman" w:eastAsia="方正仿宋_GBK" w:cs="Times New Roman"/>
          <w:color w:val="000000"/>
          <w:szCs w:val="32"/>
        </w:rPr>
        <w:t>7166</w:t>
      </w:r>
      <w:r>
        <w:rPr>
          <w:rFonts w:hint="eastAsia" w:ascii="Times New Roman" w:hAnsi="Times New Roman" w:eastAsia="方正仿宋_GBK" w:cs="Times New Roman"/>
          <w:color w:val="000000"/>
          <w:szCs w:val="32"/>
        </w:rPr>
        <w:t>。</w:t>
      </w:r>
    </w:p>
    <w:p>
      <w:pPr>
        <w:spacing w:line="579" w:lineRule="exact"/>
        <w:jc w:val="left"/>
        <w:rPr>
          <w:rFonts w:ascii="Times New Roman" w:hAnsi="Times New Roman" w:eastAsia="方正仿宋_GBK" w:cs="Times New Roman"/>
          <w:bCs/>
          <w:sz w:val="21"/>
          <w:szCs w:val="32"/>
        </w:rPr>
      </w:pPr>
    </w:p>
    <w:p>
      <w:pPr>
        <w:spacing w:line="579" w:lineRule="exact"/>
        <w:ind w:firstLine="632" w:firstLineChars="200"/>
        <w:rPr>
          <w:rFonts w:ascii="Times New Roman" w:hAnsi="Times New Roman" w:eastAsia="方正仿宋_GBK" w:cs="Times New Roman"/>
          <w:color w:val="000000"/>
          <w:szCs w:val="32"/>
        </w:rPr>
      </w:pPr>
      <w:r>
        <w:rPr>
          <w:rFonts w:hint="eastAsia" w:ascii="Times New Roman" w:hAnsi="Times New Roman" w:eastAsia="方正仿宋_GBK" w:cs="Times New Roman"/>
          <w:color w:val="000000"/>
          <w:szCs w:val="32"/>
        </w:rPr>
        <w:t>附件</w:t>
      </w:r>
      <w:r>
        <w:rPr>
          <w:rFonts w:ascii="Times New Roman" w:hAnsi="Times New Roman" w:eastAsia="方正仿宋_GBK" w:cs="Times New Roman"/>
          <w:color w:val="000000"/>
          <w:szCs w:val="32"/>
        </w:rPr>
        <w:t>：</w:t>
      </w:r>
      <w:r>
        <w:rPr>
          <w:rFonts w:hint="eastAsia" w:ascii="Times New Roman" w:hAnsi="Times New Roman" w:eastAsia="方正仿宋_GBK" w:cs="Times New Roman"/>
          <w:color w:val="000000"/>
          <w:szCs w:val="32"/>
        </w:rPr>
        <w:t>1.义务教育阶段学校招生范围</w:t>
      </w:r>
    </w:p>
    <w:p>
      <w:pPr>
        <w:spacing w:line="579" w:lineRule="exact"/>
        <w:ind w:firstLine="1580" w:firstLineChars="500"/>
        <w:rPr>
          <w:rFonts w:ascii="Times New Roman" w:hAnsi="Times New Roman" w:eastAsia="方正仿宋_GBK" w:cs="Times New Roman"/>
          <w:color w:val="000000"/>
          <w:szCs w:val="32"/>
        </w:rPr>
      </w:pPr>
      <w:r>
        <w:rPr>
          <w:rFonts w:hint="eastAsia" w:ascii="Times New Roman" w:hAnsi="Times New Roman" w:eastAsia="方正仿宋_GBK" w:cs="Times New Roman"/>
          <w:color w:val="000000"/>
          <w:szCs w:val="32"/>
        </w:rPr>
        <w:t>2.报名</w:t>
      </w:r>
      <w:r>
        <w:rPr>
          <w:rFonts w:ascii="Times New Roman" w:hAnsi="Times New Roman" w:eastAsia="方正仿宋_GBK" w:cs="Times New Roman"/>
          <w:color w:val="000000"/>
          <w:szCs w:val="32"/>
        </w:rPr>
        <w:t>时间</w:t>
      </w:r>
    </w:p>
    <w:p>
      <w:pPr>
        <w:spacing w:line="579" w:lineRule="exact"/>
        <w:ind w:firstLine="1580" w:firstLineChars="500"/>
        <w:rPr>
          <w:rFonts w:ascii="Times New Roman" w:hAnsi="Times New Roman" w:eastAsia="方正仿宋_GBK" w:cs="Times New Roman"/>
          <w:color w:val="000000"/>
          <w:szCs w:val="32"/>
        </w:rPr>
      </w:pPr>
      <w:r>
        <w:rPr>
          <w:rFonts w:hint="eastAsia" w:ascii="Times New Roman" w:hAnsi="Times New Roman" w:eastAsia="方正仿宋_GBK" w:cs="Times New Roman"/>
          <w:color w:val="000000"/>
          <w:szCs w:val="32"/>
        </w:rPr>
        <w:t>3.申报</w:t>
      </w:r>
      <w:r>
        <w:rPr>
          <w:rFonts w:ascii="Times New Roman" w:hAnsi="Times New Roman" w:eastAsia="方正仿宋_GBK" w:cs="Times New Roman"/>
          <w:color w:val="000000"/>
          <w:szCs w:val="32"/>
        </w:rPr>
        <w:t>材料</w:t>
      </w:r>
    </w:p>
    <w:p>
      <w:pPr>
        <w:spacing w:line="579" w:lineRule="exact"/>
        <w:ind w:firstLine="1580" w:firstLineChars="500"/>
        <w:rPr>
          <w:rFonts w:ascii="Times New Roman" w:hAnsi="Times New Roman" w:eastAsia="方正仿宋_GBK" w:cs="Times New Roman"/>
          <w:color w:val="000000"/>
          <w:szCs w:val="32"/>
        </w:rPr>
      </w:pPr>
      <w:r>
        <w:rPr>
          <w:rFonts w:hint="eastAsia" w:ascii="Times New Roman" w:hAnsi="Times New Roman" w:eastAsia="方正仿宋_GBK" w:cs="Times New Roman"/>
          <w:color w:val="000000"/>
          <w:szCs w:val="32"/>
        </w:rPr>
        <w:t>4.报名路径及方法</w:t>
      </w:r>
    </w:p>
    <w:p>
      <w:pPr>
        <w:spacing w:line="579" w:lineRule="exact"/>
        <w:ind w:firstLine="1580" w:firstLineChars="500"/>
        <w:rPr>
          <w:rFonts w:ascii="Times New Roman" w:hAnsi="Times New Roman" w:eastAsia="方正仿宋_GBK" w:cs="Times New Roman"/>
          <w:color w:val="000000"/>
          <w:szCs w:val="32"/>
        </w:rPr>
      </w:pPr>
      <w:r>
        <w:rPr>
          <w:rFonts w:hint="eastAsia" w:ascii="Times New Roman" w:hAnsi="Times New Roman" w:eastAsia="方正仿宋_GBK" w:cs="Times New Roman"/>
          <w:color w:val="000000"/>
          <w:szCs w:val="32"/>
        </w:rPr>
        <w:t>5.</w:t>
      </w:r>
      <w:r>
        <w:rPr>
          <w:rFonts w:ascii="Times New Roman" w:hAnsi="Times New Roman" w:eastAsia="方正仿宋_GBK" w:cs="Times New Roman"/>
          <w:color w:val="000000"/>
          <w:szCs w:val="32"/>
        </w:rPr>
        <w:t>审核</w:t>
      </w:r>
      <w:r>
        <w:rPr>
          <w:rFonts w:hint="eastAsia" w:ascii="Times New Roman" w:hAnsi="Times New Roman" w:eastAsia="方正仿宋_GBK" w:cs="Times New Roman"/>
          <w:color w:val="000000"/>
          <w:szCs w:val="32"/>
        </w:rPr>
        <w:t>及</w:t>
      </w:r>
      <w:r>
        <w:rPr>
          <w:rFonts w:ascii="Times New Roman" w:hAnsi="Times New Roman" w:eastAsia="方正仿宋_GBK" w:cs="Times New Roman"/>
          <w:color w:val="000000"/>
          <w:szCs w:val="32"/>
        </w:rPr>
        <w:t>录取流程</w:t>
      </w:r>
    </w:p>
    <w:p>
      <w:pPr>
        <w:rPr>
          <w:rFonts w:ascii="Times New Roman" w:hAnsi="Times New Roman" w:eastAsia="宋体" w:cs="Times New Roman"/>
          <w:sz w:val="21"/>
          <w:szCs w:val="20"/>
        </w:rPr>
        <w:sectPr>
          <w:footerReference r:id="rId5" w:type="default"/>
          <w:pgSz w:w="11906" w:h="16838"/>
          <w:pgMar w:top="2098" w:right="1474" w:bottom="1984" w:left="1588" w:header="851" w:footer="1474" w:gutter="0"/>
          <w:cols w:space="0" w:num="1"/>
          <w:rtlGutter w:val="0"/>
          <w:docGrid w:type="linesAndChars" w:linePitch="579" w:charSpace="-1024"/>
        </w:sectPr>
      </w:pPr>
    </w:p>
    <w:p>
      <w:pPr>
        <w:spacing w:line="540" w:lineRule="exact"/>
        <w:rPr>
          <w:rFonts w:ascii="Times New Roman" w:hAnsi="Times New Roman" w:eastAsia="方正黑体_GBK" w:cs="Times New Roman"/>
          <w:kern w:val="0"/>
          <w:sz w:val="21"/>
          <w:szCs w:val="32"/>
        </w:rPr>
      </w:pPr>
      <w:r>
        <w:rPr>
          <w:rFonts w:hint="eastAsia" w:ascii="Times New Roman" w:hAnsi="Times New Roman" w:eastAsia="方正黑体_GBK" w:cs="Times New Roman"/>
          <w:kern w:val="0"/>
          <w:szCs w:val="32"/>
        </w:rPr>
        <w:t>附件1</w:t>
      </w:r>
    </w:p>
    <w:p>
      <w:pPr>
        <w:spacing w:line="540" w:lineRule="exact"/>
        <w:jc w:val="center"/>
        <w:rPr>
          <w:rFonts w:ascii="Times New Roman" w:hAnsi="Times New Roman" w:eastAsia="方正小标宋_GBK" w:cs="Times New Roman"/>
          <w:kern w:val="0"/>
          <w:sz w:val="36"/>
          <w:szCs w:val="36"/>
        </w:rPr>
      </w:pPr>
    </w:p>
    <w:p>
      <w:pPr>
        <w:spacing w:line="540" w:lineRule="exact"/>
        <w:jc w:val="center"/>
        <w:rPr>
          <w:rFonts w:ascii="Times New Roman" w:hAnsi="Times New Roman" w:eastAsia="方正小标宋_GBK" w:cs="Times New Roman"/>
          <w:kern w:val="0"/>
          <w:sz w:val="44"/>
          <w:szCs w:val="44"/>
        </w:rPr>
      </w:pPr>
      <w:r>
        <w:rPr>
          <w:rFonts w:hint="eastAsia" w:ascii="Times New Roman" w:hAnsi="Times New Roman" w:eastAsia="方正小标宋_GBK" w:cs="Times New Roman"/>
          <w:kern w:val="0"/>
          <w:sz w:val="44"/>
          <w:szCs w:val="44"/>
        </w:rPr>
        <w:t>义务教育阶段</w:t>
      </w:r>
      <w:r>
        <w:rPr>
          <w:rFonts w:ascii="Times New Roman" w:hAnsi="Times New Roman" w:eastAsia="方正小标宋_GBK" w:cs="Times New Roman"/>
          <w:kern w:val="0"/>
          <w:sz w:val="44"/>
          <w:szCs w:val="44"/>
        </w:rPr>
        <w:t>学校</w:t>
      </w:r>
      <w:r>
        <w:rPr>
          <w:rFonts w:hint="eastAsia" w:ascii="Times New Roman" w:hAnsi="Times New Roman" w:eastAsia="方正小标宋_GBK" w:cs="Times New Roman"/>
          <w:kern w:val="0"/>
          <w:sz w:val="44"/>
          <w:szCs w:val="44"/>
        </w:rPr>
        <w:t>招生范围</w:t>
      </w:r>
    </w:p>
    <w:p>
      <w:pPr>
        <w:spacing w:line="360" w:lineRule="exact"/>
        <w:ind w:firstLine="440" w:firstLineChars="200"/>
        <w:jc w:val="left"/>
        <w:rPr>
          <w:rFonts w:ascii="Times New Roman" w:hAnsi="Times New Roman" w:eastAsia="方正仿宋_GBK" w:cs="宋体"/>
          <w:kern w:val="0"/>
          <w:sz w:val="22"/>
        </w:rPr>
      </w:pPr>
      <w:r>
        <w:rPr>
          <w:rFonts w:hint="eastAsia" w:ascii="Times New Roman" w:hAnsi="Times New Roman" w:eastAsia="方正仿宋_GBK" w:cs="宋体"/>
          <w:kern w:val="0"/>
          <w:sz w:val="22"/>
        </w:rPr>
        <w:t>（因民政、公安部门对地段名称及门牌号码进行维护更新发生变动，造成家长持有的户口簿、房屋产权证明相关信息不一致时，区教委将及时会同民政、公安等部门复核认定所属学区范围。）</w:t>
      </w:r>
    </w:p>
    <w:p>
      <w:pPr>
        <w:spacing w:line="440" w:lineRule="exact"/>
        <w:ind w:firstLine="640" w:firstLineChars="200"/>
        <w:rPr>
          <w:rFonts w:ascii="Times New Roman" w:hAnsi="Times New Roman" w:eastAsia="方正黑体_GBK" w:cs="Times New Roman"/>
          <w:bCs/>
          <w:sz w:val="21"/>
          <w:szCs w:val="24"/>
        </w:rPr>
      </w:pPr>
      <w:r>
        <w:rPr>
          <w:rFonts w:hint="eastAsia" w:ascii="Times New Roman" w:hAnsi="Times New Roman" w:eastAsia="方正黑体_GBK" w:cs="Times New Roman"/>
          <w:bCs/>
          <w:szCs w:val="24"/>
        </w:rPr>
        <w:t>一、小学招生范围</w:t>
      </w:r>
    </w:p>
    <w:tbl>
      <w:tblPr>
        <w:tblStyle w:val="19"/>
        <w:tblW w:w="932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7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blHeader/>
        </w:trPr>
        <w:tc>
          <w:tcPr>
            <w:tcW w:w="1389" w:type="dxa"/>
            <w:shd w:val="clear" w:color="auto" w:fill="auto"/>
            <w:noWrap/>
            <w:vAlign w:val="center"/>
          </w:tcPr>
          <w:p>
            <w:pPr>
              <w:widowControl/>
              <w:spacing w:line="26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学校</w:t>
            </w:r>
          </w:p>
          <w:p>
            <w:pPr>
              <w:widowControl/>
              <w:spacing w:line="26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名称</w:t>
            </w:r>
          </w:p>
        </w:tc>
        <w:tc>
          <w:tcPr>
            <w:tcW w:w="7939" w:type="dxa"/>
            <w:shd w:val="clear" w:color="auto" w:fill="auto"/>
            <w:noWrap/>
            <w:vAlign w:val="center"/>
          </w:tcPr>
          <w:p>
            <w:pPr>
              <w:widowControl/>
              <w:spacing w:line="26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招生范围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城东小学</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一、城东街道文汇社区</w:t>
            </w:r>
          </w:p>
          <w:p>
            <w:pPr>
              <w:widowControl/>
              <w:spacing w:line="300" w:lineRule="exact"/>
              <w:jc w:val="left"/>
              <w:rPr>
                <w:rFonts w:ascii="Times New Roman" w:hAnsi="Times New Roman" w:eastAsia="方正仿宋_GBK" w:cs="宋体"/>
                <w:kern w:val="0"/>
                <w:sz w:val="22"/>
                <w:szCs w:val="20"/>
              </w:rPr>
            </w:pPr>
            <w:r>
              <w:rPr>
                <w:rFonts w:ascii="Times New Roman" w:hAnsi="Times New Roman" w:eastAsia="方正仿宋_GBK" w:cs="宋体"/>
                <w:kern w:val="0"/>
                <w:sz w:val="22"/>
              </w:rPr>
              <w:t>1</w:t>
            </w:r>
            <w:r>
              <w:rPr>
                <w:rFonts w:hint="eastAsia" w:ascii="Times New Roman" w:hAnsi="Times New Roman" w:eastAsia="方正仿宋_GBK" w:cs="宋体"/>
                <w:kern w:val="0"/>
                <w:sz w:val="22"/>
              </w:rPr>
              <w:t>.河滨东路北段43—1000号</w:t>
            </w:r>
          </w:p>
          <w:p>
            <w:pPr>
              <w:widowControl/>
              <w:spacing w:line="300" w:lineRule="exact"/>
              <w:jc w:val="left"/>
              <w:rPr>
                <w:rFonts w:ascii="Times New Roman" w:hAnsi="Times New Roman" w:eastAsia="方正仿宋_GBK" w:cs="宋体"/>
                <w:kern w:val="0"/>
                <w:sz w:val="22"/>
                <w:szCs w:val="20"/>
              </w:rPr>
            </w:pPr>
            <w:r>
              <w:rPr>
                <w:rFonts w:ascii="Times New Roman" w:hAnsi="Times New Roman" w:eastAsia="方正仿宋_GBK" w:cs="宋体"/>
                <w:kern w:val="0"/>
                <w:sz w:val="22"/>
              </w:rPr>
              <w:t>2</w:t>
            </w:r>
            <w:r>
              <w:rPr>
                <w:rFonts w:hint="eastAsia" w:ascii="Times New Roman" w:hAnsi="Times New Roman" w:eastAsia="方正仿宋_GBK" w:cs="宋体"/>
                <w:kern w:val="0"/>
                <w:sz w:val="22"/>
              </w:rPr>
              <w:t>.河滨</w:t>
            </w:r>
            <w:r>
              <w:rPr>
                <w:rFonts w:ascii="Times New Roman" w:hAnsi="Times New Roman" w:eastAsia="方正仿宋_GBK" w:cs="宋体"/>
                <w:kern w:val="0"/>
                <w:sz w:val="22"/>
              </w:rPr>
              <w:t>西路北段</w:t>
            </w:r>
            <w:r>
              <w:rPr>
                <w:rFonts w:hint="eastAsia" w:ascii="Times New Roman" w:hAnsi="Times New Roman" w:eastAsia="方正仿宋_GBK" w:cs="宋体"/>
                <w:kern w:val="0"/>
                <w:sz w:val="22"/>
              </w:rPr>
              <w:t>267</w:t>
            </w:r>
            <w:r>
              <w:rPr>
                <w:rFonts w:ascii="Times New Roman" w:hAnsi="Times New Roman" w:eastAsia="方正仿宋_GBK" w:cs="宋体"/>
                <w:kern w:val="0"/>
                <w:sz w:val="22"/>
              </w:rPr>
              <w:t>—499</w:t>
            </w:r>
            <w:r>
              <w:rPr>
                <w:rFonts w:hint="eastAsia" w:ascii="Times New Roman" w:hAnsi="Times New Roman" w:eastAsia="方正仿宋_GBK" w:cs="宋体"/>
                <w:kern w:val="0"/>
                <w:sz w:val="22"/>
              </w:rPr>
              <w:t>号</w:t>
            </w:r>
          </w:p>
          <w:p>
            <w:pPr>
              <w:widowControl/>
              <w:spacing w:line="300" w:lineRule="exact"/>
              <w:jc w:val="left"/>
              <w:rPr>
                <w:rFonts w:ascii="Times New Roman" w:hAnsi="Times New Roman" w:eastAsia="方正仿宋_GBK" w:cs="宋体"/>
                <w:kern w:val="0"/>
                <w:sz w:val="22"/>
                <w:szCs w:val="20"/>
              </w:rPr>
            </w:pPr>
            <w:r>
              <w:rPr>
                <w:rFonts w:ascii="Times New Roman" w:hAnsi="Times New Roman" w:eastAsia="方正仿宋_GBK" w:cs="宋体"/>
                <w:kern w:val="0"/>
                <w:sz w:val="22"/>
              </w:rPr>
              <w:t>3.</w:t>
            </w:r>
            <w:r>
              <w:rPr>
                <w:rFonts w:hint="eastAsia" w:ascii="Times New Roman" w:hAnsi="Times New Roman" w:eastAsia="方正仿宋_GBK" w:cs="宋体"/>
                <w:kern w:val="0"/>
                <w:sz w:val="22"/>
              </w:rPr>
              <w:t>花鼓园</w:t>
            </w:r>
            <w:r>
              <w:rPr>
                <w:rFonts w:ascii="Times New Roman" w:hAnsi="Times New Roman" w:eastAsia="方正仿宋_GBK" w:cs="宋体"/>
                <w:kern w:val="0"/>
                <w:sz w:val="22"/>
              </w:rPr>
              <w:t>路</w:t>
            </w:r>
            <w:r>
              <w:rPr>
                <w:rFonts w:hint="eastAsia" w:ascii="Times New Roman" w:hAnsi="Times New Roman" w:eastAsia="方正仿宋_GBK" w:cs="宋体"/>
                <w:kern w:val="0"/>
                <w:sz w:val="22"/>
              </w:rPr>
              <w:t>1</w:t>
            </w:r>
            <w:r>
              <w:rPr>
                <w:rFonts w:ascii="Times New Roman" w:hAnsi="Times New Roman" w:eastAsia="方正仿宋_GBK" w:cs="宋体"/>
                <w:kern w:val="0"/>
                <w:sz w:val="22"/>
              </w:rPr>
              <w:t>—305</w:t>
            </w:r>
            <w:r>
              <w:rPr>
                <w:rFonts w:hint="eastAsia" w:ascii="Times New Roman" w:hAnsi="Times New Roman" w:eastAsia="方正仿宋_GBK" w:cs="宋体"/>
                <w:kern w:val="0"/>
                <w:sz w:val="22"/>
              </w:rPr>
              <w:t>号</w:t>
            </w:r>
          </w:p>
          <w:p>
            <w:pPr>
              <w:widowControl/>
              <w:spacing w:line="300" w:lineRule="exact"/>
              <w:jc w:val="left"/>
              <w:rPr>
                <w:rFonts w:ascii="Times New Roman" w:hAnsi="Times New Roman" w:eastAsia="方正仿宋_GBK" w:cs="宋体"/>
                <w:kern w:val="0"/>
                <w:sz w:val="22"/>
                <w:szCs w:val="20"/>
              </w:rPr>
            </w:pPr>
            <w:r>
              <w:rPr>
                <w:rFonts w:ascii="Times New Roman" w:hAnsi="Times New Roman" w:eastAsia="方正仿宋_GBK" w:cs="宋体"/>
                <w:kern w:val="0"/>
                <w:sz w:val="22"/>
              </w:rPr>
              <w:t>4</w:t>
            </w:r>
            <w:r>
              <w:rPr>
                <w:rFonts w:hint="eastAsia" w:ascii="Times New Roman" w:hAnsi="Times New Roman" w:eastAsia="方正仿宋_GBK" w:cs="宋体"/>
                <w:kern w:val="0"/>
                <w:sz w:val="22"/>
              </w:rPr>
              <w:t>.谭家湾</w:t>
            </w:r>
            <w:r>
              <w:rPr>
                <w:rFonts w:ascii="Times New Roman" w:hAnsi="Times New Roman" w:eastAsia="方正仿宋_GBK" w:cs="宋体"/>
                <w:kern w:val="0"/>
                <w:sz w:val="22"/>
              </w:rPr>
              <w:t>路57—97</w:t>
            </w:r>
            <w:r>
              <w:rPr>
                <w:rFonts w:hint="eastAsia" w:ascii="Times New Roman" w:hAnsi="Times New Roman" w:eastAsia="方正仿宋_GBK" w:cs="宋体"/>
                <w:kern w:val="0"/>
                <w:sz w:val="22"/>
              </w:rPr>
              <w:t>号单号，43</w:t>
            </w:r>
            <w:r>
              <w:rPr>
                <w:rFonts w:ascii="Times New Roman" w:hAnsi="Times New Roman" w:eastAsia="方正仿宋_GBK" w:cs="宋体"/>
                <w:kern w:val="0"/>
                <w:sz w:val="22"/>
              </w:rPr>
              <w:t>、</w:t>
            </w:r>
            <w:r>
              <w:rPr>
                <w:rFonts w:hint="eastAsia" w:ascii="Times New Roman" w:hAnsi="Times New Roman" w:eastAsia="方正仿宋_GBK" w:cs="宋体"/>
                <w:kern w:val="0"/>
                <w:sz w:val="22"/>
              </w:rPr>
              <w:t>44</w:t>
            </w:r>
            <w:r>
              <w:rPr>
                <w:rFonts w:ascii="Times New Roman" w:hAnsi="Times New Roman" w:eastAsia="方正仿宋_GBK" w:cs="宋体"/>
                <w:kern w:val="0"/>
                <w:sz w:val="22"/>
              </w:rPr>
              <w:t>、</w:t>
            </w:r>
            <w:r>
              <w:rPr>
                <w:rFonts w:hint="eastAsia" w:ascii="Times New Roman" w:hAnsi="Times New Roman" w:eastAsia="方正仿宋_GBK" w:cs="宋体"/>
                <w:kern w:val="0"/>
                <w:sz w:val="22"/>
              </w:rPr>
              <w:t>45</w:t>
            </w:r>
            <w:r>
              <w:rPr>
                <w:rFonts w:ascii="Times New Roman" w:hAnsi="Times New Roman" w:eastAsia="方正仿宋_GBK" w:cs="宋体"/>
                <w:kern w:val="0"/>
                <w:sz w:val="22"/>
              </w:rPr>
              <w:t>、</w:t>
            </w:r>
            <w:r>
              <w:rPr>
                <w:rFonts w:hint="eastAsia" w:ascii="Times New Roman" w:hAnsi="Times New Roman" w:eastAsia="方正仿宋_GBK" w:cs="宋体"/>
                <w:kern w:val="0"/>
                <w:sz w:val="22"/>
              </w:rPr>
              <w:t>47</w:t>
            </w:r>
            <w:r>
              <w:rPr>
                <w:rFonts w:ascii="Times New Roman" w:hAnsi="Times New Roman" w:eastAsia="方正仿宋_GBK" w:cs="宋体"/>
                <w:kern w:val="0"/>
                <w:sz w:val="22"/>
              </w:rPr>
              <w:t>、</w:t>
            </w:r>
            <w:r>
              <w:rPr>
                <w:rFonts w:hint="eastAsia" w:ascii="Times New Roman" w:hAnsi="Times New Roman" w:eastAsia="方正仿宋_GBK" w:cs="宋体"/>
                <w:kern w:val="0"/>
                <w:sz w:val="22"/>
              </w:rPr>
              <w:t>49</w:t>
            </w:r>
            <w:r>
              <w:rPr>
                <w:rFonts w:ascii="Times New Roman" w:hAnsi="Times New Roman" w:eastAsia="方正仿宋_GBK" w:cs="宋体"/>
                <w:kern w:val="0"/>
                <w:sz w:val="22"/>
              </w:rPr>
              <w:t>、</w:t>
            </w:r>
            <w:r>
              <w:rPr>
                <w:rFonts w:hint="eastAsia" w:ascii="Times New Roman" w:hAnsi="Times New Roman" w:eastAsia="方正仿宋_GBK" w:cs="宋体"/>
                <w:kern w:val="0"/>
                <w:sz w:val="22"/>
              </w:rPr>
              <w:t>50</w:t>
            </w:r>
            <w:r>
              <w:rPr>
                <w:rFonts w:ascii="Times New Roman" w:hAnsi="Times New Roman" w:eastAsia="方正仿宋_GBK" w:cs="宋体"/>
                <w:kern w:val="0"/>
                <w:sz w:val="22"/>
              </w:rPr>
              <w:t>、</w:t>
            </w:r>
            <w:r>
              <w:rPr>
                <w:rFonts w:hint="eastAsia" w:ascii="Times New Roman" w:hAnsi="Times New Roman" w:eastAsia="方正仿宋_GBK" w:cs="宋体"/>
                <w:kern w:val="0"/>
                <w:sz w:val="22"/>
              </w:rPr>
              <w:t>51</w:t>
            </w:r>
            <w:r>
              <w:rPr>
                <w:rFonts w:ascii="Times New Roman" w:hAnsi="Times New Roman" w:eastAsia="方正仿宋_GBK" w:cs="宋体"/>
                <w:kern w:val="0"/>
                <w:sz w:val="22"/>
              </w:rPr>
              <w:t>、</w:t>
            </w:r>
            <w:r>
              <w:rPr>
                <w:rFonts w:hint="eastAsia" w:ascii="Times New Roman" w:hAnsi="Times New Roman" w:eastAsia="方正仿宋_GBK" w:cs="宋体"/>
                <w:kern w:val="0"/>
                <w:sz w:val="22"/>
              </w:rPr>
              <w:t>52</w:t>
            </w:r>
            <w:r>
              <w:rPr>
                <w:rFonts w:ascii="Times New Roman" w:hAnsi="Times New Roman" w:eastAsia="方正仿宋_GBK" w:cs="宋体"/>
                <w:kern w:val="0"/>
                <w:sz w:val="22"/>
              </w:rPr>
              <w:t>、</w:t>
            </w:r>
            <w:r>
              <w:rPr>
                <w:rFonts w:hint="eastAsia" w:ascii="Times New Roman" w:hAnsi="Times New Roman" w:eastAsia="方正仿宋_GBK" w:cs="宋体"/>
                <w:kern w:val="0"/>
                <w:sz w:val="22"/>
              </w:rPr>
              <w:t>53</w:t>
            </w:r>
            <w:r>
              <w:rPr>
                <w:rFonts w:ascii="Times New Roman" w:hAnsi="Times New Roman" w:eastAsia="方正仿宋_GBK" w:cs="宋体"/>
                <w:kern w:val="0"/>
                <w:sz w:val="22"/>
              </w:rPr>
              <w:t>、</w:t>
            </w:r>
            <w:r>
              <w:rPr>
                <w:rFonts w:hint="eastAsia" w:ascii="Times New Roman" w:hAnsi="Times New Roman" w:eastAsia="方正仿宋_GBK" w:cs="宋体"/>
                <w:kern w:val="0"/>
                <w:sz w:val="22"/>
              </w:rPr>
              <w:t>55号</w:t>
            </w:r>
          </w:p>
          <w:p>
            <w:pPr>
              <w:widowControl/>
              <w:spacing w:line="300" w:lineRule="exact"/>
              <w:jc w:val="left"/>
              <w:rPr>
                <w:rFonts w:ascii="Times New Roman" w:hAnsi="Times New Roman" w:eastAsia="方正仿宋_GBK" w:cs="宋体"/>
                <w:kern w:val="0"/>
                <w:sz w:val="22"/>
                <w:szCs w:val="20"/>
              </w:rPr>
            </w:pPr>
            <w:r>
              <w:rPr>
                <w:rFonts w:ascii="Times New Roman" w:hAnsi="Times New Roman" w:eastAsia="方正仿宋_GBK" w:cs="宋体"/>
                <w:kern w:val="0"/>
                <w:sz w:val="22"/>
              </w:rPr>
              <w:t>5.</w:t>
            </w:r>
            <w:r>
              <w:rPr>
                <w:rFonts w:hint="eastAsia" w:ascii="Times New Roman" w:hAnsi="Times New Roman" w:eastAsia="方正仿宋_GBK" w:cs="宋体"/>
                <w:kern w:val="0"/>
                <w:sz w:val="22"/>
              </w:rPr>
              <w:t>文汇社区3组、4组、5组</w:t>
            </w:r>
          </w:p>
          <w:p>
            <w:pPr>
              <w:widowControl/>
              <w:spacing w:line="300" w:lineRule="exact"/>
              <w:jc w:val="left"/>
              <w:rPr>
                <w:rFonts w:ascii="Times New Roman" w:hAnsi="Times New Roman" w:eastAsia="方正仿宋_GBK" w:cs="宋体"/>
                <w:kern w:val="0"/>
                <w:sz w:val="22"/>
                <w:szCs w:val="20"/>
              </w:rPr>
            </w:pPr>
            <w:r>
              <w:rPr>
                <w:rFonts w:ascii="Times New Roman" w:hAnsi="Times New Roman" w:eastAsia="方正仿宋_GBK" w:cs="宋体"/>
                <w:kern w:val="0"/>
                <w:sz w:val="22"/>
              </w:rPr>
              <w:t>6.</w:t>
            </w:r>
            <w:r>
              <w:rPr>
                <w:rFonts w:hint="eastAsia" w:ascii="Times New Roman" w:hAnsi="Times New Roman" w:eastAsia="方正仿宋_GBK" w:cs="宋体"/>
                <w:kern w:val="0"/>
                <w:sz w:val="22"/>
              </w:rPr>
              <w:t>文汇路93号</w:t>
            </w:r>
            <w:r>
              <w:rPr>
                <w:rFonts w:ascii="Times New Roman" w:hAnsi="Times New Roman" w:eastAsia="方正仿宋_GBK" w:cs="宋体"/>
                <w:kern w:val="0"/>
                <w:sz w:val="22"/>
              </w:rPr>
              <w:t>及</w:t>
            </w:r>
            <w:r>
              <w:rPr>
                <w:rFonts w:hint="eastAsia" w:ascii="Times New Roman" w:hAnsi="Times New Roman" w:eastAsia="方正仿宋_GBK" w:cs="宋体"/>
                <w:kern w:val="0"/>
                <w:sz w:val="22"/>
              </w:rPr>
              <w:t>以上单号（除449号），184号</w:t>
            </w:r>
            <w:r>
              <w:rPr>
                <w:rFonts w:ascii="Times New Roman" w:hAnsi="Times New Roman" w:eastAsia="方正仿宋_GBK" w:cs="宋体"/>
                <w:kern w:val="0"/>
                <w:sz w:val="22"/>
              </w:rPr>
              <w:t>及</w:t>
            </w:r>
            <w:r>
              <w:rPr>
                <w:rFonts w:hint="eastAsia" w:ascii="Times New Roman" w:hAnsi="Times New Roman" w:eastAsia="方正仿宋_GBK" w:cs="宋体"/>
                <w:kern w:val="0"/>
                <w:sz w:val="22"/>
              </w:rPr>
              <w:t>以上双号（除496号，502—524号双号）</w:t>
            </w:r>
          </w:p>
          <w:p>
            <w:pPr>
              <w:widowControl/>
              <w:spacing w:line="300" w:lineRule="exact"/>
              <w:jc w:val="left"/>
              <w:rPr>
                <w:rFonts w:ascii="Times New Roman" w:hAnsi="Times New Roman" w:eastAsia="方正仿宋_GBK" w:cs="宋体"/>
                <w:kern w:val="0"/>
                <w:sz w:val="22"/>
                <w:szCs w:val="20"/>
              </w:rPr>
            </w:pPr>
            <w:r>
              <w:rPr>
                <w:rFonts w:ascii="Times New Roman" w:hAnsi="Times New Roman" w:eastAsia="方正仿宋_GBK" w:cs="宋体"/>
                <w:kern w:val="0"/>
                <w:sz w:val="22"/>
              </w:rPr>
              <w:t>7.</w:t>
            </w:r>
            <w:r>
              <w:rPr>
                <w:rFonts w:hint="eastAsia" w:ascii="Times New Roman" w:hAnsi="Times New Roman" w:eastAsia="方正仿宋_GBK" w:cs="宋体"/>
                <w:kern w:val="0"/>
                <w:sz w:val="22"/>
              </w:rPr>
              <w:t>咸碱沟</w:t>
            </w:r>
            <w:r>
              <w:rPr>
                <w:rFonts w:ascii="Times New Roman" w:hAnsi="Times New Roman" w:eastAsia="方正仿宋_GBK" w:cs="宋体"/>
                <w:kern w:val="0"/>
                <w:sz w:val="22"/>
              </w:rPr>
              <w:t>路</w:t>
            </w:r>
            <w:r>
              <w:rPr>
                <w:rFonts w:hint="eastAsia" w:ascii="Times New Roman" w:hAnsi="Times New Roman" w:eastAsia="方正仿宋_GBK" w:cs="宋体"/>
                <w:kern w:val="0"/>
                <w:sz w:val="22"/>
              </w:rPr>
              <w:t>1</w:t>
            </w:r>
            <w:r>
              <w:rPr>
                <w:rFonts w:ascii="Times New Roman" w:hAnsi="Times New Roman" w:eastAsia="方正仿宋_GBK" w:cs="宋体"/>
                <w:kern w:val="0"/>
                <w:sz w:val="22"/>
              </w:rPr>
              <w:t>—120</w:t>
            </w:r>
            <w:r>
              <w:rPr>
                <w:rFonts w:hint="eastAsia" w:ascii="Times New Roman" w:hAnsi="Times New Roman" w:eastAsia="方正仿宋_GBK" w:cs="宋体"/>
                <w:kern w:val="0"/>
                <w:sz w:val="22"/>
              </w:rPr>
              <w:t>号</w:t>
            </w:r>
          </w:p>
          <w:p>
            <w:pPr>
              <w:widowControl/>
              <w:spacing w:line="300" w:lineRule="exact"/>
              <w:jc w:val="left"/>
              <w:rPr>
                <w:rFonts w:ascii="Times New Roman" w:hAnsi="Times New Roman" w:eastAsia="方正仿宋_GBK" w:cs="宋体"/>
                <w:b/>
                <w:kern w:val="0"/>
                <w:sz w:val="22"/>
                <w:szCs w:val="20"/>
              </w:rPr>
            </w:pPr>
            <w:r>
              <w:rPr>
                <w:rFonts w:hint="eastAsia" w:ascii="Times New Roman" w:hAnsi="Times New Roman" w:eastAsia="方正仿宋_GBK" w:cs="宋体"/>
                <w:b/>
                <w:kern w:val="0"/>
                <w:sz w:val="22"/>
              </w:rPr>
              <w:t>所辖</w:t>
            </w:r>
            <w:r>
              <w:rPr>
                <w:rFonts w:ascii="Times New Roman" w:hAnsi="Times New Roman" w:eastAsia="方正仿宋_GBK" w:cs="宋体"/>
                <w:b/>
                <w:kern w:val="0"/>
                <w:sz w:val="22"/>
              </w:rPr>
              <w:t>小区：</w:t>
            </w:r>
            <w:r>
              <w:rPr>
                <w:rFonts w:hint="eastAsia" w:ascii="Times New Roman" w:hAnsi="Times New Roman" w:eastAsia="方正仿宋_GBK" w:cs="宋体"/>
                <w:b/>
                <w:kern w:val="0"/>
                <w:sz w:val="22"/>
              </w:rPr>
              <w:t>御锦龙庭、伴山国际、领秀江山、财政小区</w:t>
            </w:r>
          </w:p>
          <w:p>
            <w:pPr>
              <w:widowControl/>
              <w:spacing w:line="300" w:lineRule="exact"/>
              <w:jc w:val="lef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二、城东街道金桥社区</w:t>
            </w:r>
          </w:p>
          <w:p>
            <w:pPr>
              <w:widowControl/>
              <w:spacing w:line="300" w:lineRule="exact"/>
              <w:jc w:val="lef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金桥社区1组、2组、3组、4组、5组</w:t>
            </w:r>
          </w:p>
          <w:p>
            <w:pPr>
              <w:widowControl/>
              <w:spacing w:line="300" w:lineRule="exact"/>
              <w:jc w:val="lef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三、城东街道高涧社区</w:t>
            </w:r>
          </w:p>
          <w:p>
            <w:pPr>
              <w:widowControl/>
              <w:spacing w:line="300" w:lineRule="exact"/>
              <w:jc w:val="lef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高涧社区1组、2组、3组、4组、5组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新华小学</w:t>
            </w:r>
          </w:p>
        </w:tc>
        <w:tc>
          <w:tcPr>
            <w:tcW w:w="7939" w:type="dxa"/>
            <w:shd w:val="clear" w:color="auto" w:fill="auto"/>
            <w:vAlign w:val="center"/>
          </w:tcPr>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一</w:t>
            </w:r>
            <w:r>
              <w:rPr>
                <w:rFonts w:ascii="Times New Roman" w:hAnsi="Times New Roman" w:eastAsia="方正仿宋_GBK" w:cs="宋体"/>
                <w:kern w:val="0"/>
                <w:sz w:val="22"/>
              </w:rPr>
              <w:t>、</w:t>
            </w:r>
            <w:r>
              <w:rPr>
                <w:rFonts w:hint="eastAsia" w:ascii="Times New Roman" w:hAnsi="Times New Roman" w:eastAsia="方正仿宋_GBK" w:cs="宋体"/>
                <w:kern w:val="0"/>
                <w:sz w:val="22"/>
              </w:rPr>
              <w:t>城东街道官坝社区</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1.新华大道</w:t>
            </w:r>
            <w:r>
              <w:rPr>
                <w:rFonts w:ascii="Times New Roman" w:hAnsi="Times New Roman" w:eastAsia="方正仿宋_GBK" w:cs="宋体"/>
                <w:kern w:val="0"/>
                <w:sz w:val="22"/>
              </w:rPr>
              <w:t>东段</w:t>
            </w:r>
            <w:r>
              <w:rPr>
                <w:rFonts w:hint="eastAsia" w:ascii="Times New Roman" w:hAnsi="Times New Roman" w:eastAsia="方正仿宋_GBK" w:cs="宋体"/>
                <w:kern w:val="0"/>
                <w:sz w:val="22"/>
              </w:rPr>
              <w:t>1—39号</w:t>
            </w:r>
            <w:r>
              <w:rPr>
                <w:rFonts w:ascii="Times New Roman" w:hAnsi="Times New Roman" w:eastAsia="方正仿宋_GBK" w:cs="宋体"/>
                <w:kern w:val="0"/>
                <w:sz w:val="22"/>
              </w:rPr>
              <w:t>单号</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2.官坝路2—</w:t>
            </w:r>
            <w:r>
              <w:rPr>
                <w:rFonts w:ascii="Times New Roman" w:hAnsi="Times New Roman" w:eastAsia="方正仿宋_GBK" w:cs="宋体"/>
                <w:kern w:val="0"/>
                <w:sz w:val="22"/>
              </w:rPr>
              <w:t>110</w:t>
            </w:r>
            <w:r>
              <w:rPr>
                <w:rFonts w:hint="eastAsia" w:ascii="Times New Roman" w:hAnsi="Times New Roman" w:eastAsia="方正仿宋_GBK" w:cs="宋体"/>
                <w:kern w:val="0"/>
                <w:sz w:val="22"/>
              </w:rPr>
              <w:t>号</w:t>
            </w:r>
            <w:r>
              <w:rPr>
                <w:rFonts w:ascii="Times New Roman" w:hAnsi="Times New Roman" w:eastAsia="方正仿宋_GBK" w:cs="宋体"/>
                <w:kern w:val="0"/>
                <w:sz w:val="22"/>
              </w:rPr>
              <w:t>双号</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3.官坝社区4组1—201号</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4.阳光</w:t>
            </w:r>
            <w:r>
              <w:rPr>
                <w:rFonts w:ascii="Times New Roman" w:hAnsi="Times New Roman" w:eastAsia="方正仿宋_GBK" w:cs="宋体"/>
                <w:kern w:val="0"/>
                <w:sz w:val="22"/>
              </w:rPr>
              <w:t>路</w:t>
            </w:r>
            <w:r>
              <w:rPr>
                <w:rFonts w:hint="eastAsia" w:ascii="Times New Roman" w:hAnsi="Times New Roman" w:eastAsia="方正仿宋_GBK" w:cs="宋体"/>
                <w:kern w:val="0"/>
                <w:sz w:val="22"/>
              </w:rPr>
              <w:t>1—</w:t>
            </w:r>
            <w:r>
              <w:rPr>
                <w:rFonts w:ascii="Times New Roman" w:hAnsi="Times New Roman" w:eastAsia="方正仿宋_GBK" w:cs="宋体"/>
                <w:kern w:val="0"/>
                <w:sz w:val="22"/>
              </w:rPr>
              <w:t>136</w:t>
            </w:r>
            <w:r>
              <w:rPr>
                <w:rFonts w:hint="eastAsia" w:ascii="Times New Roman" w:hAnsi="Times New Roman" w:eastAsia="方正仿宋_GBK" w:cs="宋体"/>
                <w:kern w:val="0"/>
                <w:sz w:val="22"/>
              </w:rPr>
              <w:t>号</w:t>
            </w:r>
          </w:p>
          <w:p>
            <w:pPr>
              <w:widowControl/>
              <w:spacing w:line="300" w:lineRule="exact"/>
              <w:rPr>
                <w:rFonts w:ascii="Times New Roman" w:hAnsi="Times New Roman" w:eastAsia="方正仿宋_GBK" w:cs="宋体"/>
                <w:b/>
                <w:kern w:val="0"/>
                <w:sz w:val="22"/>
                <w:szCs w:val="20"/>
              </w:rPr>
            </w:pPr>
            <w:r>
              <w:rPr>
                <w:rFonts w:hint="eastAsia" w:ascii="Times New Roman" w:hAnsi="Times New Roman" w:eastAsia="方正仿宋_GBK" w:cs="宋体"/>
                <w:b/>
                <w:kern w:val="0"/>
                <w:sz w:val="22"/>
              </w:rPr>
              <w:t>所辖</w:t>
            </w:r>
            <w:r>
              <w:rPr>
                <w:rFonts w:ascii="Times New Roman" w:hAnsi="Times New Roman" w:eastAsia="方正仿宋_GBK" w:cs="宋体"/>
                <w:b/>
                <w:kern w:val="0"/>
                <w:sz w:val="22"/>
              </w:rPr>
              <w:t>小区：</w:t>
            </w:r>
            <w:r>
              <w:rPr>
                <w:rFonts w:hint="eastAsia" w:ascii="Times New Roman" w:hAnsi="Times New Roman" w:eastAsia="方正仿宋_GBK" w:cs="宋体"/>
                <w:b/>
                <w:kern w:val="0"/>
                <w:sz w:val="22"/>
              </w:rPr>
              <w:t>阳光花园、</w:t>
            </w:r>
            <w:r>
              <w:rPr>
                <w:rFonts w:ascii="Times New Roman" w:hAnsi="Times New Roman" w:eastAsia="方正仿宋_GBK" w:cs="宋体"/>
                <w:b/>
                <w:kern w:val="0"/>
                <w:sz w:val="22"/>
              </w:rPr>
              <w:t>杏林苑、城东卫生院宿舍楼</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二</w:t>
            </w:r>
            <w:r>
              <w:rPr>
                <w:rFonts w:ascii="Times New Roman" w:hAnsi="Times New Roman" w:eastAsia="方正仿宋_GBK" w:cs="宋体"/>
                <w:kern w:val="0"/>
                <w:sz w:val="22"/>
              </w:rPr>
              <w:t>、</w:t>
            </w:r>
            <w:r>
              <w:rPr>
                <w:rFonts w:hint="eastAsia" w:ascii="Times New Roman" w:hAnsi="Times New Roman" w:eastAsia="方正仿宋_GBK" w:cs="宋体"/>
                <w:kern w:val="0"/>
                <w:sz w:val="22"/>
              </w:rPr>
              <w:t>城东街道下坝社区</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1.三元宫</w:t>
            </w:r>
            <w:r>
              <w:rPr>
                <w:rFonts w:ascii="Times New Roman" w:hAnsi="Times New Roman" w:eastAsia="方正仿宋_GBK" w:cs="宋体"/>
                <w:kern w:val="0"/>
                <w:sz w:val="22"/>
              </w:rPr>
              <w:t>路</w:t>
            </w:r>
            <w:r>
              <w:rPr>
                <w:rFonts w:hint="eastAsia" w:ascii="Times New Roman" w:hAnsi="Times New Roman" w:eastAsia="方正仿宋_GBK" w:cs="宋体"/>
                <w:kern w:val="0"/>
                <w:sz w:val="22"/>
              </w:rPr>
              <w:t>1</w:t>
            </w:r>
            <w:r>
              <w:rPr>
                <w:rFonts w:ascii="Times New Roman" w:hAnsi="Times New Roman" w:eastAsia="方正仿宋_GBK" w:cs="宋体"/>
                <w:kern w:val="0"/>
                <w:sz w:val="22"/>
              </w:rPr>
              <w:t>—204</w:t>
            </w:r>
            <w:r>
              <w:rPr>
                <w:rFonts w:hint="eastAsia" w:ascii="Times New Roman" w:hAnsi="Times New Roman" w:eastAsia="方正仿宋_GBK" w:cs="宋体"/>
                <w:kern w:val="0"/>
                <w:sz w:val="22"/>
              </w:rPr>
              <w:t>号，2000号</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2.城东</w:t>
            </w:r>
            <w:r>
              <w:rPr>
                <w:rFonts w:ascii="Times New Roman" w:hAnsi="Times New Roman" w:eastAsia="方正仿宋_GBK" w:cs="宋体"/>
                <w:kern w:val="0"/>
                <w:sz w:val="22"/>
              </w:rPr>
              <w:t>路</w:t>
            </w:r>
            <w:r>
              <w:rPr>
                <w:rFonts w:hint="eastAsia" w:ascii="Times New Roman" w:hAnsi="Times New Roman" w:eastAsia="方正仿宋_GBK" w:cs="宋体"/>
                <w:kern w:val="0"/>
                <w:sz w:val="22"/>
              </w:rPr>
              <w:t>1</w:t>
            </w:r>
            <w:r>
              <w:rPr>
                <w:rFonts w:ascii="Times New Roman" w:hAnsi="Times New Roman" w:eastAsia="方正仿宋_GBK" w:cs="宋体"/>
                <w:kern w:val="0"/>
                <w:sz w:val="22"/>
              </w:rPr>
              <w:t>—217</w:t>
            </w:r>
            <w:r>
              <w:rPr>
                <w:rFonts w:hint="eastAsia" w:ascii="Times New Roman" w:hAnsi="Times New Roman" w:eastAsia="方正仿宋_GBK" w:cs="宋体"/>
                <w:kern w:val="0"/>
                <w:sz w:val="22"/>
              </w:rPr>
              <w:t>号</w:t>
            </w:r>
            <w:r>
              <w:rPr>
                <w:rFonts w:ascii="Times New Roman" w:hAnsi="Times New Roman" w:eastAsia="方正仿宋_GBK" w:cs="宋体"/>
                <w:kern w:val="0"/>
                <w:sz w:val="22"/>
              </w:rPr>
              <w:t>单号</w:t>
            </w:r>
            <w:r>
              <w:rPr>
                <w:rFonts w:hint="eastAsia" w:ascii="Times New Roman" w:hAnsi="Times New Roman" w:eastAsia="方正仿宋_GBK" w:cs="宋体"/>
                <w:kern w:val="0"/>
                <w:sz w:val="22"/>
              </w:rPr>
              <w:t>，2000号</w:t>
            </w:r>
          </w:p>
          <w:p>
            <w:pPr>
              <w:widowControl/>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3.</w:t>
            </w:r>
            <w:r>
              <w:rPr>
                <w:rFonts w:hint="eastAsia" w:ascii="Times New Roman" w:hAnsi="Times New Roman" w:eastAsia="方正仿宋_GBK" w:cs="宋体"/>
                <w:kern w:val="0"/>
                <w:sz w:val="22"/>
              </w:rPr>
              <w:t>官坝</w:t>
            </w:r>
            <w:r>
              <w:rPr>
                <w:rFonts w:ascii="Times New Roman" w:hAnsi="Times New Roman" w:eastAsia="方正仿宋_GBK" w:cs="宋体"/>
                <w:kern w:val="0"/>
                <w:sz w:val="22"/>
              </w:rPr>
              <w:t>二巷</w:t>
            </w:r>
            <w:r>
              <w:rPr>
                <w:rFonts w:hint="eastAsia" w:ascii="Times New Roman" w:hAnsi="Times New Roman" w:eastAsia="方正仿宋_GBK" w:cs="宋体"/>
                <w:kern w:val="0"/>
                <w:sz w:val="22"/>
              </w:rPr>
              <w:t>1</w:t>
            </w:r>
            <w:r>
              <w:rPr>
                <w:rFonts w:ascii="Times New Roman" w:hAnsi="Times New Roman" w:eastAsia="方正仿宋_GBK" w:cs="宋体"/>
                <w:kern w:val="0"/>
                <w:sz w:val="22"/>
              </w:rPr>
              <w:t>—108</w:t>
            </w:r>
            <w:r>
              <w:rPr>
                <w:rFonts w:hint="eastAsia" w:ascii="Times New Roman" w:hAnsi="Times New Roman" w:eastAsia="方正仿宋_GBK" w:cs="宋体"/>
                <w:kern w:val="0"/>
                <w:sz w:val="22"/>
              </w:rPr>
              <w:t>号</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4.官山路1</w:t>
            </w:r>
            <w:r>
              <w:rPr>
                <w:rFonts w:ascii="Times New Roman" w:hAnsi="Times New Roman" w:eastAsia="方正仿宋_GBK" w:cs="宋体"/>
                <w:kern w:val="0"/>
                <w:sz w:val="22"/>
              </w:rPr>
              <w:t>—194</w:t>
            </w:r>
            <w:r>
              <w:rPr>
                <w:rFonts w:hint="eastAsia" w:ascii="Times New Roman" w:hAnsi="Times New Roman" w:eastAsia="方正仿宋_GBK" w:cs="宋体"/>
                <w:kern w:val="0"/>
                <w:sz w:val="22"/>
              </w:rPr>
              <w:t>号，2000号</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5.柳孝</w:t>
            </w:r>
            <w:r>
              <w:rPr>
                <w:rFonts w:ascii="Times New Roman" w:hAnsi="Times New Roman" w:eastAsia="方正仿宋_GBK" w:cs="宋体"/>
                <w:kern w:val="0"/>
                <w:sz w:val="22"/>
              </w:rPr>
              <w:t>巷</w:t>
            </w:r>
            <w:r>
              <w:rPr>
                <w:rFonts w:hint="eastAsia" w:ascii="Times New Roman" w:hAnsi="Times New Roman" w:eastAsia="方正仿宋_GBK" w:cs="宋体"/>
                <w:kern w:val="0"/>
                <w:sz w:val="22"/>
              </w:rPr>
              <w:t>1</w:t>
            </w:r>
            <w:r>
              <w:rPr>
                <w:rFonts w:ascii="Times New Roman" w:hAnsi="Times New Roman" w:eastAsia="方正仿宋_GBK" w:cs="宋体"/>
                <w:kern w:val="0"/>
                <w:sz w:val="22"/>
              </w:rPr>
              <w:t>—</w:t>
            </w:r>
            <w:r>
              <w:rPr>
                <w:rFonts w:hint="eastAsia" w:ascii="Times New Roman" w:hAnsi="Times New Roman" w:eastAsia="方正仿宋_GBK" w:cs="宋体"/>
                <w:kern w:val="0"/>
                <w:sz w:val="22"/>
              </w:rPr>
              <w:t>2</w:t>
            </w:r>
            <w:r>
              <w:rPr>
                <w:rFonts w:ascii="Times New Roman" w:hAnsi="Times New Roman" w:eastAsia="方正仿宋_GBK" w:cs="宋体"/>
                <w:kern w:val="0"/>
                <w:sz w:val="22"/>
              </w:rPr>
              <w:t>29</w:t>
            </w:r>
            <w:r>
              <w:rPr>
                <w:rFonts w:hint="eastAsia" w:ascii="Times New Roman" w:hAnsi="Times New Roman" w:eastAsia="方正仿宋_GBK" w:cs="宋体"/>
                <w:kern w:val="0"/>
                <w:sz w:val="22"/>
              </w:rPr>
              <w:t>号，2000号</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6</w:t>
            </w:r>
            <w:r>
              <w:rPr>
                <w:rFonts w:ascii="Times New Roman" w:hAnsi="Times New Roman" w:eastAsia="方正仿宋_GBK" w:cs="宋体"/>
                <w:kern w:val="0"/>
                <w:sz w:val="22"/>
              </w:rPr>
              <w:t>.</w:t>
            </w:r>
            <w:r>
              <w:rPr>
                <w:rFonts w:hint="eastAsia" w:ascii="Times New Roman" w:hAnsi="Times New Roman" w:eastAsia="方正仿宋_GBK" w:cs="宋体"/>
                <w:kern w:val="0"/>
                <w:sz w:val="22"/>
              </w:rPr>
              <w:t>下坝社区1组1</w:t>
            </w:r>
            <w:r>
              <w:rPr>
                <w:rFonts w:ascii="Times New Roman" w:hAnsi="Times New Roman" w:eastAsia="方正仿宋_GBK" w:cs="宋体"/>
                <w:kern w:val="0"/>
                <w:sz w:val="22"/>
              </w:rPr>
              <w:t>—</w:t>
            </w:r>
            <w:r>
              <w:rPr>
                <w:rFonts w:hint="eastAsia" w:ascii="Times New Roman" w:hAnsi="Times New Roman" w:eastAsia="方正仿宋_GBK" w:cs="宋体"/>
                <w:kern w:val="0"/>
                <w:sz w:val="22"/>
              </w:rPr>
              <w:t>2</w:t>
            </w:r>
            <w:r>
              <w:rPr>
                <w:rFonts w:ascii="Times New Roman" w:hAnsi="Times New Roman" w:eastAsia="方正仿宋_GBK" w:cs="宋体"/>
                <w:kern w:val="0"/>
                <w:sz w:val="22"/>
              </w:rPr>
              <w:t>41</w:t>
            </w:r>
            <w:r>
              <w:rPr>
                <w:rFonts w:hint="eastAsia" w:ascii="Times New Roman" w:hAnsi="Times New Roman" w:eastAsia="方正仿宋_GBK" w:cs="宋体"/>
                <w:kern w:val="0"/>
                <w:sz w:val="22"/>
              </w:rPr>
              <w:t>号</w:t>
            </w:r>
            <w:r>
              <w:rPr>
                <w:rFonts w:ascii="Times New Roman" w:hAnsi="Times New Roman" w:eastAsia="方正仿宋_GBK" w:cs="宋体"/>
                <w:kern w:val="0"/>
                <w:sz w:val="22"/>
              </w:rPr>
              <w:t>，</w:t>
            </w:r>
            <w:r>
              <w:rPr>
                <w:rFonts w:hint="eastAsia" w:ascii="Times New Roman" w:hAnsi="Times New Roman" w:eastAsia="方正仿宋_GBK" w:cs="宋体"/>
                <w:kern w:val="0"/>
                <w:sz w:val="22"/>
              </w:rPr>
              <w:t>2组1</w:t>
            </w:r>
            <w:r>
              <w:rPr>
                <w:rFonts w:ascii="Times New Roman" w:hAnsi="Times New Roman" w:eastAsia="方正仿宋_GBK" w:cs="宋体"/>
                <w:kern w:val="0"/>
                <w:sz w:val="22"/>
              </w:rPr>
              <w:t>—223</w:t>
            </w:r>
            <w:r>
              <w:rPr>
                <w:rFonts w:hint="eastAsia" w:ascii="Times New Roman" w:hAnsi="Times New Roman" w:eastAsia="方正仿宋_GBK" w:cs="宋体"/>
                <w:kern w:val="0"/>
                <w:sz w:val="22"/>
              </w:rPr>
              <w:t>号</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7.小</w:t>
            </w:r>
            <w:r>
              <w:rPr>
                <w:rFonts w:ascii="Times New Roman" w:hAnsi="Times New Roman" w:eastAsia="方正仿宋_GBK" w:cs="宋体"/>
                <w:kern w:val="0"/>
                <w:sz w:val="22"/>
              </w:rPr>
              <w:t>桥巷</w:t>
            </w:r>
            <w:r>
              <w:rPr>
                <w:rFonts w:hint="eastAsia" w:ascii="Times New Roman" w:hAnsi="Times New Roman" w:eastAsia="方正仿宋_GBK" w:cs="宋体"/>
                <w:kern w:val="0"/>
                <w:sz w:val="22"/>
              </w:rPr>
              <w:t>52、62</w:t>
            </w:r>
            <w:r>
              <w:rPr>
                <w:rFonts w:ascii="Times New Roman" w:hAnsi="Times New Roman" w:eastAsia="方正仿宋_GBK" w:cs="宋体"/>
                <w:kern w:val="0"/>
                <w:sz w:val="22"/>
              </w:rPr>
              <w:t>、</w:t>
            </w:r>
            <w:r>
              <w:rPr>
                <w:rFonts w:hint="eastAsia" w:ascii="Times New Roman" w:hAnsi="Times New Roman" w:eastAsia="方正仿宋_GBK" w:cs="宋体"/>
                <w:kern w:val="0"/>
                <w:sz w:val="22"/>
              </w:rPr>
              <w:t>258</w:t>
            </w:r>
            <w:r>
              <w:rPr>
                <w:rFonts w:ascii="Times New Roman" w:hAnsi="Times New Roman" w:eastAsia="方正仿宋_GBK" w:cs="宋体"/>
                <w:kern w:val="0"/>
                <w:sz w:val="22"/>
              </w:rPr>
              <w:t>、</w:t>
            </w:r>
            <w:r>
              <w:rPr>
                <w:rFonts w:hint="eastAsia" w:ascii="Times New Roman" w:hAnsi="Times New Roman" w:eastAsia="方正仿宋_GBK" w:cs="宋体"/>
                <w:kern w:val="0"/>
                <w:sz w:val="22"/>
              </w:rPr>
              <w:t>280</w:t>
            </w:r>
            <w:r>
              <w:rPr>
                <w:rFonts w:ascii="Times New Roman" w:hAnsi="Times New Roman" w:eastAsia="方正仿宋_GBK" w:cs="宋体"/>
                <w:kern w:val="0"/>
                <w:sz w:val="22"/>
              </w:rPr>
              <w:t>、</w:t>
            </w:r>
            <w:r>
              <w:rPr>
                <w:rFonts w:hint="eastAsia" w:ascii="Times New Roman" w:hAnsi="Times New Roman" w:eastAsia="方正仿宋_GBK" w:cs="宋体"/>
                <w:kern w:val="0"/>
                <w:sz w:val="22"/>
              </w:rPr>
              <w:t>290</w:t>
            </w:r>
            <w:r>
              <w:rPr>
                <w:rFonts w:ascii="Times New Roman" w:hAnsi="Times New Roman" w:eastAsia="方正仿宋_GBK" w:cs="宋体"/>
                <w:kern w:val="0"/>
                <w:sz w:val="22"/>
              </w:rPr>
              <w:t>、</w:t>
            </w:r>
            <w:r>
              <w:rPr>
                <w:rFonts w:hint="eastAsia" w:ascii="Times New Roman" w:hAnsi="Times New Roman" w:eastAsia="方正仿宋_GBK" w:cs="宋体"/>
                <w:kern w:val="0"/>
                <w:sz w:val="22"/>
              </w:rPr>
              <w:t>298</w:t>
            </w:r>
            <w:r>
              <w:rPr>
                <w:rFonts w:ascii="Times New Roman" w:hAnsi="Times New Roman" w:eastAsia="方正仿宋_GBK" w:cs="宋体"/>
                <w:kern w:val="0"/>
                <w:sz w:val="22"/>
              </w:rPr>
              <w:t>、</w:t>
            </w:r>
            <w:r>
              <w:rPr>
                <w:rFonts w:hint="eastAsia" w:ascii="Times New Roman" w:hAnsi="Times New Roman" w:eastAsia="方正仿宋_GBK" w:cs="宋体"/>
                <w:kern w:val="0"/>
                <w:sz w:val="22"/>
              </w:rPr>
              <w:t>316</w:t>
            </w:r>
            <w:r>
              <w:rPr>
                <w:rFonts w:ascii="Times New Roman" w:hAnsi="Times New Roman" w:eastAsia="方正仿宋_GBK" w:cs="宋体"/>
                <w:kern w:val="0"/>
                <w:sz w:val="22"/>
              </w:rPr>
              <w:t>、</w:t>
            </w:r>
            <w:r>
              <w:rPr>
                <w:rFonts w:hint="eastAsia" w:ascii="Times New Roman" w:hAnsi="Times New Roman" w:eastAsia="方正仿宋_GBK" w:cs="宋体"/>
                <w:kern w:val="0"/>
                <w:sz w:val="22"/>
              </w:rPr>
              <w:t>320号</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8.新华</w:t>
            </w:r>
            <w:r>
              <w:rPr>
                <w:rFonts w:ascii="Times New Roman" w:hAnsi="Times New Roman" w:eastAsia="方正仿宋_GBK" w:cs="宋体"/>
                <w:kern w:val="0"/>
                <w:sz w:val="22"/>
              </w:rPr>
              <w:t>大道东段</w:t>
            </w:r>
            <w:r>
              <w:rPr>
                <w:rFonts w:hint="eastAsia" w:ascii="Times New Roman" w:hAnsi="Times New Roman" w:eastAsia="方正仿宋_GBK" w:cs="宋体"/>
                <w:kern w:val="0"/>
                <w:sz w:val="22"/>
              </w:rPr>
              <w:t>41</w:t>
            </w:r>
            <w:r>
              <w:rPr>
                <w:rFonts w:ascii="Times New Roman" w:hAnsi="Times New Roman" w:eastAsia="方正仿宋_GBK" w:cs="宋体"/>
                <w:kern w:val="0"/>
                <w:sz w:val="22"/>
              </w:rPr>
              <w:t>—283</w:t>
            </w:r>
            <w:r>
              <w:rPr>
                <w:rFonts w:hint="eastAsia" w:ascii="Times New Roman" w:hAnsi="Times New Roman" w:eastAsia="方正仿宋_GBK" w:cs="宋体"/>
                <w:kern w:val="0"/>
                <w:sz w:val="22"/>
              </w:rPr>
              <w:t>号</w:t>
            </w:r>
            <w:r>
              <w:rPr>
                <w:rFonts w:ascii="Times New Roman" w:hAnsi="Times New Roman" w:eastAsia="方正仿宋_GBK" w:cs="宋体"/>
                <w:kern w:val="0"/>
                <w:sz w:val="22"/>
              </w:rPr>
              <w:t>单号</w:t>
            </w:r>
            <w:r>
              <w:rPr>
                <w:rFonts w:hint="eastAsia" w:ascii="Times New Roman" w:hAnsi="Times New Roman" w:eastAsia="方正仿宋_GBK" w:cs="宋体"/>
                <w:kern w:val="0"/>
                <w:sz w:val="22"/>
              </w:rPr>
              <w:t>，459</w:t>
            </w:r>
            <w:r>
              <w:rPr>
                <w:rFonts w:ascii="Times New Roman" w:hAnsi="Times New Roman" w:eastAsia="方正仿宋_GBK" w:cs="宋体"/>
                <w:kern w:val="0"/>
                <w:sz w:val="22"/>
              </w:rPr>
              <w:t>、</w:t>
            </w:r>
            <w:r>
              <w:rPr>
                <w:rFonts w:hint="eastAsia" w:ascii="Times New Roman" w:hAnsi="Times New Roman" w:eastAsia="方正仿宋_GBK" w:cs="宋体"/>
                <w:kern w:val="0"/>
                <w:sz w:val="22"/>
              </w:rPr>
              <w:t>461</w:t>
            </w:r>
            <w:r>
              <w:rPr>
                <w:rFonts w:ascii="Times New Roman" w:hAnsi="Times New Roman" w:eastAsia="方正仿宋_GBK" w:cs="宋体"/>
                <w:kern w:val="0"/>
                <w:sz w:val="22"/>
              </w:rPr>
              <w:t>、</w:t>
            </w:r>
            <w:r>
              <w:rPr>
                <w:rFonts w:hint="eastAsia" w:ascii="Times New Roman" w:hAnsi="Times New Roman" w:eastAsia="方正仿宋_GBK" w:cs="宋体"/>
                <w:kern w:val="0"/>
                <w:sz w:val="22"/>
              </w:rPr>
              <w:t>463</w:t>
            </w:r>
            <w:r>
              <w:rPr>
                <w:rFonts w:ascii="Times New Roman" w:hAnsi="Times New Roman" w:eastAsia="方正仿宋_GBK" w:cs="宋体"/>
                <w:kern w:val="0"/>
                <w:sz w:val="22"/>
              </w:rPr>
              <w:t>、</w:t>
            </w:r>
            <w:r>
              <w:rPr>
                <w:rFonts w:hint="eastAsia" w:ascii="Times New Roman" w:hAnsi="Times New Roman" w:eastAsia="方正仿宋_GBK" w:cs="宋体"/>
                <w:kern w:val="0"/>
                <w:sz w:val="22"/>
              </w:rPr>
              <w:t>465</w:t>
            </w:r>
            <w:r>
              <w:rPr>
                <w:rFonts w:ascii="Times New Roman" w:hAnsi="Times New Roman" w:eastAsia="方正仿宋_GBK" w:cs="宋体"/>
                <w:kern w:val="0"/>
                <w:sz w:val="22"/>
              </w:rPr>
              <w:t>、</w:t>
            </w:r>
            <w:r>
              <w:rPr>
                <w:rFonts w:hint="eastAsia" w:ascii="Times New Roman" w:hAnsi="Times New Roman" w:eastAsia="方正仿宋_GBK" w:cs="宋体"/>
                <w:kern w:val="0"/>
                <w:sz w:val="22"/>
              </w:rPr>
              <w:t>467</w:t>
            </w:r>
            <w:r>
              <w:rPr>
                <w:rFonts w:ascii="Times New Roman" w:hAnsi="Times New Roman" w:eastAsia="方正仿宋_GBK" w:cs="宋体"/>
                <w:kern w:val="0"/>
                <w:sz w:val="22"/>
              </w:rPr>
              <w:t>、</w:t>
            </w:r>
            <w:r>
              <w:rPr>
                <w:rFonts w:hint="eastAsia" w:ascii="Times New Roman" w:hAnsi="Times New Roman" w:eastAsia="方正仿宋_GBK" w:cs="宋体"/>
                <w:kern w:val="0"/>
                <w:sz w:val="22"/>
              </w:rPr>
              <w:t>469</w:t>
            </w:r>
            <w:r>
              <w:rPr>
                <w:rFonts w:ascii="Times New Roman" w:hAnsi="Times New Roman" w:eastAsia="方正仿宋_GBK" w:cs="宋体"/>
                <w:kern w:val="0"/>
                <w:sz w:val="22"/>
              </w:rPr>
              <w:t>、</w:t>
            </w:r>
            <w:r>
              <w:rPr>
                <w:rFonts w:hint="eastAsia" w:ascii="Times New Roman" w:hAnsi="Times New Roman" w:eastAsia="方正仿宋_GBK" w:cs="宋体"/>
                <w:kern w:val="0"/>
                <w:sz w:val="22"/>
              </w:rPr>
              <w:t>471</w:t>
            </w:r>
            <w:r>
              <w:rPr>
                <w:rFonts w:ascii="Times New Roman" w:hAnsi="Times New Roman" w:eastAsia="方正仿宋_GBK" w:cs="宋体"/>
                <w:kern w:val="0"/>
                <w:sz w:val="22"/>
              </w:rPr>
              <w:t>、</w:t>
            </w:r>
            <w:r>
              <w:rPr>
                <w:rFonts w:hint="eastAsia" w:ascii="Times New Roman" w:hAnsi="Times New Roman" w:eastAsia="方正仿宋_GBK" w:cs="宋体"/>
                <w:kern w:val="0"/>
                <w:sz w:val="22"/>
              </w:rPr>
              <w:t>473</w:t>
            </w:r>
            <w:r>
              <w:rPr>
                <w:rFonts w:ascii="Times New Roman" w:hAnsi="Times New Roman" w:eastAsia="方正仿宋_GBK" w:cs="宋体"/>
                <w:kern w:val="0"/>
                <w:sz w:val="22"/>
              </w:rPr>
              <w:t>、</w:t>
            </w:r>
            <w:r>
              <w:rPr>
                <w:rFonts w:hint="eastAsia" w:ascii="Times New Roman" w:hAnsi="Times New Roman" w:eastAsia="方正仿宋_GBK" w:cs="宋体"/>
                <w:kern w:val="0"/>
                <w:sz w:val="22"/>
              </w:rPr>
              <w:t>475</w:t>
            </w:r>
            <w:r>
              <w:rPr>
                <w:rFonts w:ascii="Times New Roman" w:hAnsi="Times New Roman" w:eastAsia="方正仿宋_GBK" w:cs="宋体"/>
                <w:kern w:val="0"/>
                <w:sz w:val="22"/>
              </w:rPr>
              <w:t>、</w:t>
            </w:r>
            <w:r>
              <w:rPr>
                <w:rFonts w:hint="eastAsia" w:ascii="Times New Roman" w:hAnsi="Times New Roman" w:eastAsia="方正仿宋_GBK" w:cs="宋体"/>
                <w:kern w:val="0"/>
                <w:sz w:val="22"/>
              </w:rPr>
              <w:t>477</w:t>
            </w:r>
            <w:r>
              <w:rPr>
                <w:rFonts w:ascii="Times New Roman" w:hAnsi="Times New Roman" w:eastAsia="方正仿宋_GBK" w:cs="宋体"/>
                <w:kern w:val="0"/>
                <w:sz w:val="22"/>
              </w:rPr>
              <w:t>、</w:t>
            </w:r>
            <w:r>
              <w:rPr>
                <w:rFonts w:hint="eastAsia" w:ascii="Times New Roman" w:hAnsi="Times New Roman" w:eastAsia="方正仿宋_GBK" w:cs="宋体"/>
                <w:kern w:val="0"/>
                <w:sz w:val="22"/>
              </w:rPr>
              <w:t>559</w:t>
            </w:r>
            <w:r>
              <w:rPr>
                <w:rFonts w:ascii="Times New Roman" w:hAnsi="Times New Roman" w:eastAsia="方正仿宋_GBK" w:cs="宋体"/>
                <w:kern w:val="0"/>
                <w:sz w:val="22"/>
              </w:rPr>
              <w:t>、</w:t>
            </w:r>
            <w:r>
              <w:rPr>
                <w:rFonts w:hint="eastAsia" w:ascii="Times New Roman" w:hAnsi="Times New Roman" w:eastAsia="方正仿宋_GBK" w:cs="宋体"/>
                <w:kern w:val="0"/>
                <w:sz w:val="22"/>
              </w:rPr>
              <w:t>2000号</w:t>
            </w:r>
          </w:p>
          <w:p>
            <w:pPr>
              <w:widowControl/>
              <w:spacing w:line="300" w:lineRule="exact"/>
              <w:rPr>
                <w:rFonts w:ascii="Times New Roman" w:hAnsi="Times New Roman" w:eastAsia="方正仿宋_GBK" w:cs="宋体"/>
                <w:b/>
                <w:kern w:val="0"/>
                <w:sz w:val="22"/>
                <w:szCs w:val="20"/>
              </w:rPr>
            </w:pPr>
            <w:r>
              <w:rPr>
                <w:rFonts w:hint="eastAsia" w:ascii="Times New Roman" w:hAnsi="Times New Roman" w:eastAsia="方正仿宋_GBK" w:cs="宋体"/>
                <w:b/>
                <w:kern w:val="0"/>
                <w:sz w:val="22"/>
              </w:rPr>
              <w:t>所辖</w:t>
            </w:r>
            <w:r>
              <w:rPr>
                <w:rFonts w:ascii="Times New Roman" w:hAnsi="Times New Roman" w:eastAsia="方正仿宋_GBK" w:cs="宋体"/>
                <w:b/>
                <w:kern w:val="0"/>
                <w:sz w:val="22"/>
              </w:rPr>
              <w:t>小区：</w:t>
            </w:r>
            <w:r>
              <w:rPr>
                <w:rFonts w:hint="eastAsia" w:ascii="Times New Roman" w:hAnsi="Times New Roman" w:eastAsia="方正仿宋_GBK" w:cs="宋体"/>
                <w:b/>
                <w:kern w:val="0"/>
                <w:sz w:val="22"/>
              </w:rPr>
              <w:t>大众家园</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三、城东街道石城社区</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1.丹</w:t>
            </w:r>
            <w:r>
              <w:rPr>
                <w:rFonts w:ascii="Times New Roman" w:hAnsi="Times New Roman" w:eastAsia="方正仿宋_GBK" w:cs="宋体"/>
                <w:kern w:val="0"/>
                <w:sz w:val="22"/>
              </w:rPr>
              <w:t>兴路</w:t>
            </w:r>
            <w:r>
              <w:rPr>
                <w:rFonts w:hint="eastAsia" w:ascii="Times New Roman" w:hAnsi="Times New Roman" w:eastAsia="方正仿宋_GBK" w:cs="宋体"/>
                <w:kern w:val="0"/>
                <w:sz w:val="22"/>
              </w:rPr>
              <w:t>2—54号</w:t>
            </w:r>
            <w:r>
              <w:rPr>
                <w:rFonts w:ascii="Times New Roman" w:hAnsi="Times New Roman" w:eastAsia="方正仿宋_GBK" w:cs="宋体"/>
                <w:kern w:val="0"/>
                <w:sz w:val="22"/>
              </w:rPr>
              <w:t>双号</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2.电信路</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3.东门巷</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4.河滨</w:t>
            </w:r>
            <w:r>
              <w:rPr>
                <w:rFonts w:ascii="Times New Roman" w:hAnsi="Times New Roman" w:eastAsia="方正仿宋_GBK" w:cs="宋体"/>
                <w:kern w:val="0"/>
                <w:sz w:val="22"/>
              </w:rPr>
              <w:t>东路东段</w:t>
            </w:r>
            <w:r>
              <w:rPr>
                <w:rFonts w:hint="eastAsia" w:ascii="Times New Roman" w:hAnsi="Times New Roman" w:eastAsia="方正仿宋_GBK" w:cs="宋体"/>
                <w:kern w:val="0"/>
                <w:sz w:val="22"/>
              </w:rPr>
              <w:t>1</w:t>
            </w:r>
            <w:r>
              <w:rPr>
                <w:rFonts w:ascii="Times New Roman" w:hAnsi="Times New Roman" w:eastAsia="方正仿宋_GBK" w:cs="宋体"/>
                <w:kern w:val="0"/>
                <w:sz w:val="22"/>
              </w:rPr>
              <w:t>—56</w:t>
            </w:r>
            <w:r>
              <w:rPr>
                <w:rFonts w:hint="eastAsia" w:ascii="Times New Roman" w:hAnsi="Times New Roman" w:eastAsia="方正仿宋_GBK" w:cs="宋体"/>
                <w:kern w:val="0"/>
                <w:sz w:val="22"/>
              </w:rPr>
              <w:t>号</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5.建设街</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6.解放</w:t>
            </w:r>
            <w:r>
              <w:rPr>
                <w:rFonts w:ascii="Times New Roman" w:hAnsi="Times New Roman" w:eastAsia="方正仿宋_GBK" w:cs="宋体"/>
                <w:kern w:val="0"/>
                <w:sz w:val="22"/>
              </w:rPr>
              <w:t>路</w:t>
            </w:r>
            <w:r>
              <w:rPr>
                <w:rFonts w:hint="eastAsia" w:ascii="Times New Roman" w:hAnsi="Times New Roman" w:eastAsia="方正仿宋_GBK" w:cs="宋体"/>
                <w:kern w:val="0"/>
                <w:sz w:val="22"/>
              </w:rPr>
              <w:t>1</w:t>
            </w:r>
            <w:r>
              <w:rPr>
                <w:rFonts w:ascii="Times New Roman" w:hAnsi="Times New Roman" w:eastAsia="方正仿宋_GBK" w:cs="宋体"/>
                <w:kern w:val="0"/>
                <w:sz w:val="22"/>
              </w:rPr>
              <w:t>—52</w:t>
            </w:r>
            <w:r>
              <w:rPr>
                <w:rFonts w:hint="eastAsia" w:ascii="Times New Roman" w:hAnsi="Times New Roman" w:eastAsia="方正仿宋_GBK" w:cs="宋体"/>
                <w:kern w:val="0"/>
                <w:sz w:val="22"/>
              </w:rPr>
              <w:t>号，54</w:t>
            </w:r>
            <w:r>
              <w:rPr>
                <w:rFonts w:ascii="Times New Roman" w:hAnsi="Times New Roman" w:eastAsia="方正仿宋_GBK" w:cs="宋体"/>
                <w:kern w:val="0"/>
                <w:sz w:val="22"/>
              </w:rPr>
              <w:t>、</w:t>
            </w:r>
            <w:r>
              <w:rPr>
                <w:rFonts w:hint="eastAsia" w:ascii="Times New Roman" w:hAnsi="Times New Roman" w:eastAsia="方正仿宋_GBK" w:cs="宋体"/>
                <w:kern w:val="0"/>
                <w:sz w:val="22"/>
              </w:rPr>
              <w:t>56</w:t>
            </w:r>
            <w:r>
              <w:rPr>
                <w:rFonts w:ascii="Times New Roman" w:hAnsi="Times New Roman" w:eastAsia="方正仿宋_GBK" w:cs="宋体"/>
                <w:kern w:val="0"/>
                <w:sz w:val="22"/>
              </w:rPr>
              <w:t>、</w:t>
            </w:r>
            <w:r>
              <w:rPr>
                <w:rFonts w:hint="eastAsia" w:ascii="Times New Roman" w:hAnsi="Times New Roman" w:eastAsia="方正仿宋_GBK" w:cs="宋体"/>
                <w:kern w:val="0"/>
                <w:sz w:val="22"/>
              </w:rPr>
              <w:t>58</w:t>
            </w:r>
            <w:r>
              <w:rPr>
                <w:rFonts w:ascii="Times New Roman" w:hAnsi="Times New Roman" w:eastAsia="方正仿宋_GBK" w:cs="宋体"/>
                <w:kern w:val="0"/>
                <w:sz w:val="22"/>
              </w:rPr>
              <w:t>、</w:t>
            </w:r>
            <w:r>
              <w:rPr>
                <w:rFonts w:hint="eastAsia" w:ascii="Times New Roman" w:hAnsi="Times New Roman" w:eastAsia="方正仿宋_GBK" w:cs="宋体"/>
                <w:kern w:val="0"/>
                <w:sz w:val="22"/>
              </w:rPr>
              <w:t>60</w:t>
            </w:r>
            <w:r>
              <w:rPr>
                <w:rFonts w:ascii="Times New Roman" w:hAnsi="Times New Roman" w:eastAsia="方正仿宋_GBK" w:cs="宋体"/>
                <w:kern w:val="0"/>
                <w:sz w:val="22"/>
              </w:rPr>
              <w:t>、</w:t>
            </w:r>
            <w:r>
              <w:rPr>
                <w:rFonts w:hint="eastAsia" w:ascii="Times New Roman" w:hAnsi="Times New Roman" w:eastAsia="方正仿宋_GBK" w:cs="宋体"/>
                <w:kern w:val="0"/>
                <w:sz w:val="22"/>
              </w:rPr>
              <w:t>62</w:t>
            </w:r>
            <w:r>
              <w:rPr>
                <w:rFonts w:ascii="Times New Roman" w:hAnsi="Times New Roman" w:eastAsia="方正仿宋_GBK" w:cs="宋体"/>
                <w:kern w:val="0"/>
                <w:sz w:val="22"/>
              </w:rPr>
              <w:t>、</w:t>
            </w:r>
            <w:r>
              <w:rPr>
                <w:rFonts w:hint="eastAsia" w:ascii="Times New Roman" w:hAnsi="Times New Roman" w:eastAsia="方正仿宋_GBK" w:cs="宋体"/>
                <w:kern w:val="0"/>
                <w:sz w:val="22"/>
              </w:rPr>
              <w:t>64</w:t>
            </w:r>
            <w:r>
              <w:rPr>
                <w:rFonts w:ascii="Times New Roman" w:hAnsi="Times New Roman" w:eastAsia="方正仿宋_GBK" w:cs="宋体"/>
                <w:kern w:val="0"/>
                <w:sz w:val="22"/>
              </w:rPr>
              <w:t>、</w:t>
            </w:r>
            <w:r>
              <w:rPr>
                <w:rFonts w:hint="eastAsia" w:ascii="Times New Roman" w:hAnsi="Times New Roman" w:eastAsia="方正仿宋_GBK" w:cs="宋体"/>
                <w:kern w:val="0"/>
                <w:sz w:val="22"/>
              </w:rPr>
              <w:t>66</w:t>
            </w:r>
            <w:r>
              <w:rPr>
                <w:rFonts w:ascii="Times New Roman" w:hAnsi="Times New Roman" w:eastAsia="方正仿宋_GBK" w:cs="宋体"/>
                <w:kern w:val="0"/>
                <w:sz w:val="22"/>
              </w:rPr>
              <w:t>、</w:t>
            </w:r>
            <w:r>
              <w:rPr>
                <w:rFonts w:hint="eastAsia" w:ascii="Times New Roman" w:hAnsi="Times New Roman" w:eastAsia="方正仿宋_GBK" w:cs="宋体"/>
                <w:kern w:val="0"/>
                <w:sz w:val="22"/>
              </w:rPr>
              <w:t>68</w:t>
            </w:r>
            <w:r>
              <w:rPr>
                <w:rFonts w:ascii="Times New Roman" w:hAnsi="Times New Roman" w:eastAsia="方正仿宋_GBK" w:cs="宋体"/>
                <w:kern w:val="0"/>
                <w:sz w:val="22"/>
              </w:rPr>
              <w:t>、</w:t>
            </w:r>
            <w:r>
              <w:rPr>
                <w:rFonts w:hint="eastAsia" w:ascii="Times New Roman" w:hAnsi="Times New Roman" w:eastAsia="方正仿宋_GBK" w:cs="宋体"/>
                <w:kern w:val="0"/>
                <w:sz w:val="22"/>
              </w:rPr>
              <w:t>70号</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7.联合</w:t>
            </w:r>
            <w:r>
              <w:rPr>
                <w:rFonts w:ascii="Times New Roman" w:hAnsi="Times New Roman" w:eastAsia="方正仿宋_GBK" w:cs="宋体"/>
                <w:kern w:val="0"/>
                <w:sz w:val="22"/>
              </w:rPr>
              <w:t>街</w:t>
            </w:r>
            <w:r>
              <w:rPr>
                <w:rFonts w:hint="eastAsia" w:ascii="Times New Roman" w:hAnsi="Times New Roman" w:eastAsia="方正仿宋_GBK" w:cs="宋体"/>
                <w:kern w:val="0"/>
                <w:sz w:val="22"/>
              </w:rPr>
              <w:t>2</w:t>
            </w:r>
            <w:r>
              <w:rPr>
                <w:rFonts w:ascii="Times New Roman" w:hAnsi="Times New Roman" w:eastAsia="方正仿宋_GBK" w:cs="宋体"/>
                <w:kern w:val="0"/>
                <w:sz w:val="22"/>
              </w:rPr>
              <w:t>—86</w:t>
            </w:r>
            <w:r>
              <w:rPr>
                <w:rFonts w:hint="eastAsia" w:ascii="Times New Roman" w:hAnsi="Times New Roman" w:eastAsia="方正仿宋_GBK" w:cs="宋体"/>
                <w:kern w:val="0"/>
                <w:sz w:val="22"/>
              </w:rPr>
              <w:t>号双号</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8.民主</w:t>
            </w:r>
            <w:r>
              <w:rPr>
                <w:rFonts w:ascii="Times New Roman" w:hAnsi="Times New Roman" w:eastAsia="方正仿宋_GBK" w:cs="宋体"/>
                <w:kern w:val="0"/>
                <w:sz w:val="22"/>
              </w:rPr>
              <w:t>街</w:t>
            </w:r>
            <w:r>
              <w:rPr>
                <w:rFonts w:hint="eastAsia" w:ascii="Times New Roman" w:hAnsi="Times New Roman" w:eastAsia="方正仿宋_GBK" w:cs="宋体"/>
                <w:kern w:val="0"/>
                <w:sz w:val="22"/>
              </w:rPr>
              <w:t>98</w:t>
            </w:r>
            <w:r>
              <w:rPr>
                <w:rFonts w:ascii="Times New Roman" w:hAnsi="Times New Roman" w:eastAsia="方正仿宋_GBK" w:cs="宋体"/>
                <w:kern w:val="0"/>
                <w:sz w:val="22"/>
              </w:rPr>
              <w:t>—124</w:t>
            </w:r>
            <w:r>
              <w:rPr>
                <w:rFonts w:hint="eastAsia" w:ascii="Times New Roman" w:hAnsi="Times New Roman" w:eastAsia="方正仿宋_GBK" w:cs="宋体"/>
                <w:kern w:val="0"/>
                <w:sz w:val="22"/>
              </w:rPr>
              <w:t>号双号，211</w:t>
            </w:r>
            <w:r>
              <w:rPr>
                <w:rFonts w:ascii="Times New Roman" w:hAnsi="Times New Roman" w:eastAsia="方正仿宋_GBK" w:cs="宋体"/>
                <w:kern w:val="0"/>
                <w:sz w:val="22"/>
              </w:rPr>
              <w:t>—255</w:t>
            </w:r>
            <w:r>
              <w:rPr>
                <w:rFonts w:hint="eastAsia" w:ascii="Times New Roman" w:hAnsi="Times New Roman" w:eastAsia="方正仿宋_GBK" w:cs="宋体"/>
                <w:kern w:val="0"/>
                <w:sz w:val="22"/>
              </w:rPr>
              <w:t>号</w:t>
            </w:r>
            <w:r>
              <w:rPr>
                <w:rFonts w:ascii="Times New Roman" w:hAnsi="Times New Roman" w:eastAsia="方正仿宋_GBK" w:cs="宋体"/>
                <w:kern w:val="0"/>
                <w:sz w:val="22"/>
              </w:rPr>
              <w:t>单号</w:t>
            </w:r>
          </w:p>
          <w:p>
            <w:pPr>
              <w:widowControl/>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9.</w:t>
            </w:r>
            <w:r>
              <w:rPr>
                <w:rFonts w:hint="eastAsia" w:ascii="Times New Roman" w:hAnsi="Times New Roman" w:eastAsia="方正仿宋_GBK" w:cs="宋体"/>
                <w:kern w:val="0"/>
                <w:sz w:val="22"/>
              </w:rPr>
              <w:t>石</w:t>
            </w:r>
            <w:r>
              <w:rPr>
                <w:rFonts w:ascii="Times New Roman" w:hAnsi="Times New Roman" w:eastAsia="方正仿宋_GBK" w:cs="宋体"/>
                <w:kern w:val="0"/>
                <w:sz w:val="22"/>
              </w:rPr>
              <w:t>城路</w:t>
            </w:r>
            <w:r>
              <w:rPr>
                <w:rFonts w:hint="eastAsia" w:ascii="Times New Roman" w:hAnsi="Times New Roman" w:eastAsia="方正仿宋_GBK" w:cs="宋体"/>
                <w:kern w:val="0"/>
                <w:sz w:val="22"/>
              </w:rPr>
              <w:t>2</w:t>
            </w:r>
            <w:r>
              <w:rPr>
                <w:rFonts w:ascii="Times New Roman" w:hAnsi="Times New Roman" w:eastAsia="方正仿宋_GBK" w:cs="宋体"/>
                <w:kern w:val="0"/>
                <w:sz w:val="22"/>
              </w:rPr>
              <w:t>—234</w:t>
            </w:r>
            <w:r>
              <w:rPr>
                <w:rFonts w:hint="eastAsia" w:ascii="Times New Roman" w:hAnsi="Times New Roman" w:eastAsia="方正仿宋_GBK" w:cs="宋体"/>
                <w:kern w:val="0"/>
                <w:sz w:val="22"/>
              </w:rPr>
              <w:t>号双号，69</w:t>
            </w:r>
            <w:r>
              <w:rPr>
                <w:rFonts w:ascii="Times New Roman" w:hAnsi="Times New Roman" w:eastAsia="方正仿宋_GBK" w:cs="宋体"/>
                <w:kern w:val="0"/>
                <w:sz w:val="22"/>
              </w:rPr>
              <w:t>—175</w:t>
            </w:r>
            <w:r>
              <w:rPr>
                <w:rFonts w:hint="eastAsia" w:ascii="Times New Roman" w:hAnsi="Times New Roman" w:eastAsia="方正仿宋_GBK" w:cs="宋体"/>
                <w:kern w:val="0"/>
                <w:sz w:val="22"/>
              </w:rPr>
              <w:t>号单号</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10.太平岗</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11.文峰路</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12.小桥巷</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13.新华</w:t>
            </w:r>
            <w:r>
              <w:rPr>
                <w:rFonts w:ascii="Times New Roman" w:hAnsi="Times New Roman" w:eastAsia="方正仿宋_GBK" w:cs="宋体"/>
                <w:kern w:val="0"/>
                <w:sz w:val="22"/>
              </w:rPr>
              <w:t>大道东段</w:t>
            </w:r>
            <w:r>
              <w:rPr>
                <w:rFonts w:hint="eastAsia" w:ascii="Times New Roman" w:hAnsi="Times New Roman" w:eastAsia="方正仿宋_GBK" w:cs="宋体"/>
                <w:kern w:val="0"/>
                <w:sz w:val="22"/>
              </w:rPr>
              <w:t>2</w:t>
            </w:r>
            <w:r>
              <w:rPr>
                <w:rFonts w:ascii="Times New Roman" w:hAnsi="Times New Roman" w:eastAsia="方正仿宋_GBK" w:cs="宋体"/>
                <w:kern w:val="0"/>
                <w:sz w:val="22"/>
              </w:rPr>
              <w:t>—248</w:t>
            </w:r>
            <w:r>
              <w:rPr>
                <w:rFonts w:hint="eastAsia" w:ascii="Times New Roman" w:hAnsi="Times New Roman" w:eastAsia="方正仿宋_GBK" w:cs="宋体"/>
                <w:kern w:val="0"/>
                <w:sz w:val="22"/>
              </w:rPr>
              <w:t>号</w:t>
            </w:r>
            <w:r>
              <w:rPr>
                <w:rFonts w:ascii="Times New Roman" w:hAnsi="Times New Roman" w:eastAsia="方正仿宋_GBK" w:cs="宋体"/>
                <w:kern w:val="0"/>
                <w:sz w:val="22"/>
              </w:rPr>
              <w:t>双号</w:t>
            </w:r>
          </w:p>
          <w:p>
            <w:pPr>
              <w:widowControl/>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14.</w:t>
            </w:r>
            <w:r>
              <w:rPr>
                <w:rFonts w:hint="eastAsia" w:ascii="Times New Roman" w:hAnsi="Times New Roman" w:eastAsia="方正仿宋_GBK" w:cs="宋体"/>
                <w:kern w:val="0"/>
                <w:sz w:val="22"/>
              </w:rPr>
              <w:t>育才</w:t>
            </w:r>
            <w:r>
              <w:rPr>
                <w:rFonts w:ascii="Times New Roman" w:hAnsi="Times New Roman" w:eastAsia="方正仿宋_GBK" w:cs="宋体"/>
                <w:kern w:val="0"/>
                <w:sz w:val="22"/>
              </w:rPr>
              <w:t>路</w:t>
            </w:r>
            <w:r>
              <w:rPr>
                <w:rFonts w:hint="eastAsia" w:ascii="Times New Roman" w:hAnsi="Times New Roman" w:eastAsia="方正仿宋_GBK" w:cs="宋体"/>
                <w:kern w:val="0"/>
                <w:sz w:val="22"/>
              </w:rPr>
              <w:t>1</w:t>
            </w:r>
            <w:r>
              <w:rPr>
                <w:rFonts w:ascii="Times New Roman" w:hAnsi="Times New Roman" w:eastAsia="方正仿宋_GBK" w:cs="宋体"/>
                <w:kern w:val="0"/>
                <w:sz w:val="22"/>
              </w:rPr>
              <w:t>—292</w:t>
            </w:r>
            <w:r>
              <w:rPr>
                <w:rFonts w:hint="eastAsia" w:ascii="Times New Roman" w:hAnsi="Times New Roman" w:eastAsia="方正仿宋_GBK" w:cs="宋体"/>
                <w:kern w:val="0"/>
                <w:sz w:val="22"/>
              </w:rPr>
              <w:t>号</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15.育</w:t>
            </w:r>
            <w:r>
              <w:rPr>
                <w:rFonts w:ascii="Times New Roman" w:hAnsi="Times New Roman" w:eastAsia="方正仿宋_GBK" w:cs="宋体"/>
                <w:kern w:val="0"/>
                <w:sz w:val="22"/>
              </w:rPr>
              <w:t>英</w:t>
            </w:r>
            <w:r>
              <w:rPr>
                <w:rFonts w:hint="eastAsia" w:ascii="Times New Roman" w:hAnsi="Times New Roman" w:eastAsia="方正仿宋_GBK" w:cs="宋体"/>
                <w:kern w:val="0"/>
                <w:sz w:val="22"/>
              </w:rPr>
              <w:t>巷2—54号双号</w:t>
            </w:r>
          </w:p>
          <w:p>
            <w:pPr>
              <w:widowControl/>
              <w:spacing w:line="300" w:lineRule="exact"/>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rPr>
              <w:t>所辖</w:t>
            </w:r>
            <w:r>
              <w:rPr>
                <w:rFonts w:ascii="Times New Roman" w:hAnsi="Times New Roman" w:eastAsia="方正仿宋_GBK" w:cs="宋体"/>
                <w:b/>
                <w:kern w:val="0"/>
                <w:sz w:val="22"/>
              </w:rPr>
              <w:t>小区：</w:t>
            </w:r>
            <w:r>
              <w:rPr>
                <w:rFonts w:hint="eastAsia" w:ascii="Times New Roman" w:hAnsi="Times New Roman" w:eastAsia="方正仿宋_GBK" w:cs="宋体"/>
                <w:b/>
                <w:kern w:val="0"/>
                <w:sz w:val="22"/>
              </w:rPr>
              <w:t>老</w:t>
            </w:r>
            <w:r>
              <w:rPr>
                <w:rFonts w:ascii="Times New Roman" w:hAnsi="Times New Roman" w:eastAsia="方正仿宋_GBK" w:cs="宋体"/>
                <w:b/>
                <w:kern w:val="0"/>
                <w:sz w:val="22"/>
              </w:rPr>
              <w:t>烟</w:t>
            </w:r>
            <w:r>
              <w:rPr>
                <w:rFonts w:hint="eastAsia" w:ascii="Times New Roman" w:hAnsi="Times New Roman" w:eastAsia="方正仿宋_GBK" w:cs="宋体"/>
                <w:b/>
                <w:kern w:val="0"/>
                <w:sz w:val="22"/>
              </w:rPr>
              <w:t>草</w:t>
            </w:r>
            <w:r>
              <w:rPr>
                <w:rFonts w:ascii="Times New Roman" w:hAnsi="Times New Roman" w:eastAsia="方正仿宋_GBK" w:cs="宋体"/>
                <w:b/>
                <w:kern w:val="0"/>
                <w:sz w:val="22"/>
              </w:rPr>
              <w:t>公司家属楼、</w:t>
            </w:r>
            <w:r>
              <w:rPr>
                <w:rFonts w:hint="eastAsia" w:ascii="Times New Roman" w:hAnsi="Times New Roman" w:eastAsia="方正仿宋_GBK" w:cs="宋体"/>
                <w:b/>
                <w:kern w:val="0"/>
                <w:sz w:val="22"/>
              </w:rPr>
              <w:t>腾龙苑、黔州</w:t>
            </w:r>
            <w:r>
              <w:rPr>
                <w:rFonts w:ascii="Times New Roman" w:hAnsi="Times New Roman" w:eastAsia="方正仿宋_GBK" w:cs="宋体"/>
                <w:b/>
                <w:kern w:val="0"/>
                <w:sz w:val="22"/>
              </w:rPr>
              <w:t>花园、金三角宿舍</w:t>
            </w:r>
            <w:r>
              <w:rPr>
                <w:rFonts w:hint="eastAsia" w:ascii="Times New Roman" w:hAnsi="Times New Roman" w:eastAsia="方正仿宋_GBK" w:cs="宋体"/>
                <w:b/>
                <w:kern w:val="0"/>
                <w:sz w:val="22"/>
              </w:rPr>
              <w:t>楼</w:t>
            </w:r>
            <w:r>
              <w:rPr>
                <w:rFonts w:ascii="Times New Roman" w:hAnsi="Times New Roman" w:eastAsia="方正仿宋_GBK" w:cs="宋体"/>
                <w:b/>
                <w:kern w:val="0"/>
                <w:sz w:val="22"/>
              </w:rPr>
              <w:t>、粮油车队宿舍</w:t>
            </w:r>
            <w:r>
              <w:rPr>
                <w:rFonts w:hint="eastAsia" w:ascii="Times New Roman" w:hAnsi="Times New Roman" w:eastAsia="方正仿宋_GBK" w:cs="宋体"/>
                <w:b/>
                <w:kern w:val="0"/>
                <w:sz w:val="22"/>
              </w:rPr>
              <w:t>楼</w:t>
            </w:r>
            <w:r>
              <w:rPr>
                <w:rFonts w:ascii="Times New Roman" w:hAnsi="Times New Roman" w:eastAsia="方正仿宋_GBK" w:cs="宋体"/>
                <w:b/>
                <w:kern w:val="0"/>
                <w:sz w:val="22"/>
              </w:rPr>
              <w:t>、渝运集团宿舍</w:t>
            </w:r>
            <w:r>
              <w:rPr>
                <w:rFonts w:hint="eastAsia" w:ascii="Times New Roman" w:hAnsi="Times New Roman" w:eastAsia="方正仿宋_GBK" w:cs="宋体"/>
                <w:b/>
                <w:kern w:val="0"/>
                <w:sz w:val="22"/>
              </w:rPr>
              <w:t>楼</w:t>
            </w:r>
            <w:r>
              <w:rPr>
                <w:rFonts w:ascii="Times New Roman" w:hAnsi="Times New Roman" w:eastAsia="方正仿宋_GBK" w:cs="宋体"/>
                <w:b/>
                <w:kern w:val="0"/>
                <w:sz w:val="22"/>
              </w:rPr>
              <w:t>、畜牧局宿舍</w:t>
            </w:r>
            <w:r>
              <w:rPr>
                <w:rFonts w:hint="eastAsia" w:ascii="Times New Roman" w:hAnsi="Times New Roman" w:eastAsia="方正仿宋_GBK" w:cs="宋体"/>
                <w:b/>
                <w:kern w:val="0"/>
                <w:sz w:val="22"/>
              </w:rPr>
              <w:t>楼</w:t>
            </w:r>
            <w:r>
              <w:rPr>
                <w:rFonts w:ascii="Times New Roman" w:hAnsi="Times New Roman" w:eastAsia="方正仿宋_GBK" w:cs="宋体"/>
                <w:b/>
                <w:kern w:val="0"/>
                <w:sz w:val="22"/>
              </w:rPr>
              <w:t>、观景苑、人事局家属院、金龙苑、太平</w:t>
            </w:r>
            <w:r>
              <w:rPr>
                <w:rFonts w:hint="eastAsia" w:ascii="Times New Roman" w:hAnsi="Times New Roman" w:eastAsia="方正仿宋_GBK" w:cs="宋体"/>
                <w:b/>
                <w:kern w:val="0"/>
                <w:sz w:val="22"/>
              </w:rPr>
              <w:t>岗</w:t>
            </w:r>
            <w:r>
              <w:rPr>
                <w:rFonts w:ascii="Times New Roman" w:hAnsi="Times New Roman" w:eastAsia="方正仿宋_GBK" w:cs="宋体"/>
                <w:b/>
                <w:kern w:val="0"/>
                <w:sz w:val="22"/>
              </w:rPr>
              <w:t>回迁房、农行宿舍</w:t>
            </w:r>
            <w:r>
              <w:rPr>
                <w:rFonts w:hint="eastAsia" w:ascii="Times New Roman" w:hAnsi="Times New Roman" w:eastAsia="方正仿宋_GBK" w:cs="宋体"/>
                <w:b/>
                <w:kern w:val="0"/>
                <w:sz w:val="22"/>
              </w:rPr>
              <w:t>楼</w:t>
            </w:r>
            <w:r>
              <w:rPr>
                <w:rFonts w:ascii="Times New Roman" w:hAnsi="Times New Roman" w:eastAsia="方正仿宋_GBK" w:cs="宋体"/>
                <w:b/>
                <w:kern w:val="0"/>
                <w:sz w:val="22"/>
              </w:rPr>
              <w:t>、邮政大院、疾控中</w:t>
            </w:r>
            <w:r>
              <w:rPr>
                <w:rFonts w:hint="eastAsia" w:ascii="Times New Roman" w:hAnsi="Times New Roman" w:eastAsia="方正仿宋_GBK" w:cs="宋体"/>
                <w:b/>
                <w:kern w:val="0"/>
                <w:sz w:val="22"/>
              </w:rPr>
              <w:t>心</w:t>
            </w:r>
            <w:r>
              <w:rPr>
                <w:rFonts w:ascii="Times New Roman" w:hAnsi="Times New Roman" w:eastAsia="方正仿宋_GBK" w:cs="宋体"/>
                <w:b/>
                <w:kern w:val="0"/>
                <w:sz w:val="22"/>
              </w:rPr>
              <w:t>宿舍</w:t>
            </w:r>
            <w:r>
              <w:rPr>
                <w:rFonts w:hint="eastAsia" w:ascii="Times New Roman" w:hAnsi="Times New Roman" w:eastAsia="方正仿宋_GBK" w:cs="宋体"/>
                <w:b/>
                <w:kern w:val="0"/>
                <w:sz w:val="22"/>
              </w:rPr>
              <w:t>楼</w:t>
            </w:r>
            <w:r>
              <w:rPr>
                <w:rFonts w:ascii="Times New Roman" w:hAnsi="Times New Roman" w:eastAsia="方正仿宋_GBK" w:cs="宋体"/>
                <w:b/>
                <w:kern w:val="0"/>
                <w:sz w:val="22"/>
              </w:rPr>
              <w:t>、电力</w:t>
            </w:r>
            <w:r>
              <w:rPr>
                <w:rFonts w:hint="eastAsia" w:ascii="Times New Roman" w:hAnsi="Times New Roman" w:eastAsia="方正仿宋_GBK" w:cs="宋体"/>
                <w:b/>
                <w:kern w:val="0"/>
                <w:sz w:val="22"/>
              </w:rPr>
              <w:t>大厦</w:t>
            </w:r>
            <w:r>
              <w:rPr>
                <w:rFonts w:ascii="Times New Roman" w:hAnsi="Times New Roman" w:eastAsia="方正仿宋_GBK" w:cs="宋体"/>
                <w:b/>
                <w:kern w:val="0"/>
                <w:sz w:val="22"/>
              </w:rPr>
              <w:t>、工商宿舍楼、人大宿舍楼、中医院宿舍</w:t>
            </w:r>
            <w:r>
              <w:rPr>
                <w:rFonts w:hint="eastAsia" w:ascii="Times New Roman" w:hAnsi="Times New Roman" w:eastAsia="方正仿宋_GBK" w:cs="宋体"/>
                <w:b/>
                <w:kern w:val="0"/>
                <w:sz w:val="22"/>
              </w:rPr>
              <w:t>楼、</w:t>
            </w:r>
            <w:r>
              <w:rPr>
                <w:rFonts w:ascii="Times New Roman" w:hAnsi="Times New Roman" w:eastAsia="方正仿宋_GBK" w:cs="宋体"/>
                <w:b/>
                <w:kern w:val="0"/>
                <w:sz w:val="22"/>
              </w:rPr>
              <w:t>房管所、</w:t>
            </w:r>
            <w:r>
              <w:rPr>
                <w:rFonts w:hint="eastAsia" w:ascii="Times New Roman" w:hAnsi="Times New Roman" w:eastAsia="方正仿宋_GBK" w:cs="宋体"/>
                <w:b/>
                <w:kern w:val="0"/>
                <w:sz w:val="22"/>
              </w:rPr>
              <w:t>中医院</w:t>
            </w:r>
            <w:r>
              <w:rPr>
                <w:rFonts w:ascii="Times New Roman" w:hAnsi="Times New Roman" w:eastAsia="方正仿宋_GBK" w:cs="宋体"/>
                <w:b/>
                <w:kern w:val="0"/>
                <w:sz w:val="22"/>
              </w:rPr>
              <w:t>、民族医院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育才小学</w:t>
            </w:r>
          </w:p>
        </w:tc>
        <w:tc>
          <w:tcPr>
            <w:tcW w:w="7939" w:type="dxa"/>
            <w:shd w:val="clear" w:color="auto" w:fill="auto"/>
            <w:vAlign w:val="center"/>
          </w:tcPr>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一</w:t>
            </w:r>
            <w:r>
              <w:rPr>
                <w:rFonts w:ascii="Times New Roman" w:hAnsi="Times New Roman" w:eastAsia="方正仿宋_GBK" w:cs="宋体"/>
                <w:kern w:val="0"/>
                <w:sz w:val="22"/>
              </w:rPr>
              <w:t>、</w:t>
            </w:r>
            <w:r>
              <w:rPr>
                <w:rFonts w:hint="eastAsia" w:ascii="Times New Roman" w:hAnsi="Times New Roman" w:eastAsia="方正仿宋_GBK" w:cs="宋体"/>
                <w:kern w:val="0"/>
                <w:sz w:val="22"/>
              </w:rPr>
              <w:t>城东</w:t>
            </w:r>
            <w:r>
              <w:rPr>
                <w:rFonts w:ascii="Times New Roman" w:hAnsi="Times New Roman" w:eastAsia="方正仿宋_GBK" w:cs="宋体"/>
                <w:kern w:val="0"/>
                <w:sz w:val="22"/>
              </w:rPr>
              <w:t>街道下坝社区</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1.宝塔</w:t>
            </w:r>
            <w:r>
              <w:rPr>
                <w:rFonts w:ascii="Times New Roman" w:hAnsi="Times New Roman" w:eastAsia="方正仿宋_GBK" w:cs="宋体"/>
                <w:kern w:val="0"/>
                <w:sz w:val="22"/>
              </w:rPr>
              <w:t>路</w:t>
            </w:r>
            <w:r>
              <w:rPr>
                <w:rFonts w:hint="eastAsia" w:ascii="Times New Roman" w:hAnsi="Times New Roman" w:eastAsia="方正仿宋_GBK" w:cs="宋体"/>
                <w:kern w:val="0"/>
                <w:sz w:val="22"/>
              </w:rPr>
              <w:t>1—123号</w:t>
            </w:r>
          </w:p>
          <w:p>
            <w:pPr>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2.</w:t>
            </w:r>
            <w:r>
              <w:rPr>
                <w:rFonts w:hint="eastAsia" w:ascii="Times New Roman" w:hAnsi="Times New Roman" w:eastAsia="方正仿宋_GBK" w:cs="宋体"/>
                <w:kern w:val="0"/>
                <w:sz w:val="22"/>
              </w:rPr>
              <w:t>城东一路2—68号</w:t>
            </w:r>
          </w:p>
          <w:p>
            <w:pPr>
              <w:widowControl/>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3</w:t>
            </w:r>
            <w:r>
              <w:rPr>
                <w:rFonts w:hint="eastAsia" w:ascii="Times New Roman" w:hAnsi="Times New Roman" w:eastAsia="方正仿宋_GBK" w:cs="宋体"/>
                <w:kern w:val="0"/>
                <w:sz w:val="22"/>
              </w:rPr>
              <w:t>.城东</w:t>
            </w:r>
            <w:r>
              <w:rPr>
                <w:rFonts w:ascii="Times New Roman" w:hAnsi="Times New Roman" w:eastAsia="方正仿宋_GBK" w:cs="宋体"/>
                <w:kern w:val="0"/>
                <w:sz w:val="22"/>
              </w:rPr>
              <w:t>二路</w:t>
            </w:r>
            <w:r>
              <w:rPr>
                <w:rFonts w:hint="eastAsia" w:ascii="Times New Roman" w:hAnsi="Times New Roman" w:eastAsia="方正仿宋_GBK" w:cs="宋体"/>
                <w:kern w:val="0"/>
                <w:sz w:val="22"/>
              </w:rPr>
              <w:t>1—92号</w:t>
            </w:r>
          </w:p>
          <w:p>
            <w:pPr>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4</w:t>
            </w:r>
            <w:r>
              <w:rPr>
                <w:rFonts w:hint="eastAsia" w:ascii="Times New Roman" w:hAnsi="Times New Roman" w:eastAsia="方正仿宋_GBK" w:cs="宋体"/>
                <w:kern w:val="0"/>
                <w:sz w:val="22"/>
              </w:rPr>
              <w:t>.城东三路1—99号</w:t>
            </w:r>
          </w:p>
          <w:p>
            <w:pPr>
              <w:widowControl/>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5.</w:t>
            </w:r>
            <w:r>
              <w:rPr>
                <w:rFonts w:hint="eastAsia" w:ascii="Times New Roman" w:hAnsi="Times New Roman" w:eastAsia="方正仿宋_GBK" w:cs="宋体"/>
                <w:kern w:val="0"/>
                <w:sz w:val="22"/>
              </w:rPr>
              <w:t>城东</w:t>
            </w:r>
            <w:r>
              <w:rPr>
                <w:rFonts w:ascii="Times New Roman" w:hAnsi="Times New Roman" w:eastAsia="方正仿宋_GBK" w:cs="宋体"/>
                <w:kern w:val="0"/>
                <w:sz w:val="22"/>
              </w:rPr>
              <w:t>路</w:t>
            </w:r>
            <w:r>
              <w:rPr>
                <w:rFonts w:hint="eastAsia" w:ascii="Times New Roman" w:hAnsi="Times New Roman" w:eastAsia="方正仿宋_GBK" w:cs="宋体"/>
                <w:kern w:val="0"/>
                <w:sz w:val="22"/>
              </w:rPr>
              <w:t>2—210号双号</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6.河滨东路</w:t>
            </w:r>
            <w:r>
              <w:rPr>
                <w:rFonts w:ascii="Times New Roman" w:hAnsi="Times New Roman" w:eastAsia="方正仿宋_GBK" w:cs="宋体"/>
                <w:kern w:val="0"/>
                <w:sz w:val="22"/>
              </w:rPr>
              <w:t>东段</w:t>
            </w:r>
            <w:r>
              <w:rPr>
                <w:rFonts w:hint="eastAsia" w:ascii="Times New Roman" w:hAnsi="Times New Roman" w:eastAsia="方正仿宋_GBK" w:cs="宋体"/>
                <w:kern w:val="0"/>
                <w:sz w:val="22"/>
              </w:rPr>
              <w:t>62-88号</w:t>
            </w:r>
          </w:p>
          <w:p>
            <w:pPr>
              <w:widowControl/>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7.</w:t>
            </w:r>
            <w:r>
              <w:rPr>
                <w:rFonts w:hint="eastAsia" w:ascii="Times New Roman" w:hAnsi="Times New Roman" w:eastAsia="方正仿宋_GBK" w:cs="宋体"/>
                <w:kern w:val="0"/>
                <w:sz w:val="22"/>
              </w:rPr>
              <w:t>河滨</w:t>
            </w:r>
            <w:r>
              <w:rPr>
                <w:rFonts w:ascii="Times New Roman" w:hAnsi="Times New Roman" w:eastAsia="方正仿宋_GBK" w:cs="宋体"/>
                <w:kern w:val="0"/>
                <w:sz w:val="22"/>
              </w:rPr>
              <w:t>南路东段</w:t>
            </w:r>
            <w:r>
              <w:rPr>
                <w:rFonts w:hint="eastAsia" w:ascii="Times New Roman" w:hAnsi="Times New Roman" w:eastAsia="方正仿宋_GBK" w:cs="宋体"/>
                <w:kern w:val="0"/>
                <w:sz w:val="22"/>
              </w:rPr>
              <w:t>28号</w:t>
            </w:r>
          </w:p>
          <w:p>
            <w:pPr>
              <w:widowControl/>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8</w:t>
            </w:r>
            <w:r>
              <w:rPr>
                <w:rFonts w:hint="eastAsia" w:ascii="Times New Roman" w:hAnsi="Times New Roman" w:eastAsia="方正仿宋_GBK" w:cs="宋体"/>
                <w:kern w:val="0"/>
                <w:sz w:val="22"/>
              </w:rPr>
              <w:t>.团山</w:t>
            </w:r>
            <w:r>
              <w:rPr>
                <w:rFonts w:ascii="Times New Roman" w:hAnsi="Times New Roman" w:eastAsia="方正仿宋_GBK" w:cs="宋体"/>
                <w:kern w:val="0"/>
                <w:sz w:val="22"/>
              </w:rPr>
              <w:t>堡</w:t>
            </w:r>
            <w:r>
              <w:rPr>
                <w:rFonts w:hint="eastAsia" w:ascii="Times New Roman" w:hAnsi="Times New Roman" w:eastAsia="方正仿宋_GBK" w:cs="宋体"/>
                <w:kern w:val="0"/>
                <w:sz w:val="22"/>
              </w:rPr>
              <w:t>1—218号</w:t>
            </w:r>
          </w:p>
          <w:p>
            <w:pPr>
              <w:widowControl/>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9.</w:t>
            </w:r>
            <w:r>
              <w:rPr>
                <w:rFonts w:hint="eastAsia" w:ascii="Times New Roman" w:hAnsi="Times New Roman" w:eastAsia="方正仿宋_GBK" w:cs="宋体"/>
                <w:kern w:val="0"/>
                <w:sz w:val="22"/>
              </w:rPr>
              <w:t>下坝</w:t>
            </w:r>
            <w:r>
              <w:rPr>
                <w:rFonts w:ascii="Times New Roman" w:hAnsi="Times New Roman" w:eastAsia="方正仿宋_GBK" w:cs="宋体"/>
                <w:kern w:val="0"/>
                <w:sz w:val="22"/>
              </w:rPr>
              <w:t>路</w:t>
            </w:r>
            <w:r>
              <w:rPr>
                <w:rFonts w:hint="eastAsia" w:ascii="Times New Roman" w:hAnsi="Times New Roman" w:eastAsia="方正仿宋_GBK" w:cs="宋体"/>
                <w:kern w:val="0"/>
                <w:sz w:val="22"/>
              </w:rPr>
              <w:t>1—50号</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1</w:t>
            </w:r>
            <w:r>
              <w:rPr>
                <w:rFonts w:ascii="Times New Roman" w:hAnsi="Times New Roman" w:eastAsia="方正仿宋_GBK" w:cs="宋体"/>
                <w:kern w:val="0"/>
                <w:sz w:val="22"/>
              </w:rPr>
              <w:t>0.</w:t>
            </w:r>
            <w:r>
              <w:rPr>
                <w:rFonts w:hint="eastAsia" w:ascii="Times New Roman" w:hAnsi="Times New Roman" w:eastAsia="方正仿宋_GBK" w:cs="宋体"/>
                <w:kern w:val="0"/>
                <w:sz w:val="22"/>
              </w:rPr>
              <w:t>雄</w:t>
            </w:r>
            <w:r>
              <w:rPr>
                <w:rFonts w:ascii="Times New Roman" w:hAnsi="Times New Roman" w:eastAsia="方正仿宋_GBK" w:cs="宋体"/>
                <w:kern w:val="0"/>
                <w:sz w:val="22"/>
              </w:rPr>
              <w:t>鹰大道</w:t>
            </w:r>
            <w:r>
              <w:rPr>
                <w:rFonts w:hint="eastAsia" w:ascii="Times New Roman" w:hAnsi="Times New Roman" w:eastAsia="方正仿宋_GBK" w:cs="宋体"/>
                <w:kern w:val="0"/>
                <w:sz w:val="22"/>
              </w:rPr>
              <w:t>1—222号</w:t>
            </w:r>
          </w:p>
          <w:p>
            <w:pPr>
              <w:widowControl/>
              <w:spacing w:line="300" w:lineRule="exact"/>
              <w:rPr>
                <w:rFonts w:ascii="Times New Roman" w:hAnsi="Times New Roman" w:eastAsia="方正仿宋_GBK" w:cs="宋体"/>
                <w:b/>
                <w:kern w:val="0"/>
                <w:sz w:val="22"/>
                <w:szCs w:val="20"/>
              </w:rPr>
            </w:pPr>
            <w:r>
              <w:rPr>
                <w:rFonts w:hint="eastAsia" w:ascii="Times New Roman" w:hAnsi="Times New Roman" w:eastAsia="方正仿宋_GBK" w:cs="宋体"/>
                <w:b/>
                <w:kern w:val="0"/>
                <w:sz w:val="22"/>
              </w:rPr>
              <w:t>所辖</w:t>
            </w:r>
            <w:r>
              <w:rPr>
                <w:rFonts w:ascii="Times New Roman" w:hAnsi="Times New Roman" w:eastAsia="方正仿宋_GBK" w:cs="宋体"/>
                <w:b/>
                <w:kern w:val="0"/>
                <w:sz w:val="22"/>
              </w:rPr>
              <w:t>小区：</w:t>
            </w:r>
            <w:r>
              <w:rPr>
                <w:rFonts w:hint="eastAsia" w:ascii="Times New Roman" w:hAnsi="Times New Roman" w:eastAsia="方正仿宋_GBK" w:cs="宋体"/>
                <w:b/>
                <w:kern w:val="0"/>
                <w:sz w:val="22"/>
              </w:rPr>
              <w:t>文峰</w:t>
            </w:r>
            <w:r>
              <w:rPr>
                <w:rFonts w:ascii="Times New Roman" w:hAnsi="Times New Roman" w:eastAsia="方正仿宋_GBK" w:cs="宋体"/>
                <w:b/>
                <w:kern w:val="0"/>
                <w:sz w:val="22"/>
              </w:rPr>
              <w:t>印象、荣丰</w:t>
            </w:r>
            <w:r>
              <w:rPr>
                <w:rFonts w:hint="eastAsia" w:ascii="Times New Roman" w:hAnsi="Times New Roman" w:eastAsia="方正仿宋_GBK" w:cs="宋体"/>
                <w:b/>
                <w:kern w:val="0"/>
                <w:sz w:val="22"/>
              </w:rPr>
              <w:t>乐城</w:t>
            </w:r>
            <w:r>
              <w:rPr>
                <w:rFonts w:ascii="Times New Roman" w:hAnsi="Times New Roman" w:eastAsia="方正仿宋_GBK" w:cs="宋体"/>
                <w:b/>
                <w:kern w:val="0"/>
                <w:sz w:val="22"/>
              </w:rPr>
              <w:t>国际、</w:t>
            </w:r>
            <w:r>
              <w:rPr>
                <w:rFonts w:hint="eastAsia" w:ascii="Times New Roman" w:hAnsi="Times New Roman" w:eastAsia="方正仿宋_GBK" w:cs="宋体"/>
                <w:b/>
                <w:kern w:val="0"/>
                <w:sz w:val="22"/>
              </w:rPr>
              <w:t>江</w:t>
            </w:r>
            <w:r>
              <w:rPr>
                <w:rFonts w:ascii="Times New Roman" w:hAnsi="Times New Roman" w:eastAsia="方正仿宋_GBK" w:cs="宋体"/>
                <w:b/>
                <w:kern w:val="0"/>
                <w:sz w:val="22"/>
              </w:rPr>
              <w:t>畔人家</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二</w:t>
            </w:r>
            <w:r>
              <w:rPr>
                <w:rFonts w:ascii="Times New Roman" w:hAnsi="Times New Roman" w:eastAsia="方正仿宋_GBK" w:cs="宋体"/>
                <w:kern w:val="0"/>
                <w:sz w:val="22"/>
              </w:rPr>
              <w:t>、</w:t>
            </w:r>
            <w:r>
              <w:rPr>
                <w:rFonts w:hint="eastAsia" w:ascii="Times New Roman" w:hAnsi="Times New Roman" w:eastAsia="方正仿宋_GBK" w:cs="宋体"/>
                <w:kern w:val="0"/>
                <w:sz w:val="22"/>
              </w:rPr>
              <w:t>城南</w:t>
            </w:r>
            <w:r>
              <w:rPr>
                <w:rFonts w:ascii="Times New Roman" w:hAnsi="Times New Roman" w:eastAsia="方正仿宋_GBK" w:cs="宋体"/>
                <w:kern w:val="0"/>
                <w:sz w:val="22"/>
              </w:rPr>
              <w:t>街道黑山社区</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河滨</w:t>
            </w:r>
            <w:r>
              <w:rPr>
                <w:rFonts w:ascii="Times New Roman" w:hAnsi="Times New Roman" w:eastAsia="方正仿宋_GBK" w:cs="宋体"/>
                <w:kern w:val="0"/>
                <w:sz w:val="22"/>
              </w:rPr>
              <w:t>南路东段</w:t>
            </w:r>
            <w:r>
              <w:rPr>
                <w:rFonts w:hint="eastAsia" w:ascii="Times New Roman" w:hAnsi="Times New Roman" w:eastAsia="方正仿宋_GBK" w:cs="宋体"/>
                <w:kern w:val="0"/>
                <w:sz w:val="22"/>
              </w:rPr>
              <w:t>179、256号</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b/>
                <w:kern w:val="0"/>
                <w:sz w:val="22"/>
              </w:rPr>
              <w:t>所辖</w:t>
            </w:r>
            <w:r>
              <w:rPr>
                <w:rFonts w:ascii="Times New Roman" w:hAnsi="Times New Roman" w:eastAsia="方正仿宋_GBK" w:cs="宋体"/>
                <w:b/>
                <w:kern w:val="0"/>
                <w:sz w:val="22"/>
              </w:rPr>
              <w:t>小区：金龙花园、观山水</w:t>
            </w:r>
          </w:p>
          <w:p>
            <w:pPr>
              <w:widowControl/>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三</w:t>
            </w:r>
            <w:r>
              <w:rPr>
                <w:rFonts w:ascii="Times New Roman" w:hAnsi="Times New Roman" w:eastAsia="方正仿宋_GBK" w:cs="宋体"/>
                <w:kern w:val="0"/>
                <w:sz w:val="22"/>
              </w:rPr>
              <w:t>、</w:t>
            </w:r>
            <w:r>
              <w:rPr>
                <w:rFonts w:hint="eastAsia" w:ascii="Times New Roman" w:hAnsi="Times New Roman" w:eastAsia="方正仿宋_GBK" w:cs="宋体"/>
                <w:kern w:val="0"/>
                <w:sz w:val="22"/>
              </w:rPr>
              <w:t>城东</w:t>
            </w:r>
            <w:r>
              <w:rPr>
                <w:rFonts w:ascii="Times New Roman" w:hAnsi="Times New Roman" w:eastAsia="方正仿宋_GBK" w:cs="宋体"/>
                <w:kern w:val="0"/>
                <w:sz w:val="22"/>
              </w:rPr>
              <w:t>街道</w:t>
            </w:r>
            <w:r>
              <w:rPr>
                <w:rFonts w:hint="eastAsia" w:ascii="Times New Roman" w:hAnsi="Times New Roman" w:eastAsia="方正仿宋_GBK" w:cs="宋体"/>
                <w:kern w:val="0"/>
                <w:sz w:val="22"/>
              </w:rPr>
              <w:t>杉木</w:t>
            </w:r>
            <w:r>
              <w:rPr>
                <w:rFonts w:ascii="Times New Roman" w:hAnsi="Times New Roman" w:eastAsia="方正仿宋_GBK" w:cs="宋体"/>
                <w:kern w:val="0"/>
                <w:sz w:val="22"/>
              </w:rPr>
              <w:t>社区</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rPr>
              <w:t>杉木社区1—4组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人民小学</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一</w:t>
            </w:r>
            <w:r>
              <w:rPr>
                <w:rFonts w:ascii="Times New Roman" w:hAnsi="Times New Roman" w:eastAsia="方正仿宋_GBK" w:cs="宋体"/>
                <w:kern w:val="0"/>
                <w:sz w:val="22"/>
              </w:rPr>
              <w:t>、</w:t>
            </w:r>
            <w:r>
              <w:rPr>
                <w:rFonts w:hint="eastAsia" w:ascii="Times New Roman" w:hAnsi="Times New Roman" w:eastAsia="方正仿宋_GBK" w:cs="宋体"/>
                <w:kern w:val="0"/>
                <w:sz w:val="22"/>
              </w:rPr>
              <w:t>城东</w:t>
            </w:r>
            <w:r>
              <w:rPr>
                <w:rFonts w:ascii="Times New Roman" w:hAnsi="Times New Roman" w:eastAsia="方正仿宋_GBK" w:cs="宋体"/>
                <w:kern w:val="0"/>
                <w:sz w:val="22"/>
              </w:rPr>
              <w:t>街道南海城社区</w:t>
            </w:r>
          </w:p>
          <w:p>
            <w:pPr>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1.</w:t>
            </w:r>
            <w:r>
              <w:rPr>
                <w:rFonts w:hint="eastAsia" w:ascii="Times New Roman" w:hAnsi="Times New Roman" w:eastAsia="方正仿宋_GBK" w:cs="宋体"/>
                <w:kern w:val="0"/>
                <w:sz w:val="22"/>
              </w:rPr>
              <w:t>长征</w:t>
            </w:r>
            <w:r>
              <w:rPr>
                <w:rFonts w:ascii="Times New Roman" w:hAnsi="Times New Roman" w:eastAsia="方正仿宋_GBK" w:cs="宋体"/>
                <w:kern w:val="0"/>
                <w:sz w:val="22"/>
              </w:rPr>
              <w:t>北路</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2.民主街1—88号，89—191号单号</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3.河滨东路中段1—95号</w:t>
            </w:r>
          </w:p>
          <w:p>
            <w:pPr>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4</w:t>
            </w:r>
            <w:r>
              <w:rPr>
                <w:rFonts w:hint="eastAsia" w:ascii="Times New Roman" w:hAnsi="Times New Roman" w:eastAsia="方正仿宋_GBK" w:cs="宋体"/>
                <w:kern w:val="0"/>
                <w:sz w:val="22"/>
              </w:rPr>
              <w:t>.新华大道中段2—316号双号</w:t>
            </w:r>
          </w:p>
          <w:p>
            <w:pPr>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5.</w:t>
            </w:r>
            <w:r>
              <w:rPr>
                <w:rFonts w:hint="eastAsia" w:ascii="Times New Roman" w:hAnsi="Times New Roman" w:eastAsia="方正仿宋_GBK" w:cs="宋体"/>
                <w:kern w:val="0"/>
                <w:sz w:val="22"/>
              </w:rPr>
              <w:t>联合街单号</w:t>
            </w:r>
          </w:p>
          <w:p>
            <w:pPr>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6.</w:t>
            </w:r>
            <w:r>
              <w:rPr>
                <w:rFonts w:hint="eastAsia" w:ascii="Times New Roman" w:hAnsi="Times New Roman" w:eastAsia="方正仿宋_GBK" w:cs="宋体"/>
                <w:kern w:val="0"/>
                <w:sz w:val="22"/>
              </w:rPr>
              <w:t>杨柳街</w:t>
            </w:r>
          </w:p>
          <w:p>
            <w:pPr>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7</w:t>
            </w:r>
            <w:r>
              <w:rPr>
                <w:rFonts w:hint="eastAsia" w:ascii="Times New Roman" w:hAnsi="Times New Roman" w:eastAsia="方正仿宋_GBK" w:cs="宋体"/>
                <w:kern w:val="0"/>
                <w:sz w:val="22"/>
              </w:rPr>
              <w:t>.县府街</w:t>
            </w:r>
          </w:p>
          <w:p>
            <w:pPr>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8.</w:t>
            </w:r>
            <w:r>
              <w:rPr>
                <w:rFonts w:hint="eastAsia" w:ascii="Times New Roman" w:hAnsi="Times New Roman" w:eastAsia="方正仿宋_GBK" w:cs="宋体"/>
                <w:kern w:val="0"/>
                <w:sz w:val="22"/>
              </w:rPr>
              <w:t>河街</w:t>
            </w:r>
          </w:p>
          <w:p>
            <w:pPr>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9</w:t>
            </w:r>
            <w:r>
              <w:rPr>
                <w:rFonts w:hint="eastAsia" w:ascii="Times New Roman" w:hAnsi="Times New Roman" w:eastAsia="方正仿宋_GBK" w:cs="宋体"/>
                <w:kern w:val="0"/>
                <w:sz w:val="22"/>
              </w:rPr>
              <w:t>.柴</w:t>
            </w:r>
            <w:r>
              <w:rPr>
                <w:rFonts w:ascii="Times New Roman" w:hAnsi="Times New Roman" w:eastAsia="方正仿宋_GBK" w:cs="宋体"/>
                <w:kern w:val="0"/>
                <w:sz w:val="22"/>
              </w:rPr>
              <w:t>市巷</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1</w:t>
            </w:r>
            <w:r>
              <w:rPr>
                <w:rFonts w:ascii="Times New Roman" w:hAnsi="Times New Roman" w:eastAsia="方正仿宋_GBK" w:cs="宋体"/>
                <w:kern w:val="0"/>
                <w:sz w:val="22"/>
              </w:rPr>
              <w:t>0</w:t>
            </w:r>
            <w:r>
              <w:rPr>
                <w:rFonts w:hint="eastAsia" w:ascii="Times New Roman" w:hAnsi="Times New Roman" w:eastAsia="方正仿宋_GBK" w:cs="宋体"/>
                <w:kern w:val="0"/>
                <w:sz w:val="22"/>
              </w:rPr>
              <w:t>.丹兴路60—218号双号，111—275号单号</w:t>
            </w:r>
          </w:p>
          <w:p>
            <w:pPr>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11.</w:t>
            </w:r>
            <w:r>
              <w:rPr>
                <w:rFonts w:hint="eastAsia" w:ascii="Times New Roman" w:hAnsi="Times New Roman" w:eastAsia="方正仿宋_GBK" w:cs="宋体"/>
                <w:kern w:val="0"/>
                <w:sz w:val="22"/>
              </w:rPr>
              <w:t>解放路53—419号单号，72—342号双号</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南海城虚拟号：解放路2000号、杨柳街2000号、丹兴路999号、河街999号、县府街999号、柴市巷2000号、联合街333号、新华大道中段2000号、河滨东路中段2000号、长征北路1111号、民主街1111号</w:t>
            </w:r>
          </w:p>
          <w:p>
            <w:pPr>
              <w:widowControl/>
              <w:spacing w:line="300" w:lineRule="exact"/>
              <w:jc w:val="left"/>
              <w:rPr>
                <w:rFonts w:ascii="Times New Roman" w:hAnsi="Times New Roman" w:eastAsia="方正仿宋_GBK" w:cs="宋体"/>
                <w:b/>
                <w:kern w:val="0"/>
                <w:sz w:val="22"/>
                <w:szCs w:val="20"/>
              </w:rPr>
            </w:pPr>
            <w:r>
              <w:rPr>
                <w:rFonts w:hint="eastAsia" w:ascii="Times New Roman" w:hAnsi="Times New Roman" w:eastAsia="方正仿宋_GBK" w:cs="宋体"/>
                <w:b/>
                <w:kern w:val="0"/>
                <w:sz w:val="22"/>
              </w:rPr>
              <w:t>所辖小区：大十字购物广场、墨香书苑、鹏达花园、泰来公司家属院</w:t>
            </w:r>
          </w:p>
          <w:p>
            <w:pPr>
              <w:widowControl/>
              <w:spacing w:line="300" w:lineRule="exact"/>
              <w:jc w:val="lef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二</w:t>
            </w:r>
            <w:r>
              <w:rPr>
                <w:rFonts w:ascii="Times New Roman" w:hAnsi="Times New Roman" w:eastAsia="方正仿宋_GBK" w:cs="宋体"/>
                <w:kern w:val="0"/>
                <w:sz w:val="22"/>
              </w:rPr>
              <w:t>、</w:t>
            </w:r>
            <w:r>
              <w:rPr>
                <w:rFonts w:hint="eastAsia" w:ascii="Times New Roman" w:hAnsi="Times New Roman" w:eastAsia="方正仿宋_GBK" w:cs="宋体"/>
                <w:kern w:val="0"/>
                <w:sz w:val="22"/>
              </w:rPr>
              <w:t>城东</w:t>
            </w:r>
            <w:r>
              <w:rPr>
                <w:rFonts w:ascii="Times New Roman" w:hAnsi="Times New Roman" w:eastAsia="方正仿宋_GBK" w:cs="宋体"/>
                <w:kern w:val="0"/>
                <w:sz w:val="22"/>
              </w:rPr>
              <w:t>街道</w:t>
            </w:r>
            <w:r>
              <w:rPr>
                <w:rFonts w:hint="eastAsia" w:ascii="Times New Roman" w:hAnsi="Times New Roman" w:eastAsia="方正仿宋_GBK" w:cs="宋体"/>
                <w:kern w:val="0"/>
                <w:sz w:val="22"/>
              </w:rPr>
              <w:t>文汇社区</w:t>
            </w:r>
          </w:p>
          <w:p>
            <w:pPr>
              <w:widowControl/>
              <w:spacing w:line="300" w:lineRule="exact"/>
              <w:jc w:val="left"/>
              <w:rPr>
                <w:rFonts w:ascii="Times New Roman" w:hAnsi="Times New Roman" w:eastAsia="方正仿宋_GBK" w:cs="宋体"/>
                <w:kern w:val="0"/>
                <w:sz w:val="22"/>
              </w:rPr>
            </w:pPr>
            <w:r>
              <w:rPr>
                <w:rFonts w:ascii="Times New Roman" w:hAnsi="Times New Roman" w:eastAsia="方正仿宋_GBK" w:cs="宋体"/>
                <w:kern w:val="0"/>
                <w:sz w:val="22"/>
              </w:rPr>
              <w:t>1.</w:t>
            </w:r>
            <w:r>
              <w:rPr>
                <w:rFonts w:hint="eastAsia" w:ascii="Times New Roman" w:hAnsi="Times New Roman" w:eastAsia="方正仿宋_GBK" w:cs="宋体"/>
                <w:kern w:val="0"/>
                <w:sz w:val="22"/>
              </w:rPr>
              <w:t>光明路</w:t>
            </w:r>
          </w:p>
          <w:p>
            <w:pPr>
              <w:widowControl/>
              <w:spacing w:line="300" w:lineRule="exact"/>
              <w:jc w:val="left"/>
              <w:rPr>
                <w:rFonts w:ascii="Times New Roman" w:hAnsi="Times New Roman" w:eastAsia="方正仿宋_GBK" w:cs="宋体"/>
                <w:kern w:val="0"/>
                <w:sz w:val="22"/>
                <w:szCs w:val="20"/>
              </w:rPr>
            </w:pPr>
            <w:r>
              <w:rPr>
                <w:rFonts w:ascii="Times New Roman" w:hAnsi="Times New Roman" w:eastAsia="方正仿宋_GBK" w:cs="宋体"/>
                <w:kern w:val="0"/>
                <w:sz w:val="22"/>
              </w:rPr>
              <w:t>2</w:t>
            </w:r>
            <w:r>
              <w:rPr>
                <w:rFonts w:hint="eastAsia" w:ascii="Times New Roman" w:hAnsi="Times New Roman" w:eastAsia="方正仿宋_GBK" w:cs="宋体"/>
                <w:kern w:val="0"/>
                <w:sz w:val="22"/>
              </w:rPr>
              <w:t>.河滨东路北段1—42号</w:t>
            </w:r>
          </w:p>
          <w:p>
            <w:pPr>
              <w:widowControl/>
              <w:spacing w:line="300" w:lineRule="exact"/>
              <w:jc w:val="left"/>
              <w:rPr>
                <w:rFonts w:ascii="Times New Roman" w:hAnsi="Times New Roman" w:eastAsia="方正仿宋_GBK" w:cs="宋体"/>
                <w:kern w:val="0"/>
                <w:sz w:val="22"/>
                <w:szCs w:val="20"/>
              </w:rPr>
            </w:pPr>
            <w:r>
              <w:rPr>
                <w:rFonts w:ascii="Times New Roman" w:hAnsi="Times New Roman" w:eastAsia="方正仿宋_GBK" w:cs="宋体"/>
                <w:kern w:val="0"/>
                <w:sz w:val="22"/>
              </w:rPr>
              <w:t>3</w:t>
            </w:r>
            <w:r>
              <w:rPr>
                <w:rFonts w:hint="eastAsia" w:ascii="Times New Roman" w:hAnsi="Times New Roman" w:eastAsia="方正仿宋_GBK" w:cs="宋体"/>
                <w:kern w:val="0"/>
                <w:sz w:val="22"/>
              </w:rPr>
              <w:t>.谭家湾路2—42号双号，46、48、54、56号</w:t>
            </w:r>
          </w:p>
          <w:p>
            <w:pPr>
              <w:widowControl/>
              <w:spacing w:line="300" w:lineRule="exact"/>
              <w:jc w:val="left"/>
              <w:rPr>
                <w:rFonts w:ascii="Times New Roman" w:hAnsi="Times New Roman" w:eastAsia="方正仿宋_GBK" w:cs="宋体"/>
                <w:kern w:val="0"/>
                <w:sz w:val="22"/>
                <w:szCs w:val="20"/>
              </w:rPr>
            </w:pPr>
            <w:r>
              <w:rPr>
                <w:rFonts w:ascii="Times New Roman" w:hAnsi="Times New Roman" w:eastAsia="方正仿宋_GBK" w:cs="宋体"/>
                <w:kern w:val="0"/>
                <w:sz w:val="22"/>
              </w:rPr>
              <w:t>4.</w:t>
            </w:r>
            <w:r>
              <w:rPr>
                <w:rFonts w:hint="eastAsia" w:ascii="Times New Roman" w:hAnsi="Times New Roman" w:eastAsia="方正仿宋_GBK" w:cs="宋体"/>
                <w:kern w:val="0"/>
                <w:sz w:val="22"/>
              </w:rPr>
              <w:t>文汇路1—93号单号，2—184号双号，449、496号，502—524号双号</w:t>
            </w:r>
          </w:p>
          <w:p>
            <w:pPr>
              <w:widowControl/>
              <w:spacing w:line="300" w:lineRule="exact"/>
              <w:jc w:val="left"/>
              <w:rPr>
                <w:rFonts w:ascii="Times New Roman" w:hAnsi="Times New Roman" w:eastAsia="方正仿宋_GBK" w:cs="宋体"/>
                <w:kern w:val="0"/>
                <w:sz w:val="22"/>
                <w:szCs w:val="20"/>
              </w:rPr>
            </w:pPr>
            <w:r>
              <w:rPr>
                <w:rFonts w:ascii="Times New Roman" w:hAnsi="Times New Roman" w:eastAsia="方正仿宋_GBK" w:cs="宋体"/>
                <w:kern w:val="0"/>
                <w:sz w:val="22"/>
              </w:rPr>
              <w:t>5.</w:t>
            </w:r>
            <w:r>
              <w:rPr>
                <w:rFonts w:hint="eastAsia" w:ascii="Times New Roman" w:hAnsi="Times New Roman" w:eastAsia="方正仿宋_GBK" w:cs="宋体"/>
                <w:kern w:val="0"/>
                <w:sz w:val="22"/>
              </w:rPr>
              <w:t>新华</w:t>
            </w:r>
            <w:r>
              <w:rPr>
                <w:rFonts w:ascii="Times New Roman" w:hAnsi="Times New Roman" w:eastAsia="方正仿宋_GBK" w:cs="宋体"/>
                <w:kern w:val="0"/>
                <w:sz w:val="22"/>
              </w:rPr>
              <w:t>大道中段</w:t>
            </w:r>
            <w:r>
              <w:rPr>
                <w:rFonts w:hint="eastAsia" w:ascii="Times New Roman" w:hAnsi="Times New Roman" w:eastAsia="方正仿宋_GBK" w:cs="宋体"/>
                <w:kern w:val="0"/>
                <w:sz w:val="22"/>
              </w:rPr>
              <w:t>1—105号单号</w:t>
            </w:r>
          </w:p>
          <w:p>
            <w:pPr>
              <w:widowControl/>
              <w:spacing w:line="300" w:lineRule="exact"/>
              <w:jc w:val="left"/>
              <w:rPr>
                <w:rFonts w:ascii="Times New Roman" w:hAnsi="Times New Roman" w:eastAsia="方正仿宋_GBK" w:cs="宋体"/>
                <w:kern w:val="0"/>
                <w:sz w:val="22"/>
                <w:szCs w:val="20"/>
              </w:rPr>
            </w:pPr>
            <w:r>
              <w:rPr>
                <w:rFonts w:ascii="Times New Roman" w:hAnsi="Times New Roman" w:eastAsia="方正仿宋_GBK" w:cs="宋体"/>
                <w:kern w:val="0"/>
                <w:sz w:val="22"/>
              </w:rPr>
              <w:t>6.</w:t>
            </w:r>
            <w:r>
              <w:rPr>
                <w:rFonts w:hint="eastAsia" w:ascii="Times New Roman" w:hAnsi="Times New Roman" w:eastAsia="方正仿宋_GBK" w:cs="宋体"/>
                <w:kern w:val="0"/>
                <w:sz w:val="22"/>
              </w:rPr>
              <w:t>学堂巷1—39号</w:t>
            </w:r>
          </w:p>
          <w:p>
            <w:pPr>
              <w:widowControl/>
              <w:spacing w:line="300" w:lineRule="exact"/>
              <w:jc w:val="left"/>
              <w:rPr>
                <w:rFonts w:ascii="Times New Roman" w:hAnsi="Times New Roman" w:eastAsia="方正仿宋_GBK" w:cs="宋体"/>
                <w:kern w:val="0"/>
                <w:sz w:val="22"/>
                <w:szCs w:val="20"/>
              </w:rPr>
            </w:pPr>
            <w:r>
              <w:rPr>
                <w:rFonts w:ascii="Times New Roman" w:hAnsi="Times New Roman" w:eastAsia="方正仿宋_GBK" w:cs="宋体"/>
                <w:kern w:val="0"/>
                <w:sz w:val="22"/>
              </w:rPr>
              <w:t>7</w:t>
            </w:r>
            <w:r>
              <w:rPr>
                <w:rFonts w:hint="eastAsia" w:ascii="Times New Roman" w:hAnsi="Times New Roman" w:eastAsia="方正仿宋_GBK" w:cs="宋体"/>
                <w:kern w:val="0"/>
                <w:sz w:val="22"/>
              </w:rPr>
              <w:t>.燕子坪巷1—33号单号，2—10号双号，20、22、24、28、30、32、34、60、98、108号</w:t>
            </w:r>
          </w:p>
          <w:p>
            <w:pPr>
              <w:widowControl/>
              <w:spacing w:line="300" w:lineRule="exact"/>
              <w:jc w:val="left"/>
              <w:rPr>
                <w:rFonts w:ascii="Times New Roman" w:hAnsi="Times New Roman" w:eastAsia="方正仿宋_GBK" w:cs="宋体"/>
                <w:kern w:val="0"/>
                <w:sz w:val="22"/>
                <w:szCs w:val="20"/>
              </w:rPr>
            </w:pPr>
            <w:r>
              <w:rPr>
                <w:rFonts w:ascii="Times New Roman" w:hAnsi="Times New Roman" w:eastAsia="方正仿宋_GBK" w:cs="宋体"/>
                <w:kern w:val="0"/>
                <w:sz w:val="22"/>
              </w:rPr>
              <w:t>8</w:t>
            </w:r>
            <w:r>
              <w:rPr>
                <w:rFonts w:hint="eastAsia" w:ascii="Times New Roman" w:hAnsi="Times New Roman" w:eastAsia="方正仿宋_GBK" w:cs="宋体"/>
                <w:kern w:val="0"/>
                <w:sz w:val="22"/>
              </w:rPr>
              <w:t>.长征北路71—115号单号</w:t>
            </w:r>
          </w:p>
          <w:p>
            <w:pPr>
              <w:widowControl/>
              <w:spacing w:line="300" w:lineRule="exact"/>
              <w:jc w:val="left"/>
              <w:rPr>
                <w:rFonts w:ascii="Times New Roman" w:hAnsi="Times New Roman" w:eastAsia="方正仿宋_GBK" w:cs="宋体"/>
                <w:kern w:val="0"/>
                <w:sz w:val="22"/>
              </w:rPr>
            </w:pPr>
            <w:r>
              <w:rPr>
                <w:rFonts w:ascii="Times New Roman" w:hAnsi="Times New Roman" w:eastAsia="方正仿宋_GBK" w:cs="宋体"/>
                <w:kern w:val="0"/>
                <w:sz w:val="22"/>
              </w:rPr>
              <w:t>9</w:t>
            </w:r>
            <w:r>
              <w:rPr>
                <w:rFonts w:hint="eastAsia" w:ascii="Times New Roman" w:hAnsi="Times New Roman" w:eastAsia="方正仿宋_GBK" w:cs="宋体"/>
                <w:kern w:val="0"/>
                <w:sz w:val="22"/>
              </w:rPr>
              <w:t>.中波巷1—57号</w:t>
            </w:r>
          </w:p>
          <w:p>
            <w:pPr>
              <w:widowControl/>
              <w:spacing w:line="300" w:lineRule="exact"/>
              <w:jc w:val="left"/>
              <w:rPr>
                <w:rFonts w:ascii="Times New Roman" w:hAnsi="Times New Roman" w:eastAsia="方正仿宋_GBK" w:cs="宋体"/>
                <w:b/>
                <w:kern w:val="0"/>
                <w:sz w:val="22"/>
                <w:szCs w:val="20"/>
              </w:rPr>
            </w:pPr>
            <w:r>
              <w:rPr>
                <w:rFonts w:hint="eastAsia" w:ascii="Times New Roman" w:hAnsi="Times New Roman" w:eastAsia="方正仿宋_GBK" w:cs="宋体"/>
                <w:b/>
                <w:kern w:val="0"/>
                <w:sz w:val="22"/>
              </w:rPr>
              <w:t>所辖小区：新华苑、书香门第、状元府</w:t>
            </w:r>
          </w:p>
          <w:p>
            <w:pPr>
              <w:widowControl/>
              <w:spacing w:line="300" w:lineRule="exact"/>
              <w:jc w:val="lef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三</w:t>
            </w:r>
            <w:r>
              <w:rPr>
                <w:rFonts w:ascii="Times New Roman" w:hAnsi="Times New Roman" w:eastAsia="方正仿宋_GBK" w:cs="宋体"/>
                <w:kern w:val="0"/>
                <w:sz w:val="22"/>
              </w:rPr>
              <w:t>、</w:t>
            </w:r>
            <w:r>
              <w:rPr>
                <w:rFonts w:hint="eastAsia" w:ascii="Times New Roman" w:hAnsi="Times New Roman" w:eastAsia="方正仿宋_GBK" w:cs="宋体"/>
                <w:kern w:val="0"/>
                <w:sz w:val="22"/>
              </w:rPr>
              <w:t>城东</w:t>
            </w:r>
            <w:r>
              <w:rPr>
                <w:rFonts w:ascii="Times New Roman" w:hAnsi="Times New Roman" w:eastAsia="方正仿宋_GBK" w:cs="宋体"/>
                <w:kern w:val="0"/>
                <w:sz w:val="22"/>
              </w:rPr>
              <w:t>街道</w:t>
            </w:r>
            <w:r>
              <w:rPr>
                <w:rFonts w:hint="eastAsia" w:ascii="Times New Roman" w:hAnsi="Times New Roman" w:eastAsia="方正仿宋_GBK" w:cs="宋体"/>
                <w:kern w:val="0"/>
                <w:sz w:val="22"/>
              </w:rPr>
              <w:t>官坝</w:t>
            </w:r>
            <w:r>
              <w:rPr>
                <w:rFonts w:ascii="Times New Roman" w:hAnsi="Times New Roman" w:eastAsia="方正仿宋_GBK" w:cs="宋体"/>
                <w:kern w:val="0"/>
                <w:sz w:val="22"/>
              </w:rPr>
              <w:t>社区</w:t>
            </w:r>
          </w:p>
          <w:p>
            <w:pPr>
              <w:widowControl/>
              <w:spacing w:line="300" w:lineRule="exact"/>
              <w:jc w:val="lef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1.北门巷1—99号单号，2—40号双号</w:t>
            </w:r>
          </w:p>
          <w:p>
            <w:pPr>
              <w:widowControl/>
              <w:spacing w:line="300" w:lineRule="exact"/>
              <w:jc w:val="left"/>
              <w:rPr>
                <w:rFonts w:ascii="Times New Roman" w:hAnsi="Times New Roman" w:eastAsia="方正仿宋_GBK" w:cs="宋体"/>
                <w:kern w:val="0"/>
                <w:sz w:val="22"/>
                <w:szCs w:val="20"/>
              </w:rPr>
            </w:pPr>
            <w:r>
              <w:rPr>
                <w:rFonts w:ascii="Times New Roman" w:hAnsi="Times New Roman" w:eastAsia="方正仿宋_GBK" w:cs="宋体"/>
                <w:kern w:val="0"/>
                <w:sz w:val="22"/>
              </w:rPr>
              <w:t>2</w:t>
            </w:r>
            <w:r>
              <w:rPr>
                <w:rFonts w:hint="eastAsia" w:ascii="Times New Roman" w:hAnsi="Times New Roman" w:eastAsia="方正仿宋_GBK" w:cs="宋体"/>
                <w:kern w:val="0"/>
                <w:sz w:val="22"/>
              </w:rPr>
              <w:t>.城墙路1—309号单号，2—222号双号</w:t>
            </w:r>
          </w:p>
          <w:p>
            <w:pPr>
              <w:widowControl/>
              <w:spacing w:line="300" w:lineRule="exact"/>
              <w:jc w:val="lef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3.古楼巷1—160号</w:t>
            </w:r>
          </w:p>
          <w:p>
            <w:pPr>
              <w:widowControl/>
              <w:spacing w:line="300" w:lineRule="exact"/>
              <w:jc w:val="left"/>
              <w:rPr>
                <w:rFonts w:ascii="Times New Roman" w:hAnsi="Times New Roman" w:eastAsia="方正仿宋_GBK" w:cs="宋体"/>
                <w:kern w:val="0"/>
                <w:sz w:val="22"/>
                <w:szCs w:val="20"/>
              </w:rPr>
            </w:pPr>
            <w:r>
              <w:rPr>
                <w:rFonts w:ascii="Times New Roman" w:hAnsi="Times New Roman" w:eastAsia="方正仿宋_GBK" w:cs="宋体"/>
                <w:kern w:val="0"/>
                <w:sz w:val="22"/>
              </w:rPr>
              <w:t>4</w:t>
            </w:r>
            <w:r>
              <w:rPr>
                <w:rFonts w:hint="eastAsia" w:ascii="Times New Roman" w:hAnsi="Times New Roman" w:eastAsia="方正仿宋_GBK" w:cs="宋体"/>
                <w:kern w:val="0"/>
                <w:sz w:val="22"/>
              </w:rPr>
              <w:t>.官坝路1—53号单号，1</w:t>
            </w:r>
            <w:r>
              <w:rPr>
                <w:rFonts w:ascii="Times New Roman" w:hAnsi="Times New Roman" w:eastAsia="方正仿宋_GBK" w:cs="宋体"/>
                <w:kern w:val="0"/>
                <w:sz w:val="22"/>
              </w:rPr>
              <w:t>19</w:t>
            </w:r>
            <w:r>
              <w:rPr>
                <w:rFonts w:hint="eastAsia" w:ascii="Times New Roman" w:hAnsi="Times New Roman" w:eastAsia="方正仿宋_GBK" w:cs="宋体"/>
                <w:kern w:val="0"/>
                <w:sz w:val="22"/>
              </w:rPr>
              <w:t>号</w:t>
            </w:r>
          </w:p>
          <w:p>
            <w:pPr>
              <w:widowControl/>
              <w:spacing w:line="300" w:lineRule="exact"/>
              <w:jc w:val="lef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5.光明路</w:t>
            </w:r>
          </w:p>
          <w:p>
            <w:pPr>
              <w:widowControl/>
              <w:spacing w:line="300" w:lineRule="exact"/>
              <w:jc w:val="lef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6.马市角1—245号单号，2—250号双号</w:t>
            </w:r>
          </w:p>
          <w:p>
            <w:pPr>
              <w:widowControl/>
              <w:spacing w:line="300" w:lineRule="exact"/>
              <w:jc w:val="left"/>
              <w:rPr>
                <w:rFonts w:ascii="Times New Roman" w:hAnsi="Times New Roman" w:eastAsia="方正仿宋_GBK" w:cs="宋体"/>
                <w:kern w:val="0"/>
                <w:sz w:val="22"/>
                <w:szCs w:val="20"/>
              </w:rPr>
            </w:pPr>
            <w:r>
              <w:rPr>
                <w:rFonts w:ascii="Times New Roman" w:hAnsi="Times New Roman" w:eastAsia="方正仿宋_GBK" w:cs="宋体"/>
                <w:kern w:val="0"/>
                <w:sz w:val="22"/>
              </w:rPr>
              <w:t>7.</w:t>
            </w:r>
            <w:r>
              <w:rPr>
                <w:rFonts w:hint="eastAsia" w:ascii="Times New Roman" w:hAnsi="Times New Roman" w:eastAsia="方正仿宋_GBK" w:cs="宋体"/>
                <w:kern w:val="0"/>
                <w:sz w:val="22"/>
              </w:rPr>
              <w:t>气象路1—16号</w:t>
            </w:r>
          </w:p>
          <w:p>
            <w:pPr>
              <w:widowControl/>
              <w:spacing w:line="300" w:lineRule="exact"/>
              <w:jc w:val="lef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8.新华</w:t>
            </w:r>
            <w:r>
              <w:rPr>
                <w:rFonts w:ascii="Times New Roman" w:hAnsi="Times New Roman" w:eastAsia="方正仿宋_GBK" w:cs="宋体"/>
                <w:kern w:val="0"/>
                <w:sz w:val="22"/>
              </w:rPr>
              <w:t>大道中段</w:t>
            </w:r>
            <w:r>
              <w:rPr>
                <w:rFonts w:hint="eastAsia" w:ascii="Times New Roman" w:hAnsi="Times New Roman" w:eastAsia="方正仿宋_GBK" w:cs="宋体"/>
                <w:kern w:val="0"/>
                <w:sz w:val="22"/>
              </w:rPr>
              <w:t>107—589号</w:t>
            </w:r>
            <w:r>
              <w:rPr>
                <w:rFonts w:ascii="Times New Roman" w:hAnsi="Times New Roman" w:eastAsia="方正仿宋_GBK" w:cs="宋体"/>
                <w:kern w:val="0"/>
                <w:sz w:val="22"/>
              </w:rPr>
              <w:t>单号</w:t>
            </w:r>
          </w:p>
          <w:p>
            <w:pPr>
              <w:widowControl/>
              <w:spacing w:line="300" w:lineRule="exact"/>
              <w:jc w:val="left"/>
              <w:rPr>
                <w:rFonts w:ascii="Times New Roman" w:hAnsi="Times New Roman" w:eastAsia="方正仿宋_GBK" w:cs="宋体"/>
                <w:kern w:val="0"/>
                <w:sz w:val="22"/>
                <w:szCs w:val="20"/>
              </w:rPr>
            </w:pPr>
            <w:r>
              <w:rPr>
                <w:rFonts w:ascii="Times New Roman" w:hAnsi="Times New Roman" w:eastAsia="方正仿宋_GBK" w:cs="宋体"/>
                <w:kern w:val="0"/>
                <w:sz w:val="22"/>
              </w:rPr>
              <w:t>9.</w:t>
            </w:r>
            <w:r>
              <w:rPr>
                <w:rFonts w:hint="eastAsia" w:ascii="Times New Roman" w:hAnsi="Times New Roman" w:eastAsia="方正仿宋_GBK" w:cs="宋体"/>
                <w:kern w:val="0"/>
                <w:sz w:val="22"/>
              </w:rPr>
              <w:t>长征</w:t>
            </w:r>
            <w:r>
              <w:rPr>
                <w:rFonts w:ascii="Times New Roman" w:hAnsi="Times New Roman" w:eastAsia="方正仿宋_GBK" w:cs="宋体"/>
                <w:kern w:val="0"/>
                <w:sz w:val="22"/>
              </w:rPr>
              <w:t>北路</w:t>
            </w:r>
            <w:r>
              <w:rPr>
                <w:rFonts w:hint="eastAsia" w:ascii="Times New Roman" w:hAnsi="Times New Roman" w:eastAsia="方正仿宋_GBK" w:cs="宋体"/>
                <w:kern w:val="0"/>
                <w:sz w:val="22"/>
              </w:rPr>
              <w:t>68—3</w:t>
            </w:r>
            <w:r>
              <w:rPr>
                <w:rFonts w:ascii="Times New Roman" w:hAnsi="Times New Roman" w:eastAsia="方正仿宋_GBK" w:cs="宋体"/>
                <w:kern w:val="0"/>
                <w:sz w:val="22"/>
              </w:rPr>
              <w:t>90</w:t>
            </w:r>
            <w:r>
              <w:rPr>
                <w:rFonts w:hint="eastAsia" w:ascii="Times New Roman" w:hAnsi="Times New Roman" w:eastAsia="方正仿宋_GBK" w:cs="宋体"/>
                <w:kern w:val="0"/>
                <w:sz w:val="22"/>
              </w:rPr>
              <w:t>号</w:t>
            </w:r>
            <w:r>
              <w:rPr>
                <w:rFonts w:ascii="Times New Roman" w:hAnsi="Times New Roman" w:eastAsia="方正仿宋_GBK" w:cs="宋体"/>
                <w:kern w:val="0"/>
                <w:sz w:val="22"/>
              </w:rPr>
              <w:t>双号</w:t>
            </w:r>
            <w:r>
              <w:rPr>
                <w:rFonts w:hint="eastAsia" w:ascii="Times New Roman" w:hAnsi="Times New Roman" w:eastAsia="方正仿宋_GBK" w:cs="宋体"/>
                <w:kern w:val="0"/>
                <w:sz w:val="22"/>
              </w:rPr>
              <w:t>，574—590号，618、626、628、630、634、682号</w:t>
            </w:r>
          </w:p>
          <w:p>
            <w:pPr>
              <w:widowControl/>
              <w:spacing w:line="300" w:lineRule="exact"/>
              <w:jc w:val="left"/>
              <w:rPr>
                <w:rFonts w:ascii="Times New Roman" w:hAnsi="Times New Roman" w:eastAsia="方正仿宋_GBK" w:cs="宋体"/>
                <w:b/>
                <w:kern w:val="0"/>
                <w:sz w:val="22"/>
                <w:szCs w:val="20"/>
              </w:rPr>
            </w:pPr>
            <w:r>
              <w:rPr>
                <w:rFonts w:hint="eastAsia" w:ascii="Times New Roman" w:hAnsi="Times New Roman" w:eastAsia="方正仿宋_GBK" w:cs="宋体"/>
                <w:b/>
                <w:kern w:val="0"/>
                <w:sz w:val="22"/>
              </w:rPr>
              <w:t>所辖小区：锦绣苑、农发行家属院、小康家园</w:t>
            </w:r>
          </w:p>
          <w:p>
            <w:pPr>
              <w:widowControl/>
              <w:spacing w:line="300" w:lineRule="exact"/>
              <w:jc w:val="lef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四</w:t>
            </w:r>
            <w:r>
              <w:rPr>
                <w:rFonts w:ascii="Times New Roman" w:hAnsi="Times New Roman" w:eastAsia="方正仿宋_GBK" w:cs="宋体"/>
                <w:kern w:val="0"/>
                <w:sz w:val="22"/>
              </w:rPr>
              <w:t>、石</w:t>
            </w:r>
            <w:r>
              <w:rPr>
                <w:rFonts w:hint="eastAsia" w:ascii="Times New Roman" w:hAnsi="Times New Roman" w:eastAsia="方正仿宋_GBK" w:cs="宋体"/>
                <w:kern w:val="0"/>
                <w:sz w:val="22"/>
              </w:rPr>
              <w:t>城</w:t>
            </w:r>
            <w:r>
              <w:rPr>
                <w:rFonts w:ascii="Times New Roman" w:hAnsi="Times New Roman" w:eastAsia="方正仿宋_GBK" w:cs="宋体"/>
                <w:kern w:val="0"/>
                <w:sz w:val="22"/>
              </w:rPr>
              <w:t>社区</w:t>
            </w:r>
          </w:p>
          <w:p>
            <w:pPr>
              <w:widowControl/>
              <w:spacing w:line="300" w:lineRule="exact"/>
              <w:jc w:val="lef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1.丹</w:t>
            </w:r>
            <w:r>
              <w:rPr>
                <w:rFonts w:ascii="Times New Roman" w:hAnsi="Times New Roman" w:eastAsia="方正仿宋_GBK" w:cs="宋体"/>
                <w:kern w:val="0"/>
                <w:sz w:val="22"/>
              </w:rPr>
              <w:t>兴路</w:t>
            </w:r>
            <w:r>
              <w:rPr>
                <w:rFonts w:hint="eastAsia" w:ascii="Times New Roman" w:hAnsi="Times New Roman" w:eastAsia="方正仿宋_GBK" w:cs="宋体"/>
                <w:kern w:val="0"/>
                <w:sz w:val="22"/>
              </w:rPr>
              <w:t>1—109号单号</w:t>
            </w:r>
          </w:p>
          <w:p>
            <w:pPr>
              <w:widowControl/>
              <w:spacing w:line="300" w:lineRule="exact"/>
              <w:jc w:val="lef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2.河滨</w:t>
            </w:r>
            <w:r>
              <w:rPr>
                <w:rFonts w:ascii="Times New Roman" w:hAnsi="Times New Roman" w:eastAsia="方正仿宋_GBK" w:cs="宋体"/>
                <w:kern w:val="0"/>
                <w:sz w:val="22"/>
              </w:rPr>
              <w:t>东路中段</w:t>
            </w:r>
            <w:r>
              <w:rPr>
                <w:rFonts w:hint="eastAsia" w:ascii="Times New Roman" w:hAnsi="Times New Roman" w:eastAsia="方正仿宋_GBK" w:cs="宋体"/>
                <w:kern w:val="0"/>
                <w:sz w:val="22"/>
              </w:rPr>
              <w:t>97—106号</w:t>
            </w:r>
          </w:p>
          <w:p>
            <w:pPr>
              <w:widowControl/>
              <w:spacing w:line="300" w:lineRule="exact"/>
              <w:jc w:val="lef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3</w:t>
            </w:r>
            <w:r>
              <w:rPr>
                <w:rFonts w:ascii="Times New Roman" w:hAnsi="Times New Roman" w:eastAsia="方正仿宋_GBK" w:cs="宋体"/>
                <w:kern w:val="0"/>
                <w:sz w:val="22"/>
              </w:rPr>
              <w:t>.</w:t>
            </w:r>
            <w:r>
              <w:rPr>
                <w:rFonts w:hint="eastAsia" w:ascii="Times New Roman" w:hAnsi="Times New Roman" w:eastAsia="方正仿宋_GBK" w:cs="宋体"/>
                <w:kern w:val="0"/>
                <w:sz w:val="22"/>
              </w:rPr>
              <w:t>石</w:t>
            </w:r>
            <w:r>
              <w:rPr>
                <w:rFonts w:ascii="Times New Roman" w:hAnsi="Times New Roman" w:eastAsia="方正仿宋_GBK" w:cs="宋体"/>
                <w:kern w:val="0"/>
                <w:sz w:val="22"/>
              </w:rPr>
              <w:t>城路</w:t>
            </w:r>
            <w:r>
              <w:rPr>
                <w:rFonts w:hint="eastAsia" w:ascii="Times New Roman" w:hAnsi="Times New Roman" w:eastAsia="方正仿宋_GBK" w:cs="宋体"/>
                <w:kern w:val="0"/>
                <w:sz w:val="22"/>
              </w:rPr>
              <w:t>1—69号单号</w:t>
            </w:r>
          </w:p>
          <w:p>
            <w:pPr>
              <w:widowControl/>
              <w:spacing w:line="300" w:lineRule="exact"/>
              <w:jc w:val="left"/>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rPr>
              <w:t>所辖小区：祥龙苑、老公安局小区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城西小学</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一、城西街道迎宾社区</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1.</w:t>
            </w:r>
            <w:r>
              <w:rPr>
                <w:rFonts w:hint="eastAsia" w:ascii="Times New Roman" w:hAnsi="Times New Roman" w:eastAsia="方正仿宋_GBK" w:cs="宋体"/>
                <w:kern w:val="0"/>
                <w:sz w:val="22"/>
                <w:szCs w:val="24"/>
              </w:rPr>
              <w:t>迎宾</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szCs w:val="24"/>
              </w:rPr>
              <w:t>1—10组</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2.白家湾</w:t>
            </w:r>
            <w:r>
              <w:rPr>
                <w:rFonts w:ascii="Times New Roman" w:hAnsi="Times New Roman" w:eastAsia="方正仿宋_GBK" w:cs="宋体"/>
                <w:kern w:val="0"/>
                <w:sz w:val="22"/>
                <w:szCs w:val="24"/>
              </w:rPr>
              <w:t>路</w:t>
            </w:r>
            <w:r>
              <w:rPr>
                <w:rFonts w:hint="eastAsia" w:ascii="Times New Roman" w:hAnsi="Times New Roman" w:eastAsia="方正仿宋_GBK" w:cs="宋体"/>
                <w:kern w:val="0"/>
                <w:sz w:val="22"/>
                <w:szCs w:val="24"/>
              </w:rPr>
              <w:t>1—460号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3.交通</w:t>
            </w:r>
            <w:r>
              <w:rPr>
                <w:rFonts w:ascii="Times New Roman" w:hAnsi="Times New Roman" w:eastAsia="方正仿宋_GBK" w:cs="宋体"/>
                <w:kern w:val="0"/>
                <w:sz w:val="22"/>
                <w:szCs w:val="24"/>
              </w:rPr>
              <w:t>路</w:t>
            </w:r>
            <w:r>
              <w:rPr>
                <w:rFonts w:hint="eastAsia" w:ascii="Times New Roman" w:hAnsi="Times New Roman" w:eastAsia="方正仿宋_GBK" w:cs="宋体"/>
                <w:kern w:val="0"/>
                <w:sz w:val="22"/>
                <w:szCs w:val="24"/>
              </w:rPr>
              <w:t>1—140号，1000号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4.石</w:t>
            </w:r>
            <w:r>
              <w:rPr>
                <w:rFonts w:ascii="Times New Roman" w:hAnsi="Times New Roman" w:eastAsia="方正仿宋_GBK" w:cs="宋体"/>
                <w:kern w:val="0"/>
                <w:sz w:val="22"/>
                <w:szCs w:val="24"/>
              </w:rPr>
              <w:t>峡路</w:t>
            </w:r>
            <w:r>
              <w:rPr>
                <w:rFonts w:hint="eastAsia" w:ascii="Times New Roman" w:hAnsi="Times New Roman" w:eastAsia="方正仿宋_GBK" w:cs="宋体"/>
                <w:kern w:val="0"/>
                <w:sz w:val="22"/>
                <w:szCs w:val="24"/>
              </w:rPr>
              <w:t>27</w:t>
            </w:r>
            <w:r>
              <w:rPr>
                <w:rFonts w:ascii="Times New Roman" w:hAnsi="Times New Roman" w:eastAsia="方正仿宋_GBK" w:cs="宋体"/>
                <w:kern w:val="0"/>
                <w:sz w:val="22"/>
                <w:szCs w:val="24"/>
              </w:rPr>
              <w:t>6</w:t>
            </w:r>
            <w:r>
              <w:rPr>
                <w:rFonts w:hint="eastAsia" w:ascii="Times New Roman" w:hAnsi="Times New Roman" w:eastAsia="方正仿宋_GBK" w:cs="宋体"/>
                <w:kern w:val="0"/>
                <w:sz w:val="22"/>
                <w:szCs w:val="24"/>
              </w:rPr>
              <w:t>—555号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5.迎宾</w:t>
            </w:r>
            <w:r>
              <w:rPr>
                <w:rFonts w:ascii="Times New Roman" w:hAnsi="Times New Roman" w:eastAsia="方正仿宋_GBK" w:cs="宋体"/>
                <w:kern w:val="0"/>
                <w:sz w:val="22"/>
                <w:szCs w:val="24"/>
              </w:rPr>
              <w:t>一路</w:t>
            </w:r>
            <w:r>
              <w:rPr>
                <w:rFonts w:hint="eastAsia" w:ascii="Times New Roman" w:hAnsi="Times New Roman" w:eastAsia="方正仿宋_GBK" w:cs="宋体"/>
                <w:kern w:val="0"/>
                <w:sz w:val="22"/>
                <w:szCs w:val="24"/>
              </w:rPr>
              <w:t>1—210号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二、城西街道洞塘社区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1.洞</w:t>
            </w:r>
            <w:r>
              <w:rPr>
                <w:rFonts w:ascii="Times New Roman" w:hAnsi="Times New Roman" w:eastAsia="方正仿宋_GBK" w:cs="宋体"/>
                <w:kern w:val="0"/>
                <w:sz w:val="22"/>
                <w:szCs w:val="24"/>
              </w:rPr>
              <w:t>塘社区</w:t>
            </w:r>
            <w:r>
              <w:rPr>
                <w:rFonts w:hint="eastAsia" w:ascii="Times New Roman" w:hAnsi="Times New Roman" w:eastAsia="方正仿宋_GBK" w:cs="宋体"/>
                <w:kern w:val="0"/>
                <w:sz w:val="22"/>
                <w:szCs w:val="24"/>
              </w:rPr>
              <w:t>1—9组</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2.</w:t>
            </w:r>
            <w:r>
              <w:rPr>
                <w:rFonts w:hint="eastAsia" w:ascii="Times New Roman" w:hAnsi="Times New Roman" w:eastAsia="方正仿宋_GBK" w:cs="宋体"/>
                <w:kern w:val="0"/>
                <w:sz w:val="22"/>
                <w:szCs w:val="24"/>
              </w:rPr>
              <w:t>柏</w:t>
            </w:r>
            <w:r>
              <w:rPr>
                <w:rFonts w:ascii="Times New Roman" w:hAnsi="Times New Roman" w:eastAsia="方正仿宋_GBK" w:cs="宋体"/>
                <w:kern w:val="0"/>
                <w:sz w:val="22"/>
                <w:szCs w:val="24"/>
              </w:rPr>
              <w:t>子桥路</w:t>
            </w:r>
            <w:r>
              <w:rPr>
                <w:rFonts w:hint="eastAsia" w:ascii="Times New Roman" w:hAnsi="Times New Roman" w:eastAsia="方正仿宋_GBK" w:cs="宋体"/>
                <w:kern w:val="0"/>
                <w:sz w:val="22"/>
                <w:szCs w:val="24"/>
              </w:rPr>
              <w:t>1—1000号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3.迎宾</w:t>
            </w:r>
            <w:r>
              <w:rPr>
                <w:rFonts w:ascii="Times New Roman" w:hAnsi="Times New Roman" w:eastAsia="方正仿宋_GBK" w:cs="宋体"/>
                <w:kern w:val="0"/>
                <w:sz w:val="22"/>
                <w:szCs w:val="24"/>
              </w:rPr>
              <w:t>大道</w:t>
            </w:r>
            <w:r>
              <w:rPr>
                <w:rFonts w:hint="eastAsia" w:ascii="Times New Roman" w:hAnsi="Times New Roman" w:eastAsia="方正仿宋_GBK" w:cs="宋体"/>
                <w:kern w:val="0"/>
                <w:sz w:val="22"/>
                <w:szCs w:val="24"/>
              </w:rPr>
              <w:t>1—323号</w:t>
            </w:r>
          </w:p>
          <w:p>
            <w:pPr>
              <w:widowControl/>
              <w:spacing w:line="300" w:lineRule="exact"/>
              <w:jc w:val="left"/>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所辖小区</w:t>
            </w:r>
            <w:r>
              <w:rPr>
                <w:rFonts w:ascii="Times New Roman" w:hAnsi="Times New Roman" w:eastAsia="方正仿宋_GBK" w:cs="宋体"/>
                <w:b/>
                <w:kern w:val="0"/>
                <w:sz w:val="22"/>
                <w:szCs w:val="24"/>
              </w:rPr>
              <w:t>：</w:t>
            </w:r>
            <w:r>
              <w:rPr>
                <w:rFonts w:hint="eastAsia" w:ascii="Times New Roman" w:hAnsi="Times New Roman" w:eastAsia="方正仿宋_GBK" w:cs="宋体"/>
                <w:b/>
                <w:kern w:val="0"/>
                <w:sz w:val="22"/>
                <w:szCs w:val="24"/>
              </w:rPr>
              <w:t>百家花园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册山小学</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一</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城西街道册山社区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册山</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szCs w:val="24"/>
              </w:rPr>
              <w:t>1—8组</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二、城西街道大庄社区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大庄</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szCs w:val="24"/>
              </w:rPr>
              <w:t>1—10组</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三、城西街道塘坊社区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1.塘</w:t>
            </w:r>
            <w:r>
              <w:rPr>
                <w:rFonts w:ascii="Times New Roman" w:hAnsi="Times New Roman" w:eastAsia="方正仿宋_GBK" w:cs="宋体"/>
                <w:kern w:val="0"/>
                <w:sz w:val="22"/>
                <w:szCs w:val="24"/>
              </w:rPr>
              <w:t>坊社区</w:t>
            </w:r>
            <w:r>
              <w:rPr>
                <w:rFonts w:hint="eastAsia" w:ascii="Times New Roman" w:hAnsi="Times New Roman" w:eastAsia="方正仿宋_GBK" w:cs="宋体"/>
                <w:kern w:val="0"/>
                <w:sz w:val="22"/>
                <w:szCs w:val="24"/>
              </w:rPr>
              <w:t>1—8组</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2.迎宾</w:t>
            </w:r>
            <w:r>
              <w:rPr>
                <w:rFonts w:ascii="Times New Roman" w:hAnsi="Times New Roman" w:eastAsia="方正仿宋_GBK" w:cs="宋体"/>
                <w:kern w:val="0"/>
                <w:sz w:val="22"/>
                <w:szCs w:val="24"/>
              </w:rPr>
              <w:t>大道</w:t>
            </w:r>
            <w:r>
              <w:rPr>
                <w:rFonts w:hint="eastAsia" w:ascii="Times New Roman" w:hAnsi="Times New Roman" w:eastAsia="方正仿宋_GBK" w:cs="宋体"/>
                <w:kern w:val="0"/>
                <w:sz w:val="22"/>
                <w:szCs w:val="24"/>
              </w:rPr>
              <w:t>339—755号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四、城西街道关云村</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五、石会镇梅子村1—4组，武陵</w:t>
            </w:r>
            <w:r>
              <w:rPr>
                <w:rFonts w:ascii="Times New Roman" w:hAnsi="Times New Roman" w:eastAsia="方正仿宋_GBK" w:cs="宋体"/>
                <w:kern w:val="0"/>
                <w:sz w:val="22"/>
                <w:szCs w:val="24"/>
              </w:rPr>
              <w:t>村</w:t>
            </w:r>
            <w:r>
              <w:rPr>
                <w:rFonts w:hint="eastAsia" w:ascii="Times New Roman" w:hAnsi="Times New Roman" w:eastAsia="方正仿宋_GBK" w:cs="宋体"/>
                <w:kern w:val="0"/>
                <w:sz w:val="22"/>
                <w:szCs w:val="24"/>
              </w:rPr>
              <w:t>7—9组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实验小学</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一、城西街道西山社区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1.白</w:t>
            </w:r>
            <w:r>
              <w:rPr>
                <w:rFonts w:ascii="Times New Roman" w:hAnsi="Times New Roman" w:eastAsia="方正仿宋_GBK" w:cs="宋体"/>
                <w:kern w:val="0"/>
                <w:sz w:val="22"/>
                <w:szCs w:val="24"/>
              </w:rPr>
              <w:t>杨巷</w:t>
            </w:r>
            <w:r>
              <w:rPr>
                <w:rFonts w:hint="eastAsia" w:ascii="Times New Roman" w:hAnsi="Times New Roman" w:eastAsia="方正仿宋_GBK" w:cs="宋体"/>
                <w:kern w:val="0"/>
                <w:sz w:val="22"/>
                <w:szCs w:val="24"/>
              </w:rPr>
              <w:t>1—60号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2.彩虹路1—451号，1000号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3.岔</w:t>
            </w:r>
            <w:r>
              <w:rPr>
                <w:rFonts w:ascii="Times New Roman" w:hAnsi="Times New Roman" w:eastAsia="方正仿宋_GBK" w:cs="宋体"/>
                <w:kern w:val="0"/>
                <w:sz w:val="22"/>
                <w:szCs w:val="24"/>
              </w:rPr>
              <w:t>河巷</w:t>
            </w:r>
            <w:r>
              <w:rPr>
                <w:rFonts w:hint="eastAsia" w:ascii="Times New Roman" w:hAnsi="Times New Roman" w:eastAsia="方正仿宋_GBK" w:cs="宋体"/>
                <w:kern w:val="0"/>
                <w:sz w:val="22"/>
                <w:szCs w:val="24"/>
              </w:rPr>
              <w:t>1—90号，1000号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4.城西</w:t>
            </w:r>
            <w:r>
              <w:rPr>
                <w:rFonts w:ascii="Times New Roman" w:hAnsi="Times New Roman" w:eastAsia="方正仿宋_GBK" w:cs="宋体"/>
                <w:kern w:val="0"/>
                <w:sz w:val="22"/>
                <w:szCs w:val="24"/>
              </w:rPr>
              <w:t>八路</w:t>
            </w:r>
            <w:r>
              <w:rPr>
                <w:rFonts w:hint="eastAsia" w:ascii="Times New Roman" w:hAnsi="Times New Roman" w:eastAsia="方正仿宋_GBK" w:cs="宋体"/>
                <w:kern w:val="0"/>
                <w:sz w:val="22"/>
                <w:szCs w:val="24"/>
              </w:rPr>
              <w:t>1—68号，113—125号</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101、103、105、107、109、111、1000号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5.</w:t>
            </w:r>
            <w:r>
              <w:rPr>
                <w:rFonts w:hint="eastAsia" w:ascii="Times New Roman" w:hAnsi="Times New Roman" w:eastAsia="方正仿宋_GBK" w:cs="宋体"/>
                <w:kern w:val="0"/>
                <w:sz w:val="22"/>
                <w:szCs w:val="24"/>
              </w:rPr>
              <w:t>城西</w:t>
            </w:r>
            <w:r>
              <w:rPr>
                <w:rFonts w:ascii="Times New Roman" w:hAnsi="Times New Roman" w:eastAsia="方正仿宋_GBK" w:cs="宋体"/>
                <w:kern w:val="0"/>
                <w:sz w:val="22"/>
                <w:szCs w:val="24"/>
              </w:rPr>
              <w:t>九路</w:t>
            </w:r>
            <w:r>
              <w:rPr>
                <w:rFonts w:hint="eastAsia" w:ascii="Times New Roman" w:hAnsi="Times New Roman" w:eastAsia="方正仿宋_GBK" w:cs="宋体"/>
                <w:kern w:val="0"/>
                <w:sz w:val="22"/>
                <w:szCs w:val="24"/>
              </w:rPr>
              <w:t>1—206号，1000号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6.城西六</w:t>
            </w:r>
            <w:r>
              <w:rPr>
                <w:rFonts w:ascii="Times New Roman" w:hAnsi="Times New Roman" w:eastAsia="方正仿宋_GBK" w:cs="宋体"/>
                <w:kern w:val="0"/>
                <w:sz w:val="22"/>
                <w:szCs w:val="24"/>
              </w:rPr>
              <w:t>路</w:t>
            </w:r>
            <w:r>
              <w:rPr>
                <w:rFonts w:hint="eastAsia" w:ascii="Times New Roman" w:hAnsi="Times New Roman" w:eastAsia="方正仿宋_GBK" w:cs="宋体"/>
                <w:kern w:val="0"/>
                <w:sz w:val="22"/>
                <w:szCs w:val="24"/>
              </w:rPr>
              <w:t>2—154号</w:t>
            </w:r>
            <w:r>
              <w:rPr>
                <w:rFonts w:ascii="Times New Roman" w:hAnsi="Times New Roman" w:eastAsia="方正仿宋_GBK" w:cs="宋体"/>
                <w:kern w:val="0"/>
                <w:sz w:val="22"/>
                <w:szCs w:val="24"/>
              </w:rPr>
              <w:t>双号</w:t>
            </w:r>
            <w:r>
              <w:rPr>
                <w:rFonts w:hint="eastAsia" w:ascii="Times New Roman" w:hAnsi="Times New Roman" w:eastAsia="方正仿宋_GBK" w:cs="宋体"/>
                <w:kern w:val="0"/>
                <w:sz w:val="22"/>
                <w:szCs w:val="24"/>
              </w:rPr>
              <w:t>，1000号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7.</w:t>
            </w:r>
            <w:r>
              <w:rPr>
                <w:rFonts w:hint="eastAsia" w:ascii="Times New Roman" w:hAnsi="Times New Roman" w:eastAsia="方正仿宋_GBK" w:cs="宋体"/>
                <w:kern w:val="0"/>
                <w:sz w:val="22"/>
                <w:szCs w:val="24"/>
              </w:rPr>
              <w:t>城西</w:t>
            </w:r>
            <w:r>
              <w:rPr>
                <w:rFonts w:ascii="Times New Roman" w:hAnsi="Times New Roman" w:eastAsia="方正仿宋_GBK" w:cs="宋体"/>
                <w:kern w:val="0"/>
                <w:sz w:val="22"/>
                <w:szCs w:val="24"/>
              </w:rPr>
              <w:t>七路</w:t>
            </w:r>
            <w:r>
              <w:rPr>
                <w:rFonts w:hint="eastAsia" w:ascii="Times New Roman" w:hAnsi="Times New Roman" w:eastAsia="方正仿宋_GBK" w:cs="宋体"/>
                <w:kern w:val="0"/>
                <w:sz w:val="22"/>
                <w:szCs w:val="24"/>
              </w:rPr>
              <w:t>1—71号，1000号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8.杜</w:t>
            </w:r>
            <w:r>
              <w:rPr>
                <w:rFonts w:ascii="Times New Roman" w:hAnsi="Times New Roman" w:eastAsia="方正仿宋_GBK" w:cs="宋体"/>
                <w:kern w:val="0"/>
                <w:sz w:val="22"/>
                <w:szCs w:val="24"/>
              </w:rPr>
              <w:t>家巷</w:t>
            </w:r>
            <w:r>
              <w:rPr>
                <w:rFonts w:hint="eastAsia" w:ascii="Times New Roman" w:hAnsi="Times New Roman" w:eastAsia="方正仿宋_GBK" w:cs="宋体"/>
                <w:kern w:val="0"/>
                <w:sz w:val="22"/>
                <w:szCs w:val="24"/>
              </w:rPr>
              <w:t>1—79号，1000号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9.河滨</w:t>
            </w:r>
            <w:r>
              <w:rPr>
                <w:rFonts w:ascii="Times New Roman" w:hAnsi="Times New Roman" w:eastAsia="方正仿宋_GBK" w:cs="宋体"/>
                <w:kern w:val="0"/>
                <w:sz w:val="22"/>
                <w:szCs w:val="24"/>
              </w:rPr>
              <w:t>西路北段</w:t>
            </w:r>
            <w:r>
              <w:rPr>
                <w:rFonts w:hint="eastAsia" w:ascii="Times New Roman" w:hAnsi="Times New Roman" w:eastAsia="方正仿宋_GBK" w:cs="宋体"/>
                <w:kern w:val="0"/>
                <w:sz w:val="22"/>
                <w:szCs w:val="24"/>
              </w:rPr>
              <w:t>1—266号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10河滨</w:t>
            </w:r>
            <w:r>
              <w:rPr>
                <w:rFonts w:ascii="Times New Roman" w:hAnsi="Times New Roman" w:eastAsia="方正仿宋_GBK" w:cs="宋体"/>
                <w:kern w:val="0"/>
                <w:sz w:val="22"/>
                <w:szCs w:val="24"/>
              </w:rPr>
              <w:t>西路西段</w:t>
            </w:r>
            <w:r>
              <w:rPr>
                <w:rFonts w:hint="eastAsia" w:ascii="Times New Roman" w:hAnsi="Times New Roman" w:eastAsia="方正仿宋_GBK" w:cs="宋体"/>
                <w:kern w:val="0"/>
                <w:sz w:val="22"/>
                <w:szCs w:val="24"/>
              </w:rPr>
              <w:t>132—177号，1000</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10000号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11.河滨</w:t>
            </w:r>
            <w:r>
              <w:rPr>
                <w:rFonts w:ascii="Times New Roman" w:hAnsi="Times New Roman" w:eastAsia="方正仿宋_GBK" w:cs="宋体"/>
                <w:kern w:val="0"/>
                <w:sz w:val="22"/>
                <w:szCs w:val="24"/>
              </w:rPr>
              <w:t>西路中段</w:t>
            </w:r>
            <w:r>
              <w:rPr>
                <w:rFonts w:hint="eastAsia" w:ascii="Times New Roman" w:hAnsi="Times New Roman" w:eastAsia="方正仿宋_GBK" w:cs="宋体"/>
                <w:kern w:val="0"/>
                <w:sz w:val="22"/>
                <w:szCs w:val="24"/>
              </w:rPr>
              <w:t>1—47号，1000号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12.</w:t>
            </w:r>
            <w:r>
              <w:rPr>
                <w:rFonts w:hint="eastAsia" w:ascii="Times New Roman" w:hAnsi="Times New Roman" w:eastAsia="方正仿宋_GBK" w:cs="宋体"/>
                <w:kern w:val="0"/>
                <w:sz w:val="22"/>
                <w:szCs w:val="24"/>
              </w:rPr>
              <w:t>龙神</w:t>
            </w:r>
            <w:r>
              <w:rPr>
                <w:rFonts w:ascii="Times New Roman" w:hAnsi="Times New Roman" w:eastAsia="方正仿宋_GBK" w:cs="宋体"/>
                <w:kern w:val="0"/>
                <w:sz w:val="22"/>
                <w:szCs w:val="24"/>
              </w:rPr>
              <w:t>田</w:t>
            </w:r>
            <w:r>
              <w:rPr>
                <w:rFonts w:hint="eastAsia" w:ascii="Times New Roman" w:hAnsi="Times New Roman" w:eastAsia="方正仿宋_GBK" w:cs="宋体"/>
                <w:kern w:val="0"/>
                <w:sz w:val="22"/>
                <w:szCs w:val="24"/>
              </w:rPr>
              <w:t>路205—267号，1000号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13.平安路60、76、78、80、82、84—147号，1000号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14.黔</w:t>
            </w:r>
            <w:r>
              <w:rPr>
                <w:rFonts w:ascii="Times New Roman" w:hAnsi="Times New Roman" w:eastAsia="方正仿宋_GBK" w:cs="宋体"/>
                <w:kern w:val="0"/>
                <w:sz w:val="22"/>
                <w:szCs w:val="24"/>
              </w:rPr>
              <w:t>龙街</w:t>
            </w:r>
            <w:r>
              <w:rPr>
                <w:rFonts w:hint="eastAsia" w:ascii="Times New Roman" w:hAnsi="Times New Roman" w:eastAsia="方正仿宋_GBK" w:cs="宋体"/>
                <w:kern w:val="0"/>
                <w:sz w:val="22"/>
                <w:szCs w:val="24"/>
              </w:rPr>
              <w:t>135—185号单号，10000号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15.天梯</w:t>
            </w:r>
            <w:r>
              <w:rPr>
                <w:rFonts w:ascii="Times New Roman" w:hAnsi="Times New Roman" w:eastAsia="方正仿宋_GBK" w:cs="宋体"/>
                <w:kern w:val="0"/>
                <w:sz w:val="22"/>
                <w:szCs w:val="24"/>
              </w:rPr>
              <w:t>巷</w:t>
            </w:r>
            <w:r>
              <w:rPr>
                <w:rFonts w:hint="eastAsia" w:ascii="Times New Roman" w:hAnsi="Times New Roman" w:eastAsia="方正仿宋_GBK" w:cs="宋体"/>
                <w:kern w:val="0"/>
                <w:sz w:val="22"/>
                <w:szCs w:val="24"/>
              </w:rPr>
              <w:t>1—88号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16.望</w:t>
            </w:r>
            <w:r>
              <w:rPr>
                <w:rFonts w:ascii="Times New Roman" w:hAnsi="Times New Roman" w:eastAsia="方正仿宋_GBK" w:cs="宋体"/>
                <w:kern w:val="0"/>
                <w:sz w:val="22"/>
                <w:szCs w:val="24"/>
              </w:rPr>
              <w:t>城路</w:t>
            </w:r>
            <w:r>
              <w:rPr>
                <w:rFonts w:hint="eastAsia" w:ascii="Times New Roman" w:hAnsi="Times New Roman" w:eastAsia="方正仿宋_GBK" w:cs="宋体"/>
                <w:kern w:val="0"/>
                <w:sz w:val="22"/>
                <w:szCs w:val="24"/>
              </w:rPr>
              <w:t>1—51号，1000号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17.文</w:t>
            </w:r>
            <w:r>
              <w:rPr>
                <w:rFonts w:ascii="Times New Roman" w:hAnsi="Times New Roman" w:eastAsia="方正仿宋_GBK" w:cs="宋体"/>
                <w:kern w:val="0"/>
                <w:sz w:val="22"/>
                <w:szCs w:val="24"/>
              </w:rPr>
              <w:t>体路</w:t>
            </w:r>
            <w:r>
              <w:rPr>
                <w:rFonts w:hint="eastAsia" w:ascii="Times New Roman" w:hAnsi="Times New Roman" w:eastAsia="方正仿宋_GBK" w:cs="宋体"/>
                <w:kern w:val="0"/>
                <w:sz w:val="22"/>
                <w:szCs w:val="24"/>
              </w:rPr>
              <w:t>1—67号，1000号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18.西沙</w:t>
            </w:r>
            <w:r>
              <w:rPr>
                <w:rFonts w:ascii="Times New Roman" w:hAnsi="Times New Roman" w:eastAsia="方正仿宋_GBK" w:cs="宋体"/>
                <w:kern w:val="0"/>
                <w:sz w:val="22"/>
                <w:szCs w:val="24"/>
              </w:rPr>
              <w:t>步行街</w:t>
            </w:r>
            <w:r>
              <w:rPr>
                <w:rFonts w:hint="eastAsia" w:ascii="Times New Roman" w:hAnsi="Times New Roman" w:eastAsia="方正仿宋_GBK" w:cs="宋体"/>
                <w:kern w:val="0"/>
                <w:sz w:val="22"/>
                <w:szCs w:val="24"/>
              </w:rPr>
              <w:t>1—124号，1000号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19.西山社区</w:t>
            </w:r>
            <w:r>
              <w:rPr>
                <w:rFonts w:ascii="Times New Roman" w:hAnsi="Times New Roman" w:eastAsia="方正仿宋_GBK" w:cs="宋体"/>
                <w:kern w:val="0"/>
                <w:sz w:val="22"/>
                <w:szCs w:val="24"/>
              </w:rPr>
              <w:t>一组</w:t>
            </w:r>
            <w:r>
              <w:rPr>
                <w:rFonts w:hint="eastAsia" w:ascii="Times New Roman" w:hAnsi="Times New Roman" w:eastAsia="方正仿宋_GBK" w:cs="宋体"/>
                <w:kern w:val="0"/>
                <w:sz w:val="22"/>
                <w:szCs w:val="24"/>
              </w:rPr>
              <w:t>1—6号，1000号；二</w:t>
            </w:r>
            <w:r>
              <w:rPr>
                <w:rFonts w:ascii="Times New Roman" w:hAnsi="Times New Roman" w:eastAsia="方正仿宋_GBK" w:cs="宋体"/>
                <w:kern w:val="0"/>
                <w:sz w:val="22"/>
                <w:szCs w:val="24"/>
              </w:rPr>
              <w:t>组</w:t>
            </w:r>
            <w:r>
              <w:rPr>
                <w:rFonts w:hint="eastAsia" w:ascii="Times New Roman" w:hAnsi="Times New Roman" w:eastAsia="方正仿宋_GBK" w:cs="宋体"/>
                <w:kern w:val="0"/>
                <w:sz w:val="22"/>
                <w:szCs w:val="24"/>
              </w:rPr>
              <w:t>1—54号，1000号；</w:t>
            </w:r>
            <w:r>
              <w:rPr>
                <w:rFonts w:ascii="Times New Roman" w:hAnsi="Times New Roman" w:eastAsia="方正仿宋_GBK" w:cs="宋体"/>
                <w:kern w:val="0"/>
                <w:sz w:val="22"/>
                <w:szCs w:val="24"/>
              </w:rPr>
              <w:t>三组</w:t>
            </w:r>
            <w:r>
              <w:rPr>
                <w:rFonts w:hint="eastAsia" w:ascii="Times New Roman" w:hAnsi="Times New Roman" w:eastAsia="方正仿宋_GBK" w:cs="宋体"/>
                <w:kern w:val="0"/>
                <w:sz w:val="22"/>
                <w:szCs w:val="24"/>
              </w:rPr>
              <w:t>1—11号，1000号；四组1—30号，1000号；</w:t>
            </w:r>
            <w:r>
              <w:rPr>
                <w:rFonts w:ascii="Times New Roman" w:hAnsi="Times New Roman" w:eastAsia="方正仿宋_GBK" w:cs="宋体"/>
                <w:kern w:val="0"/>
                <w:sz w:val="22"/>
                <w:szCs w:val="24"/>
              </w:rPr>
              <w:t>五组</w:t>
            </w:r>
            <w:r>
              <w:rPr>
                <w:rFonts w:hint="eastAsia" w:ascii="Times New Roman" w:hAnsi="Times New Roman" w:eastAsia="方正仿宋_GBK" w:cs="宋体"/>
                <w:kern w:val="0"/>
                <w:sz w:val="22"/>
                <w:szCs w:val="24"/>
              </w:rPr>
              <w:t>1—20号，1000号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20.西山</w:t>
            </w:r>
            <w:r>
              <w:rPr>
                <w:rFonts w:ascii="Times New Roman" w:hAnsi="Times New Roman" w:eastAsia="方正仿宋_GBK" w:cs="宋体"/>
                <w:kern w:val="0"/>
                <w:sz w:val="22"/>
                <w:szCs w:val="24"/>
              </w:rPr>
              <w:t>路</w:t>
            </w:r>
            <w:r>
              <w:rPr>
                <w:rFonts w:hint="eastAsia" w:ascii="Times New Roman" w:hAnsi="Times New Roman" w:eastAsia="方正仿宋_GBK" w:cs="宋体"/>
                <w:kern w:val="0"/>
                <w:sz w:val="22"/>
                <w:szCs w:val="24"/>
              </w:rPr>
              <w:t>105—161号，1000号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21.新华</w:t>
            </w:r>
            <w:r>
              <w:rPr>
                <w:rFonts w:ascii="Times New Roman" w:hAnsi="Times New Roman" w:eastAsia="方正仿宋_GBK" w:cs="宋体"/>
                <w:kern w:val="0"/>
                <w:sz w:val="22"/>
                <w:szCs w:val="24"/>
              </w:rPr>
              <w:t>大道西段</w:t>
            </w:r>
            <w:r>
              <w:rPr>
                <w:rFonts w:hint="eastAsia" w:ascii="Times New Roman" w:hAnsi="Times New Roman" w:eastAsia="方正仿宋_GBK" w:cs="宋体"/>
                <w:kern w:val="0"/>
                <w:sz w:val="22"/>
                <w:szCs w:val="24"/>
              </w:rPr>
              <w:t>217—557号单号，198—556号双号，10000号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22.</w:t>
            </w:r>
            <w:r>
              <w:rPr>
                <w:rFonts w:hint="eastAsia" w:ascii="Times New Roman" w:hAnsi="Times New Roman" w:eastAsia="方正仿宋_GBK" w:cs="宋体"/>
                <w:kern w:val="0"/>
                <w:sz w:val="22"/>
                <w:szCs w:val="24"/>
              </w:rPr>
              <w:t>新华</w:t>
            </w:r>
            <w:r>
              <w:rPr>
                <w:rFonts w:ascii="Times New Roman" w:hAnsi="Times New Roman" w:eastAsia="方正仿宋_GBK" w:cs="宋体"/>
                <w:kern w:val="0"/>
                <w:sz w:val="22"/>
                <w:szCs w:val="24"/>
              </w:rPr>
              <w:t>大道中段</w:t>
            </w:r>
            <w:r>
              <w:rPr>
                <w:rFonts w:hint="eastAsia" w:ascii="Times New Roman" w:hAnsi="Times New Roman" w:eastAsia="方正仿宋_GBK" w:cs="宋体"/>
                <w:kern w:val="0"/>
                <w:sz w:val="22"/>
                <w:szCs w:val="24"/>
              </w:rPr>
              <w:t>1000、1001、2000号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23.行署</w:t>
            </w:r>
            <w:r>
              <w:rPr>
                <w:rFonts w:ascii="Times New Roman" w:hAnsi="Times New Roman" w:eastAsia="方正仿宋_GBK" w:cs="宋体"/>
                <w:kern w:val="0"/>
                <w:sz w:val="22"/>
                <w:szCs w:val="24"/>
              </w:rPr>
              <w:t>街</w:t>
            </w:r>
            <w:r>
              <w:rPr>
                <w:rFonts w:hint="eastAsia" w:ascii="Times New Roman" w:hAnsi="Times New Roman" w:eastAsia="方正仿宋_GBK" w:cs="宋体"/>
                <w:kern w:val="0"/>
                <w:sz w:val="22"/>
                <w:szCs w:val="24"/>
              </w:rPr>
              <w:t>209—453号单号，182—452号</w:t>
            </w:r>
            <w:r>
              <w:rPr>
                <w:rFonts w:ascii="Times New Roman" w:hAnsi="Times New Roman" w:eastAsia="方正仿宋_GBK" w:cs="宋体"/>
                <w:kern w:val="0"/>
                <w:sz w:val="22"/>
                <w:szCs w:val="24"/>
              </w:rPr>
              <w:t>双号</w:t>
            </w:r>
            <w:r>
              <w:rPr>
                <w:rFonts w:hint="eastAsia" w:ascii="Times New Roman" w:hAnsi="Times New Roman" w:eastAsia="方正仿宋_GBK" w:cs="宋体"/>
                <w:kern w:val="0"/>
                <w:sz w:val="22"/>
                <w:szCs w:val="24"/>
              </w:rPr>
              <w:t>，1000、10000号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24.兴</w:t>
            </w:r>
            <w:r>
              <w:rPr>
                <w:rFonts w:ascii="Times New Roman" w:hAnsi="Times New Roman" w:eastAsia="方正仿宋_GBK" w:cs="宋体"/>
                <w:kern w:val="0"/>
                <w:sz w:val="22"/>
                <w:szCs w:val="24"/>
              </w:rPr>
              <w:t>田巷</w:t>
            </w:r>
            <w:r>
              <w:rPr>
                <w:rFonts w:hint="eastAsia" w:ascii="Times New Roman" w:hAnsi="Times New Roman" w:eastAsia="方正仿宋_GBK" w:cs="宋体"/>
                <w:kern w:val="0"/>
                <w:sz w:val="22"/>
                <w:szCs w:val="24"/>
              </w:rPr>
              <w:t>1—266号</w:t>
            </w:r>
          </w:p>
          <w:p>
            <w:pPr>
              <w:widowControl/>
              <w:spacing w:line="300" w:lineRule="exact"/>
              <w:jc w:val="left"/>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所辖</w:t>
            </w:r>
            <w:r>
              <w:rPr>
                <w:rFonts w:ascii="Times New Roman" w:hAnsi="Times New Roman" w:eastAsia="方正仿宋_GBK" w:cs="宋体"/>
                <w:b/>
                <w:kern w:val="0"/>
                <w:sz w:val="22"/>
                <w:szCs w:val="24"/>
              </w:rPr>
              <w:t>小区：</w:t>
            </w:r>
            <w:r>
              <w:rPr>
                <w:rFonts w:hint="eastAsia" w:ascii="Times New Roman" w:hAnsi="Times New Roman" w:eastAsia="方正仿宋_GBK" w:cs="宋体"/>
                <w:b/>
                <w:kern w:val="0"/>
                <w:sz w:val="22"/>
                <w:szCs w:val="24"/>
              </w:rPr>
              <w:t>彩虹</w:t>
            </w:r>
            <w:r>
              <w:rPr>
                <w:rFonts w:ascii="Times New Roman" w:hAnsi="Times New Roman" w:eastAsia="方正仿宋_GBK" w:cs="宋体"/>
                <w:b/>
                <w:kern w:val="0"/>
                <w:sz w:val="22"/>
                <w:szCs w:val="24"/>
              </w:rPr>
              <w:t>苑、黔州花苑、大通悦府</w:t>
            </w:r>
            <w:r>
              <w:rPr>
                <w:rFonts w:hint="eastAsia" w:ascii="Times New Roman" w:hAnsi="Times New Roman" w:eastAsia="方正仿宋_GBK" w:cs="宋体"/>
                <w:b/>
                <w:kern w:val="0"/>
                <w:sz w:val="22"/>
                <w:szCs w:val="24"/>
              </w:rPr>
              <w:t>、变电所家属院、凤翔苑</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二</w:t>
            </w:r>
            <w:r>
              <w:rPr>
                <w:rFonts w:ascii="Times New Roman" w:hAnsi="Times New Roman" w:eastAsia="方正仿宋_GBK" w:cs="宋体"/>
                <w:kern w:val="0"/>
                <w:sz w:val="22"/>
                <w:szCs w:val="24"/>
              </w:rPr>
              <w:t>、城西街道水井湾社区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1.城西</w:t>
            </w:r>
            <w:r>
              <w:rPr>
                <w:rFonts w:ascii="Times New Roman" w:hAnsi="Times New Roman" w:eastAsia="方正仿宋_GBK" w:cs="宋体"/>
                <w:kern w:val="0"/>
                <w:sz w:val="22"/>
                <w:szCs w:val="24"/>
              </w:rPr>
              <w:t>二路</w:t>
            </w:r>
            <w:r>
              <w:rPr>
                <w:rFonts w:hint="eastAsia" w:ascii="Times New Roman" w:hAnsi="Times New Roman" w:eastAsia="方正仿宋_GBK" w:cs="宋体"/>
                <w:kern w:val="0"/>
                <w:sz w:val="22"/>
                <w:szCs w:val="24"/>
              </w:rPr>
              <w:t>1—100号，1000号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2.城西</w:t>
            </w:r>
            <w:r>
              <w:rPr>
                <w:rFonts w:ascii="Times New Roman" w:hAnsi="Times New Roman" w:eastAsia="方正仿宋_GBK" w:cs="宋体"/>
                <w:kern w:val="0"/>
                <w:sz w:val="22"/>
                <w:szCs w:val="24"/>
              </w:rPr>
              <w:t>六路</w:t>
            </w:r>
            <w:r>
              <w:rPr>
                <w:rFonts w:hint="eastAsia" w:ascii="Times New Roman" w:hAnsi="Times New Roman" w:eastAsia="方正仿宋_GBK" w:cs="宋体"/>
                <w:kern w:val="0"/>
                <w:sz w:val="22"/>
                <w:szCs w:val="24"/>
              </w:rPr>
              <w:t>1—155号单号，999号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3.</w:t>
            </w:r>
            <w:r>
              <w:rPr>
                <w:rFonts w:hint="eastAsia" w:ascii="Times New Roman" w:hAnsi="Times New Roman" w:eastAsia="方正仿宋_GBK" w:cs="宋体"/>
                <w:kern w:val="0"/>
                <w:sz w:val="22"/>
                <w:szCs w:val="24"/>
              </w:rPr>
              <w:t>城西</w:t>
            </w:r>
            <w:r>
              <w:rPr>
                <w:rFonts w:ascii="Times New Roman" w:hAnsi="Times New Roman" w:eastAsia="方正仿宋_GBK" w:cs="宋体"/>
                <w:kern w:val="0"/>
                <w:sz w:val="22"/>
                <w:szCs w:val="24"/>
              </w:rPr>
              <w:t>三路</w:t>
            </w:r>
            <w:r>
              <w:rPr>
                <w:rFonts w:hint="eastAsia" w:ascii="Times New Roman" w:hAnsi="Times New Roman" w:eastAsia="方正仿宋_GBK" w:cs="宋体"/>
                <w:kern w:val="0"/>
                <w:sz w:val="22"/>
                <w:szCs w:val="24"/>
              </w:rPr>
              <w:t>1—169号，1000号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4.城西四</w:t>
            </w:r>
            <w:r>
              <w:rPr>
                <w:rFonts w:ascii="Times New Roman" w:hAnsi="Times New Roman" w:eastAsia="方正仿宋_GBK" w:cs="宋体"/>
                <w:kern w:val="0"/>
                <w:sz w:val="22"/>
                <w:szCs w:val="24"/>
              </w:rPr>
              <w:t>路</w:t>
            </w:r>
            <w:r>
              <w:rPr>
                <w:rFonts w:hint="eastAsia" w:ascii="Times New Roman" w:hAnsi="Times New Roman" w:eastAsia="方正仿宋_GBK" w:cs="宋体"/>
                <w:kern w:val="0"/>
                <w:sz w:val="22"/>
                <w:szCs w:val="24"/>
              </w:rPr>
              <w:t>1—196号，999、1000号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5.城西</w:t>
            </w:r>
            <w:r>
              <w:rPr>
                <w:rFonts w:ascii="Times New Roman" w:hAnsi="Times New Roman" w:eastAsia="方正仿宋_GBK" w:cs="宋体"/>
                <w:kern w:val="0"/>
                <w:sz w:val="22"/>
                <w:szCs w:val="24"/>
              </w:rPr>
              <w:t>五路</w:t>
            </w:r>
            <w:r>
              <w:rPr>
                <w:rFonts w:hint="eastAsia" w:ascii="Times New Roman" w:hAnsi="Times New Roman" w:eastAsia="方正仿宋_GBK" w:cs="宋体"/>
                <w:kern w:val="0"/>
                <w:sz w:val="22"/>
                <w:szCs w:val="24"/>
              </w:rPr>
              <w:t>1—100号，1000号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6.城西</w:t>
            </w:r>
            <w:r>
              <w:rPr>
                <w:rFonts w:ascii="Times New Roman" w:hAnsi="Times New Roman" w:eastAsia="方正仿宋_GBK" w:cs="宋体"/>
                <w:kern w:val="0"/>
                <w:sz w:val="22"/>
                <w:szCs w:val="24"/>
              </w:rPr>
              <w:t>一路</w:t>
            </w:r>
            <w:r>
              <w:rPr>
                <w:rFonts w:hint="eastAsia" w:ascii="Times New Roman" w:hAnsi="Times New Roman" w:eastAsia="方正仿宋_GBK" w:cs="宋体"/>
                <w:kern w:val="0"/>
                <w:sz w:val="22"/>
                <w:szCs w:val="24"/>
              </w:rPr>
              <w:t>1—169号，1000号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7.大</w:t>
            </w:r>
            <w:r>
              <w:rPr>
                <w:rFonts w:ascii="Times New Roman" w:hAnsi="Times New Roman" w:eastAsia="方正仿宋_GBK" w:cs="宋体"/>
                <w:kern w:val="0"/>
                <w:sz w:val="22"/>
                <w:szCs w:val="24"/>
              </w:rPr>
              <w:t>梁子</w:t>
            </w:r>
            <w:r>
              <w:rPr>
                <w:rFonts w:hint="eastAsia" w:ascii="Times New Roman" w:hAnsi="Times New Roman" w:eastAsia="方正仿宋_GBK" w:cs="宋体"/>
                <w:kern w:val="0"/>
                <w:sz w:val="22"/>
                <w:szCs w:val="24"/>
              </w:rPr>
              <w:t>巷1—80号，1000号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8.河滨</w:t>
            </w:r>
            <w:r>
              <w:rPr>
                <w:rFonts w:ascii="Times New Roman" w:hAnsi="Times New Roman" w:eastAsia="方正仿宋_GBK" w:cs="宋体"/>
                <w:kern w:val="0"/>
                <w:sz w:val="22"/>
                <w:szCs w:val="24"/>
              </w:rPr>
              <w:t>西路西段</w:t>
            </w:r>
            <w:r>
              <w:rPr>
                <w:rFonts w:hint="eastAsia" w:ascii="Times New Roman" w:hAnsi="Times New Roman" w:eastAsia="方正仿宋_GBK" w:cs="宋体"/>
                <w:kern w:val="0"/>
                <w:sz w:val="22"/>
                <w:szCs w:val="24"/>
              </w:rPr>
              <w:t>1—131号（除37、38、40、41号）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9.李家</w:t>
            </w:r>
            <w:r>
              <w:rPr>
                <w:rFonts w:ascii="Times New Roman" w:hAnsi="Times New Roman" w:eastAsia="方正仿宋_GBK" w:cs="宋体"/>
                <w:kern w:val="0"/>
                <w:sz w:val="22"/>
                <w:szCs w:val="24"/>
              </w:rPr>
              <w:t>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10.龙神</w:t>
            </w:r>
            <w:r>
              <w:rPr>
                <w:rFonts w:ascii="Times New Roman" w:hAnsi="Times New Roman" w:eastAsia="方正仿宋_GBK" w:cs="宋体"/>
                <w:kern w:val="0"/>
                <w:sz w:val="22"/>
                <w:szCs w:val="24"/>
              </w:rPr>
              <w:t>田</w:t>
            </w:r>
            <w:r>
              <w:rPr>
                <w:rFonts w:hint="eastAsia" w:ascii="Times New Roman" w:hAnsi="Times New Roman" w:eastAsia="方正仿宋_GBK" w:cs="宋体"/>
                <w:kern w:val="0"/>
                <w:sz w:val="22"/>
                <w:szCs w:val="24"/>
              </w:rPr>
              <w:t>1—204号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11.平安</w:t>
            </w:r>
            <w:r>
              <w:rPr>
                <w:rFonts w:ascii="Times New Roman" w:hAnsi="Times New Roman" w:eastAsia="方正仿宋_GBK" w:cs="宋体"/>
                <w:kern w:val="0"/>
                <w:sz w:val="22"/>
                <w:szCs w:val="24"/>
              </w:rPr>
              <w:t>路</w:t>
            </w:r>
            <w:r>
              <w:rPr>
                <w:rFonts w:hint="eastAsia" w:ascii="Times New Roman" w:hAnsi="Times New Roman" w:eastAsia="方正仿宋_GBK" w:cs="宋体"/>
                <w:kern w:val="0"/>
                <w:sz w:val="22"/>
                <w:szCs w:val="24"/>
              </w:rPr>
              <w:t>1—83号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12.蒲</w:t>
            </w:r>
            <w:r>
              <w:rPr>
                <w:rFonts w:ascii="Times New Roman" w:hAnsi="Times New Roman" w:eastAsia="方正仿宋_GBK" w:cs="宋体"/>
                <w:kern w:val="0"/>
                <w:sz w:val="22"/>
                <w:szCs w:val="24"/>
              </w:rPr>
              <w:t>家巷</w:t>
            </w:r>
            <w:r>
              <w:rPr>
                <w:rFonts w:hint="eastAsia" w:ascii="Times New Roman" w:hAnsi="Times New Roman" w:eastAsia="方正仿宋_GBK" w:cs="宋体"/>
                <w:kern w:val="0"/>
                <w:sz w:val="22"/>
                <w:szCs w:val="24"/>
              </w:rPr>
              <w:t>1—70号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13.石</w:t>
            </w:r>
            <w:r>
              <w:rPr>
                <w:rFonts w:ascii="Times New Roman" w:hAnsi="Times New Roman" w:eastAsia="方正仿宋_GBK" w:cs="宋体"/>
                <w:kern w:val="0"/>
                <w:sz w:val="22"/>
                <w:szCs w:val="24"/>
              </w:rPr>
              <w:t>峡路</w:t>
            </w:r>
            <w:r>
              <w:rPr>
                <w:rFonts w:hint="eastAsia" w:ascii="Times New Roman" w:hAnsi="Times New Roman" w:eastAsia="方正仿宋_GBK" w:cs="宋体"/>
                <w:kern w:val="0"/>
                <w:sz w:val="22"/>
                <w:szCs w:val="24"/>
              </w:rPr>
              <w:t>1—275号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14.水</w:t>
            </w:r>
            <w:r>
              <w:rPr>
                <w:rFonts w:ascii="Times New Roman" w:hAnsi="Times New Roman" w:eastAsia="方正仿宋_GBK" w:cs="宋体"/>
                <w:kern w:val="0"/>
                <w:sz w:val="22"/>
                <w:szCs w:val="24"/>
              </w:rPr>
              <w:t>井湾</w:t>
            </w:r>
            <w:r>
              <w:rPr>
                <w:rFonts w:hint="eastAsia" w:ascii="Times New Roman" w:hAnsi="Times New Roman" w:eastAsia="方正仿宋_GBK" w:cs="宋体"/>
                <w:kern w:val="0"/>
                <w:sz w:val="22"/>
                <w:szCs w:val="24"/>
              </w:rPr>
              <w:t>路1—85号，1000号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15.武陵</w:t>
            </w:r>
            <w:r>
              <w:rPr>
                <w:rFonts w:ascii="Times New Roman" w:hAnsi="Times New Roman" w:eastAsia="方正仿宋_GBK" w:cs="宋体"/>
                <w:kern w:val="0"/>
                <w:sz w:val="22"/>
                <w:szCs w:val="24"/>
              </w:rPr>
              <w:t>山路</w:t>
            </w:r>
            <w:r>
              <w:rPr>
                <w:rFonts w:hint="eastAsia" w:ascii="Times New Roman" w:hAnsi="Times New Roman" w:eastAsia="方正仿宋_GBK" w:cs="宋体"/>
                <w:kern w:val="0"/>
                <w:sz w:val="22"/>
                <w:szCs w:val="24"/>
              </w:rPr>
              <w:t>1—183号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16.西山</w:t>
            </w:r>
            <w:r>
              <w:rPr>
                <w:rFonts w:ascii="Times New Roman" w:hAnsi="Times New Roman" w:eastAsia="方正仿宋_GBK" w:cs="宋体"/>
                <w:kern w:val="0"/>
                <w:sz w:val="22"/>
                <w:szCs w:val="24"/>
              </w:rPr>
              <w:t>路</w:t>
            </w:r>
            <w:r>
              <w:rPr>
                <w:rFonts w:hint="eastAsia" w:ascii="Times New Roman" w:hAnsi="Times New Roman" w:eastAsia="方正仿宋_GBK" w:cs="宋体"/>
                <w:kern w:val="0"/>
                <w:sz w:val="22"/>
                <w:szCs w:val="24"/>
              </w:rPr>
              <w:t>1—110号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17.新华</w:t>
            </w:r>
            <w:r>
              <w:rPr>
                <w:rFonts w:ascii="Times New Roman" w:hAnsi="Times New Roman" w:eastAsia="方正仿宋_GBK" w:cs="宋体"/>
                <w:kern w:val="0"/>
                <w:sz w:val="22"/>
                <w:szCs w:val="24"/>
              </w:rPr>
              <w:t>大道西段</w:t>
            </w:r>
            <w:r>
              <w:rPr>
                <w:rFonts w:hint="eastAsia" w:ascii="Times New Roman" w:hAnsi="Times New Roman" w:eastAsia="方正仿宋_GBK" w:cs="宋体"/>
                <w:kern w:val="0"/>
                <w:sz w:val="22"/>
                <w:szCs w:val="24"/>
              </w:rPr>
              <w:t>1—215号</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除198、200、202、204、206、208、210、212、214号</w:t>
            </w:r>
            <w:r>
              <w:rPr>
                <w:rFonts w:ascii="Times New Roman" w:hAnsi="Times New Roman" w:eastAsia="方正仿宋_GBK" w:cs="宋体"/>
                <w:kern w:val="0"/>
                <w:sz w:val="22"/>
                <w:szCs w:val="24"/>
              </w:rPr>
              <w:t>）</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18.行</w:t>
            </w:r>
            <w:r>
              <w:rPr>
                <w:rFonts w:ascii="Times New Roman" w:hAnsi="Times New Roman" w:eastAsia="方正仿宋_GBK" w:cs="宋体"/>
                <w:kern w:val="0"/>
                <w:sz w:val="22"/>
                <w:szCs w:val="24"/>
              </w:rPr>
              <w:t>署街</w:t>
            </w:r>
            <w:r>
              <w:rPr>
                <w:rFonts w:hint="eastAsia" w:ascii="Times New Roman" w:hAnsi="Times New Roman" w:eastAsia="方正仿宋_GBK" w:cs="宋体"/>
                <w:kern w:val="0"/>
                <w:sz w:val="22"/>
                <w:szCs w:val="24"/>
              </w:rPr>
              <w:t>1—207号</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除182、184、186、188、190、192、194、196、198、200、202、204、206号</w:t>
            </w:r>
            <w:r>
              <w:rPr>
                <w:rFonts w:ascii="Times New Roman" w:hAnsi="Times New Roman" w:eastAsia="方正仿宋_GBK" w:cs="宋体"/>
                <w:kern w:val="0"/>
                <w:sz w:val="22"/>
                <w:szCs w:val="24"/>
              </w:rPr>
              <w:t>）</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19.杨</w:t>
            </w:r>
            <w:r>
              <w:rPr>
                <w:rFonts w:ascii="Times New Roman" w:hAnsi="Times New Roman" w:eastAsia="方正仿宋_GBK" w:cs="宋体"/>
                <w:kern w:val="0"/>
                <w:sz w:val="22"/>
                <w:szCs w:val="24"/>
              </w:rPr>
              <w:t>家巷</w:t>
            </w:r>
            <w:r>
              <w:rPr>
                <w:rFonts w:hint="eastAsia" w:ascii="Times New Roman" w:hAnsi="Times New Roman" w:eastAsia="方正仿宋_GBK" w:cs="宋体"/>
                <w:kern w:val="0"/>
                <w:sz w:val="22"/>
                <w:szCs w:val="24"/>
              </w:rPr>
              <w:t>1—112号，1000号</w:t>
            </w:r>
          </w:p>
          <w:p>
            <w:pPr>
              <w:widowControl/>
              <w:spacing w:line="300" w:lineRule="exact"/>
              <w:jc w:val="left"/>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所辖</w:t>
            </w:r>
            <w:r>
              <w:rPr>
                <w:rFonts w:ascii="Times New Roman" w:hAnsi="Times New Roman" w:eastAsia="方正仿宋_GBK" w:cs="宋体"/>
                <w:b/>
                <w:kern w:val="0"/>
                <w:sz w:val="22"/>
                <w:szCs w:val="24"/>
              </w:rPr>
              <w:t>小区：</w:t>
            </w:r>
            <w:r>
              <w:rPr>
                <w:rFonts w:hint="eastAsia" w:ascii="Times New Roman" w:hAnsi="Times New Roman" w:eastAsia="方正仿宋_GBK" w:cs="宋体"/>
                <w:b/>
                <w:kern w:val="0"/>
                <w:sz w:val="22"/>
                <w:szCs w:val="24"/>
              </w:rPr>
              <w:t>西西</w:t>
            </w:r>
            <w:r>
              <w:rPr>
                <w:rFonts w:ascii="Times New Roman" w:hAnsi="Times New Roman" w:eastAsia="方正仿宋_GBK" w:cs="宋体"/>
                <w:b/>
                <w:kern w:val="0"/>
                <w:sz w:val="22"/>
                <w:szCs w:val="24"/>
              </w:rPr>
              <w:t>里</w:t>
            </w:r>
            <w:r>
              <w:rPr>
                <w:rFonts w:hint="eastAsia" w:ascii="Times New Roman" w:hAnsi="Times New Roman" w:eastAsia="方正仿宋_GBK" w:cs="宋体"/>
                <w:b/>
                <w:kern w:val="0"/>
                <w:sz w:val="22"/>
                <w:szCs w:val="24"/>
              </w:rPr>
              <w:t>公寓</w:t>
            </w:r>
            <w:r>
              <w:rPr>
                <w:rFonts w:ascii="Times New Roman" w:hAnsi="Times New Roman" w:eastAsia="方正仿宋_GBK" w:cs="宋体"/>
                <w:b/>
                <w:kern w:val="0"/>
                <w:sz w:val="22"/>
                <w:szCs w:val="24"/>
              </w:rPr>
              <w:t>、玫瑰湾、西郊苑、金</w:t>
            </w:r>
            <w:r>
              <w:rPr>
                <w:rFonts w:hint="eastAsia" w:ascii="Times New Roman" w:hAnsi="Times New Roman" w:eastAsia="方正仿宋_GBK" w:cs="宋体"/>
                <w:b/>
                <w:kern w:val="0"/>
                <w:sz w:val="22"/>
                <w:szCs w:val="24"/>
              </w:rPr>
              <w:t>穗</w:t>
            </w:r>
            <w:r>
              <w:rPr>
                <w:rFonts w:ascii="Times New Roman" w:hAnsi="Times New Roman" w:eastAsia="方正仿宋_GBK" w:cs="宋体"/>
                <w:b/>
                <w:kern w:val="0"/>
                <w:sz w:val="22"/>
                <w:szCs w:val="24"/>
              </w:rPr>
              <w:t>花苑、税苑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城南小学</w:t>
            </w:r>
          </w:p>
        </w:tc>
        <w:tc>
          <w:tcPr>
            <w:tcW w:w="7939" w:type="dxa"/>
            <w:shd w:val="clear" w:color="auto" w:fill="auto"/>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一、</w:t>
            </w:r>
            <w:r>
              <w:rPr>
                <w:rFonts w:ascii="Times New Roman" w:hAnsi="Times New Roman" w:eastAsia="方正仿宋_GBK" w:cs="宋体"/>
                <w:kern w:val="0"/>
                <w:sz w:val="22"/>
                <w:szCs w:val="24"/>
              </w:rPr>
              <w:t>城南</w:t>
            </w:r>
            <w:r>
              <w:rPr>
                <w:rFonts w:hint="eastAsia" w:ascii="Times New Roman" w:hAnsi="Times New Roman" w:eastAsia="方正仿宋_GBK" w:cs="宋体"/>
                <w:kern w:val="0"/>
                <w:sz w:val="22"/>
                <w:szCs w:val="24"/>
              </w:rPr>
              <w:t>街道黑山社区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1.城南</w:t>
            </w:r>
            <w:r>
              <w:rPr>
                <w:rFonts w:ascii="Times New Roman" w:hAnsi="Times New Roman" w:eastAsia="方正仿宋_GBK" w:cs="宋体"/>
                <w:kern w:val="0"/>
                <w:sz w:val="22"/>
                <w:szCs w:val="24"/>
              </w:rPr>
              <w:t>路</w:t>
            </w:r>
            <w:r>
              <w:rPr>
                <w:rFonts w:hint="eastAsia" w:ascii="Times New Roman" w:hAnsi="Times New Roman" w:eastAsia="方正仿宋_GBK" w:cs="宋体"/>
                <w:kern w:val="0"/>
                <w:sz w:val="22"/>
                <w:szCs w:val="24"/>
              </w:rPr>
              <w:t>1—187号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2.何</w:t>
            </w:r>
            <w:r>
              <w:rPr>
                <w:rFonts w:ascii="Times New Roman" w:hAnsi="Times New Roman" w:eastAsia="方正仿宋_GBK" w:cs="宋体"/>
                <w:kern w:val="0"/>
                <w:sz w:val="22"/>
                <w:szCs w:val="24"/>
              </w:rPr>
              <w:t>家榜</w:t>
            </w:r>
            <w:r>
              <w:rPr>
                <w:rFonts w:hint="eastAsia" w:ascii="Times New Roman" w:hAnsi="Times New Roman" w:eastAsia="方正仿宋_GBK" w:cs="宋体"/>
                <w:kern w:val="0"/>
                <w:sz w:val="22"/>
                <w:szCs w:val="24"/>
              </w:rPr>
              <w:t>11—247号单号，2—248号</w:t>
            </w:r>
            <w:r>
              <w:rPr>
                <w:rFonts w:ascii="Times New Roman" w:hAnsi="Times New Roman" w:eastAsia="方正仿宋_GBK" w:cs="宋体"/>
                <w:kern w:val="0"/>
                <w:sz w:val="22"/>
                <w:szCs w:val="24"/>
              </w:rPr>
              <w:t>双号</w:t>
            </w:r>
            <w:r>
              <w:rPr>
                <w:rFonts w:hint="eastAsia" w:ascii="Times New Roman" w:hAnsi="Times New Roman" w:eastAsia="方正仿宋_GBK" w:cs="宋体"/>
                <w:kern w:val="0"/>
                <w:sz w:val="22"/>
                <w:szCs w:val="24"/>
              </w:rPr>
              <w:t>，1000号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3.</w:t>
            </w:r>
            <w:r>
              <w:rPr>
                <w:rFonts w:hint="eastAsia" w:ascii="Times New Roman" w:hAnsi="Times New Roman" w:eastAsia="方正仿宋_GBK" w:cs="宋体"/>
                <w:kern w:val="0"/>
                <w:sz w:val="22"/>
                <w:szCs w:val="24"/>
              </w:rPr>
              <w:t>河滨</w:t>
            </w:r>
            <w:r>
              <w:rPr>
                <w:rFonts w:ascii="Times New Roman" w:hAnsi="Times New Roman" w:eastAsia="方正仿宋_GBK" w:cs="宋体"/>
                <w:kern w:val="0"/>
                <w:sz w:val="22"/>
                <w:szCs w:val="24"/>
              </w:rPr>
              <w:t>南路东段</w:t>
            </w:r>
            <w:r>
              <w:rPr>
                <w:rFonts w:hint="eastAsia" w:ascii="Times New Roman" w:hAnsi="Times New Roman" w:eastAsia="方正仿宋_GBK" w:cs="宋体"/>
                <w:kern w:val="0"/>
                <w:sz w:val="22"/>
                <w:szCs w:val="24"/>
              </w:rPr>
              <w:t>101—402号，500、595、1000号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4.</w:t>
            </w:r>
            <w:r>
              <w:rPr>
                <w:rFonts w:hint="eastAsia" w:ascii="Times New Roman" w:hAnsi="Times New Roman" w:eastAsia="方正仿宋_GBK" w:cs="宋体"/>
                <w:kern w:val="0"/>
                <w:sz w:val="22"/>
                <w:szCs w:val="24"/>
              </w:rPr>
              <w:t>黑山</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szCs w:val="24"/>
              </w:rPr>
              <w:t>1—5组</w:t>
            </w:r>
          </w:p>
          <w:p>
            <w:pPr>
              <w:widowControl/>
              <w:spacing w:line="300" w:lineRule="exact"/>
              <w:jc w:val="left"/>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所辖</w:t>
            </w:r>
            <w:r>
              <w:rPr>
                <w:rFonts w:ascii="Times New Roman" w:hAnsi="Times New Roman" w:eastAsia="方正仿宋_GBK" w:cs="宋体"/>
                <w:b/>
                <w:kern w:val="0"/>
                <w:sz w:val="22"/>
                <w:szCs w:val="24"/>
              </w:rPr>
              <w:t>小区：</w:t>
            </w:r>
            <w:r>
              <w:rPr>
                <w:rFonts w:hint="eastAsia" w:ascii="Times New Roman" w:hAnsi="Times New Roman" w:eastAsia="方正仿宋_GBK" w:cs="宋体"/>
                <w:b/>
                <w:kern w:val="0"/>
                <w:sz w:val="22"/>
                <w:szCs w:val="24"/>
              </w:rPr>
              <w:t>上</w:t>
            </w:r>
            <w:r>
              <w:rPr>
                <w:rFonts w:ascii="Times New Roman" w:hAnsi="Times New Roman" w:eastAsia="方正仿宋_GBK" w:cs="宋体"/>
                <w:b/>
                <w:kern w:val="0"/>
                <w:sz w:val="22"/>
                <w:szCs w:val="24"/>
              </w:rPr>
              <w:t>河居</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二</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城南</w:t>
            </w:r>
            <w:r>
              <w:rPr>
                <w:rFonts w:ascii="Times New Roman" w:hAnsi="Times New Roman" w:eastAsia="方正仿宋_GBK" w:cs="宋体"/>
                <w:kern w:val="0"/>
                <w:sz w:val="22"/>
                <w:szCs w:val="24"/>
              </w:rPr>
              <w:t>街道南沟社区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1.城南</w:t>
            </w:r>
            <w:r>
              <w:rPr>
                <w:rFonts w:ascii="Times New Roman" w:hAnsi="Times New Roman" w:eastAsia="方正仿宋_GBK" w:cs="宋体"/>
                <w:kern w:val="0"/>
                <w:sz w:val="22"/>
                <w:szCs w:val="24"/>
              </w:rPr>
              <w:t>路</w:t>
            </w:r>
            <w:r>
              <w:rPr>
                <w:rFonts w:hint="eastAsia" w:ascii="Times New Roman" w:hAnsi="Times New Roman" w:eastAsia="方正仿宋_GBK" w:cs="宋体"/>
                <w:kern w:val="0"/>
                <w:sz w:val="22"/>
                <w:szCs w:val="24"/>
              </w:rPr>
              <w:t>189—873号，1000</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2000号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2.南沟</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szCs w:val="24"/>
              </w:rPr>
              <w:t>1—6组</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3.南沟</w:t>
            </w:r>
            <w:r>
              <w:rPr>
                <w:rFonts w:ascii="Times New Roman" w:hAnsi="Times New Roman" w:eastAsia="方正仿宋_GBK" w:cs="宋体"/>
                <w:kern w:val="0"/>
                <w:sz w:val="22"/>
                <w:szCs w:val="24"/>
              </w:rPr>
              <w:t>路</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4.</w:t>
            </w:r>
            <w:r>
              <w:rPr>
                <w:rFonts w:hint="eastAsia" w:ascii="Times New Roman" w:hAnsi="Times New Roman" w:eastAsia="方正仿宋_GBK" w:cs="宋体"/>
                <w:kern w:val="0"/>
                <w:sz w:val="22"/>
                <w:szCs w:val="24"/>
              </w:rPr>
              <w:t>三台山路</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5.新</w:t>
            </w:r>
            <w:r>
              <w:rPr>
                <w:rFonts w:ascii="Times New Roman" w:hAnsi="Times New Roman" w:eastAsia="方正仿宋_GBK" w:cs="宋体"/>
                <w:kern w:val="0"/>
                <w:sz w:val="22"/>
                <w:szCs w:val="24"/>
              </w:rPr>
              <w:t>黔大道</w:t>
            </w:r>
            <w:r>
              <w:rPr>
                <w:rFonts w:hint="eastAsia" w:ascii="Times New Roman" w:hAnsi="Times New Roman" w:eastAsia="方正仿宋_GBK" w:cs="宋体"/>
                <w:kern w:val="0"/>
                <w:sz w:val="22"/>
                <w:szCs w:val="24"/>
              </w:rPr>
              <w:t>88号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三</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城南街道</w:t>
            </w:r>
            <w:r>
              <w:rPr>
                <w:rFonts w:ascii="Times New Roman" w:hAnsi="Times New Roman" w:eastAsia="方正仿宋_GBK" w:cs="宋体"/>
                <w:kern w:val="0"/>
                <w:sz w:val="22"/>
                <w:szCs w:val="24"/>
              </w:rPr>
              <w:t>南家社区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1.南家</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szCs w:val="24"/>
              </w:rPr>
              <w:t>1—7组</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新</w:t>
            </w:r>
            <w:r>
              <w:rPr>
                <w:rFonts w:ascii="Times New Roman" w:hAnsi="Times New Roman" w:eastAsia="方正仿宋_GBK" w:cs="宋体"/>
                <w:kern w:val="0"/>
                <w:sz w:val="22"/>
                <w:szCs w:val="24"/>
              </w:rPr>
              <w:t>黔大道</w:t>
            </w:r>
            <w:r>
              <w:rPr>
                <w:rFonts w:hint="eastAsia" w:ascii="Times New Roman" w:hAnsi="Times New Roman" w:eastAsia="方正仿宋_GBK" w:cs="宋体"/>
                <w:kern w:val="0"/>
                <w:sz w:val="22"/>
                <w:szCs w:val="24"/>
              </w:rPr>
              <w:t>1001、1055号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四、</w:t>
            </w:r>
            <w:r>
              <w:rPr>
                <w:rFonts w:ascii="Times New Roman" w:hAnsi="Times New Roman" w:eastAsia="方正仿宋_GBK" w:cs="宋体"/>
                <w:kern w:val="0"/>
                <w:sz w:val="22"/>
                <w:szCs w:val="24"/>
              </w:rPr>
              <w:t>城南街道</w:t>
            </w:r>
            <w:r>
              <w:rPr>
                <w:rFonts w:hint="eastAsia" w:ascii="Times New Roman" w:hAnsi="Times New Roman" w:eastAsia="方正仿宋_GBK" w:cs="宋体"/>
                <w:kern w:val="0"/>
                <w:sz w:val="22"/>
                <w:szCs w:val="24"/>
              </w:rPr>
              <w:t>三</w:t>
            </w:r>
            <w:r>
              <w:rPr>
                <w:rFonts w:ascii="Times New Roman" w:hAnsi="Times New Roman" w:eastAsia="方正仿宋_GBK" w:cs="宋体"/>
                <w:kern w:val="0"/>
                <w:sz w:val="22"/>
                <w:szCs w:val="24"/>
              </w:rPr>
              <w:t>台山</w:t>
            </w:r>
            <w:r>
              <w:rPr>
                <w:rFonts w:hint="eastAsia" w:ascii="Times New Roman" w:hAnsi="Times New Roman" w:eastAsia="方正仿宋_GBK" w:cs="宋体"/>
                <w:kern w:val="0"/>
                <w:sz w:val="22"/>
                <w:szCs w:val="24"/>
              </w:rPr>
              <w:t>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三</w:t>
            </w:r>
            <w:r>
              <w:rPr>
                <w:rFonts w:ascii="Times New Roman" w:hAnsi="Times New Roman" w:eastAsia="方正仿宋_GBK" w:cs="宋体"/>
                <w:kern w:val="0"/>
                <w:sz w:val="22"/>
                <w:szCs w:val="24"/>
              </w:rPr>
              <w:t>台山路</w:t>
            </w:r>
            <w:r>
              <w:rPr>
                <w:rFonts w:hint="eastAsia" w:ascii="Times New Roman" w:hAnsi="Times New Roman" w:eastAsia="方正仿宋_GBK" w:cs="宋体"/>
                <w:kern w:val="0"/>
                <w:sz w:val="22"/>
                <w:szCs w:val="24"/>
              </w:rPr>
              <w:t>568、588、600号</w:t>
            </w:r>
          </w:p>
          <w:p>
            <w:pPr>
              <w:widowControl/>
              <w:spacing w:line="300" w:lineRule="exact"/>
              <w:jc w:val="left"/>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所辖小区</w:t>
            </w:r>
            <w:r>
              <w:rPr>
                <w:rFonts w:ascii="Times New Roman" w:hAnsi="Times New Roman" w:eastAsia="方正仿宋_GBK" w:cs="宋体"/>
                <w:b/>
                <w:kern w:val="0"/>
                <w:sz w:val="22"/>
                <w:szCs w:val="24"/>
              </w:rPr>
              <w:t>：三台山</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五、城南街道</w:t>
            </w:r>
            <w:r>
              <w:rPr>
                <w:rFonts w:ascii="Times New Roman" w:hAnsi="Times New Roman" w:eastAsia="方正仿宋_GBK" w:cs="宋体"/>
                <w:kern w:val="0"/>
                <w:sz w:val="22"/>
                <w:szCs w:val="24"/>
              </w:rPr>
              <w:t>一心社区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一心社区</w:t>
            </w:r>
            <w:r>
              <w:rPr>
                <w:rFonts w:ascii="Times New Roman" w:hAnsi="Times New Roman" w:eastAsia="方正仿宋_GBK" w:cs="宋体"/>
                <w:kern w:val="0"/>
                <w:sz w:val="22"/>
                <w:szCs w:val="24"/>
              </w:rPr>
              <w:t>3</w:t>
            </w:r>
            <w:r>
              <w:rPr>
                <w:rFonts w:hint="eastAsia" w:ascii="Times New Roman" w:hAnsi="Times New Roman" w:eastAsia="方正仿宋_GBK" w:cs="宋体"/>
                <w:kern w:val="0"/>
                <w:sz w:val="22"/>
                <w:szCs w:val="24"/>
              </w:rPr>
              <w:t>—6组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青杠小学</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一、城南街道清坪社区</w:t>
            </w:r>
          </w:p>
          <w:p>
            <w:pPr>
              <w:widowControl/>
              <w:spacing w:line="300" w:lineRule="exact"/>
              <w:jc w:val="left"/>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所辖</w:t>
            </w:r>
            <w:r>
              <w:rPr>
                <w:rFonts w:ascii="Times New Roman" w:hAnsi="Times New Roman" w:eastAsia="方正仿宋_GBK" w:cs="宋体"/>
                <w:b/>
                <w:kern w:val="0"/>
                <w:sz w:val="22"/>
                <w:szCs w:val="24"/>
              </w:rPr>
              <w:t>小区：</w:t>
            </w:r>
            <w:r>
              <w:rPr>
                <w:rFonts w:hint="eastAsia" w:ascii="Times New Roman" w:hAnsi="Times New Roman" w:eastAsia="方正仿宋_GBK" w:cs="宋体"/>
                <w:b/>
                <w:kern w:val="0"/>
                <w:sz w:val="22"/>
                <w:szCs w:val="24"/>
              </w:rPr>
              <w:t>异地搬迁安置户、青杠廉租房、公租房用户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二、城南街道牛郎社区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三、城南街道香水社区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四、城南街道菱角社区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五、城南街道南家社区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南家社区1组</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六</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城南街道一心社区</w:t>
            </w:r>
          </w:p>
          <w:p>
            <w:pPr>
              <w:widowControl/>
              <w:spacing w:line="300" w:lineRule="exact"/>
              <w:jc w:val="left"/>
              <w:rPr>
                <w:rFonts w:ascii="Times New Roman" w:hAnsi="Times New Roman" w:eastAsia="方正仿宋_GBK" w:cs="宋体"/>
                <w:color w:val="FF0000"/>
                <w:kern w:val="0"/>
                <w:sz w:val="22"/>
                <w:szCs w:val="24"/>
              </w:rPr>
            </w:pPr>
            <w:r>
              <w:rPr>
                <w:rFonts w:hint="eastAsia" w:ascii="Times New Roman" w:hAnsi="Times New Roman" w:eastAsia="方正仿宋_GBK" w:cs="宋体"/>
                <w:kern w:val="0"/>
                <w:sz w:val="22"/>
                <w:szCs w:val="24"/>
              </w:rPr>
              <w:t>一心社区1—4组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民族小学</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一</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城南街道沙坝社区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长征南路1—58号，1000号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2.沙坝</w:t>
            </w:r>
            <w:r>
              <w:rPr>
                <w:rFonts w:ascii="Times New Roman" w:hAnsi="Times New Roman" w:eastAsia="方正仿宋_GBK" w:cs="宋体"/>
                <w:kern w:val="0"/>
                <w:sz w:val="22"/>
                <w:szCs w:val="24"/>
              </w:rPr>
              <w:t>巷</w:t>
            </w:r>
            <w:r>
              <w:rPr>
                <w:rFonts w:hint="eastAsia" w:ascii="Times New Roman" w:hAnsi="Times New Roman" w:eastAsia="方正仿宋_GBK" w:cs="宋体"/>
                <w:kern w:val="0"/>
                <w:sz w:val="22"/>
                <w:szCs w:val="24"/>
              </w:rPr>
              <w:t>1—179号，1000号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3.沙坝</w:t>
            </w:r>
            <w:r>
              <w:rPr>
                <w:rFonts w:ascii="Times New Roman" w:hAnsi="Times New Roman" w:eastAsia="方正仿宋_GBK" w:cs="宋体"/>
                <w:kern w:val="0"/>
                <w:sz w:val="22"/>
                <w:szCs w:val="24"/>
              </w:rPr>
              <w:t>路</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4.白</w:t>
            </w:r>
            <w:r>
              <w:rPr>
                <w:rFonts w:ascii="Times New Roman" w:hAnsi="Times New Roman" w:eastAsia="方正仿宋_GBK" w:cs="宋体"/>
                <w:kern w:val="0"/>
                <w:sz w:val="22"/>
                <w:szCs w:val="24"/>
              </w:rPr>
              <w:t>家巷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5.柏</w:t>
            </w:r>
            <w:r>
              <w:rPr>
                <w:rFonts w:ascii="Times New Roman" w:hAnsi="Times New Roman" w:eastAsia="方正仿宋_GBK" w:cs="宋体"/>
                <w:kern w:val="0"/>
                <w:sz w:val="22"/>
                <w:szCs w:val="24"/>
              </w:rPr>
              <w:t>杨坪巷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6</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曾</w:t>
            </w:r>
            <w:r>
              <w:rPr>
                <w:rFonts w:ascii="Times New Roman" w:hAnsi="Times New Roman" w:eastAsia="方正仿宋_GBK" w:cs="宋体"/>
                <w:kern w:val="0"/>
                <w:sz w:val="22"/>
                <w:szCs w:val="24"/>
              </w:rPr>
              <w:t>家巷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7.茶</w:t>
            </w:r>
            <w:r>
              <w:rPr>
                <w:rFonts w:ascii="Times New Roman" w:hAnsi="Times New Roman" w:eastAsia="方正仿宋_GBK" w:cs="宋体"/>
                <w:kern w:val="0"/>
                <w:sz w:val="22"/>
                <w:szCs w:val="24"/>
              </w:rPr>
              <w:t>园沟巷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8.</w:t>
            </w:r>
            <w:r>
              <w:rPr>
                <w:rFonts w:hint="eastAsia" w:ascii="Times New Roman" w:hAnsi="Times New Roman" w:eastAsia="方正仿宋_GBK" w:cs="宋体"/>
                <w:kern w:val="0"/>
                <w:sz w:val="22"/>
                <w:szCs w:val="24"/>
              </w:rPr>
              <w:t>河滨</w:t>
            </w:r>
            <w:r>
              <w:rPr>
                <w:rFonts w:ascii="Times New Roman" w:hAnsi="Times New Roman" w:eastAsia="方正仿宋_GBK" w:cs="宋体"/>
                <w:kern w:val="0"/>
                <w:sz w:val="22"/>
                <w:szCs w:val="24"/>
              </w:rPr>
              <w:t>南路西段</w:t>
            </w:r>
            <w:r>
              <w:rPr>
                <w:rFonts w:hint="eastAsia" w:ascii="Times New Roman" w:hAnsi="Times New Roman" w:eastAsia="方正仿宋_GBK" w:cs="宋体"/>
                <w:kern w:val="0"/>
                <w:sz w:val="22"/>
                <w:szCs w:val="24"/>
              </w:rPr>
              <w:t>1—142号，1000号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9.</w:t>
            </w:r>
            <w:r>
              <w:rPr>
                <w:rFonts w:hint="eastAsia" w:ascii="Times New Roman" w:hAnsi="Times New Roman" w:eastAsia="方正仿宋_GBK" w:cs="宋体"/>
                <w:kern w:val="0"/>
                <w:sz w:val="22"/>
                <w:szCs w:val="24"/>
              </w:rPr>
              <w:t>河滨</w:t>
            </w:r>
            <w:r>
              <w:rPr>
                <w:rFonts w:ascii="Times New Roman" w:hAnsi="Times New Roman" w:eastAsia="方正仿宋_GBK" w:cs="宋体"/>
                <w:kern w:val="0"/>
                <w:sz w:val="22"/>
                <w:szCs w:val="24"/>
              </w:rPr>
              <w:t>南路中段</w:t>
            </w:r>
            <w:r>
              <w:rPr>
                <w:rFonts w:hint="eastAsia" w:ascii="Times New Roman" w:hAnsi="Times New Roman" w:eastAsia="方正仿宋_GBK" w:cs="宋体"/>
                <w:kern w:val="0"/>
                <w:sz w:val="22"/>
                <w:szCs w:val="24"/>
              </w:rPr>
              <w:t>1—95号，1000号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10.</w:t>
            </w:r>
            <w:r>
              <w:rPr>
                <w:rFonts w:hint="eastAsia" w:ascii="Times New Roman" w:hAnsi="Times New Roman" w:eastAsia="方正仿宋_GBK" w:cs="宋体"/>
                <w:kern w:val="0"/>
                <w:sz w:val="22"/>
                <w:szCs w:val="24"/>
              </w:rPr>
              <w:t>交通路101—815号单号，142—99</w:t>
            </w:r>
            <w:r>
              <w:rPr>
                <w:rFonts w:ascii="Times New Roman" w:hAnsi="Times New Roman" w:eastAsia="方正仿宋_GBK" w:cs="宋体"/>
                <w:kern w:val="0"/>
                <w:sz w:val="22"/>
                <w:szCs w:val="24"/>
              </w:rPr>
              <w:t>8</w:t>
            </w:r>
            <w:r>
              <w:rPr>
                <w:rFonts w:hint="eastAsia" w:ascii="Times New Roman" w:hAnsi="Times New Roman" w:eastAsia="方正仿宋_GBK" w:cs="宋体"/>
                <w:kern w:val="0"/>
                <w:sz w:val="22"/>
                <w:szCs w:val="24"/>
              </w:rPr>
              <w:t>号</w:t>
            </w:r>
            <w:r>
              <w:rPr>
                <w:rFonts w:ascii="Times New Roman" w:hAnsi="Times New Roman" w:eastAsia="方正仿宋_GBK" w:cs="宋体"/>
                <w:kern w:val="0"/>
                <w:sz w:val="22"/>
                <w:szCs w:val="24"/>
              </w:rPr>
              <w:t>双号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11.黔</w:t>
            </w:r>
            <w:r>
              <w:rPr>
                <w:rFonts w:ascii="Times New Roman" w:hAnsi="Times New Roman" w:eastAsia="方正仿宋_GBK" w:cs="宋体"/>
                <w:kern w:val="0"/>
                <w:sz w:val="22"/>
                <w:szCs w:val="24"/>
              </w:rPr>
              <w:t>龙街路</w:t>
            </w:r>
            <w:r>
              <w:rPr>
                <w:rFonts w:hint="eastAsia" w:ascii="Times New Roman" w:hAnsi="Times New Roman" w:eastAsia="方正仿宋_GBK" w:cs="宋体"/>
                <w:kern w:val="0"/>
                <w:sz w:val="22"/>
                <w:szCs w:val="24"/>
              </w:rPr>
              <w:t>1—133号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12.沙坝社区1—6组</w:t>
            </w:r>
          </w:p>
          <w:p>
            <w:pPr>
              <w:widowControl/>
              <w:spacing w:line="300" w:lineRule="exact"/>
              <w:jc w:val="left"/>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所辖小区</w:t>
            </w:r>
            <w:r>
              <w:rPr>
                <w:rFonts w:ascii="Times New Roman" w:hAnsi="Times New Roman" w:eastAsia="方正仿宋_GBK" w:cs="宋体"/>
                <w:b/>
                <w:kern w:val="0"/>
                <w:sz w:val="22"/>
                <w:szCs w:val="24"/>
              </w:rPr>
              <w:t>：</w:t>
            </w:r>
            <w:r>
              <w:rPr>
                <w:rFonts w:hint="eastAsia" w:ascii="Times New Roman" w:hAnsi="Times New Roman" w:eastAsia="方正仿宋_GBK" w:cs="宋体"/>
                <w:b/>
                <w:kern w:val="0"/>
                <w:sz w:val="22"/>
                <w:szCs w:val="24"/>
              </w:rPr>
              <w:t>烟厂宿舍楼、老工业局小区、公路服务中心（养路段）小区、烟草公司金叶小区、西沙新村（周转房）、福临门小区、地教委小区、报社小区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舟白小学</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一</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舟白</w:t>
            </w:r>
            <w:r>
              <w:rPr>
                <w:rFonts w:ascii="Times New Roman" w:hAnsi="Times New Roman" w:eastAsia="方正仿宋_GBK" w:cs="宋体"/>
                <w:kern w:val="0"/>
                <w:sz w:val="22"/>
                <w:szCs w:val="24"/>
              </w:rPr>
              <w:t>街道舟白社区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舟白社区1—6组</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二、舟白</w:t>
            </w:r>
            <w:r>
              <w:rPr>
                <w:rFonts w:ascii="Times New Roman" w:hAnsi="Times New Roman" w:eastAsia="方正仿宋_GBK" w:cs="宋体"/>
                <w:kern w:val="0"/>
                <w:sz w:val="22"/>
                <w:szCs w:val="24"/>
              </w:rPr>
              <w:t>街道</w:t>
            </w:r>
            <w:r>
              <w:rPr>
                <w:rFonts w:hint="eastAsia" w:ascii="Times New Roman" w:hAnsi="Times New Roman" w:eastAsia="方正仿宋_GBK" w:cs="宋体"/>
                <w:kern w:val="0"/>
                <w:sz w:val="22"/>
                <w:szCs w:val="24"/>
              </w:rPr>
              <w:t>武陵</w:t>
            </w:r>
            <w:r>
              <w:rPr>
                <w:rFonts w:ascii="Times New Roman" w:hAnsi="Times New Roman" w:eastAsia="方正仿宋_GBK" w:cs="宋体"/>
                <w:kern w:val="0"/>
                <w:sz w:val="22"/>
                <w:szCs w:val="24"/>
              </w:rPr>
              <w:t>山社区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1.机场路</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2.民</w:t>
            </w:r>
            <w:r>
              <w:rPr>
                <w:rFonts w:ascii="Times New Roman" w:hAnsi="Times New Roman" w:eastAsia="方正仿宋_GBK" w:cs="宋体"/>
                <w:kern w:val="0"/>
                <w:sz w:val="22"/>
                <w:szCs w:val="24"/>
              </w:rPr>
              <w:t>富</w:t>
            </w:r>
            <w:r>
              <w:rPr>
                <w:rFonts w:hint="eastAsia" w:ascii="Times New Roman" w:hAnsi="Times New Roman" w:eastAsia="方正仿宋_GBK" w:cs="宋体"/>
                <w:kern w:val="0"/>
                <w:sz w:val="22"/>
                <w:szCs w:val="24"/>
              </w:rPr>
              <w:t>一至三</w:t>
            </w:r>
            <w:r>
              <w:rPr>
                <w:rFonts w:ascii="Times New Roman" w:hAnsi="Times New Roman" w:eastAsia="方正仿宋_GBK" w:cs="宋体"/>
                <w:kern w:val="0"/>
                <w:sz w:val="22"/>
                <w:szCs w:val="24"/>
              </w:rPr>
              <w:t>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3</w:t>
            </w:r>
            <w:r>
              <w:rPr>
                <w:rFonts w:hint="eastAsia" w:ascii="Times New Roman" w:hAnsi="Times New Roman" w:eastAsia="方正仿宋_GBK" w:cs="宋体"/>
                <w:kern w:val="0"/>
                <w:sz w:val="22"/>
                <w:szCs w:val="24"/>
              </w:rPr>
              <w:t>.民</w:t>
            </w:r>
            <w:r>
              <w:rPr>
                <w:rFonts w:ascii="Times New Roman" w:hAnsi="Times New Roman" w:eastAsia="方正仿宋_GBK" w:cs="宋体"/>
                <w:kern w:val="0"/>
                <w:sz w:val="22"/>
                <w:szCs w:val="24"/>
              </w:rPr>
              <w:t>强</w:t>
            </w:r>
            <w:r>
              <w:rPr>
                <w:rFonts w:hint="eastAsia" w:ascii="Times New Roman" w:hAnsi="Times New Roman" w:eastAsia="方正仿宋_GBK" w:cs="宋体"/>
                <w:kern w:val="0"/>
                <w:sz w:val="22"/>
                <w:szCs w:val="24"/>
              </w:rPr>
              <w:t>一</w:t>
            </w:r>
            <w:r>
              <w:rPr>
                <w:rFonts w:ascii="Times New Roman" w:hAnsi="Times New Roman" w:eastAsia="方正仿宋_GBK" w:cs="宋体"/>
                <w:kern w:val="0"/>
                <w:sz w:val="22"/>
                <w:szCs w:val="24"/>
              </w:rPr>
              <w:t>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4.民</w:t>
            </w:r>
            <w:r>
              <w:rPr>
                <w:rFonts w:ascii="Times New Roman" w:hAnsi="Times New Roman" w:eastAsia="方正仿宋_GBK" w:cs="宋体"/>
                <w:kern w:val="0"/>
                <w:sz w:val="22"/>
                <w:szCs w:val="24"/>
              </w:rPr>
              <w:t>兴</w:t>
            </w:r>
            <w:r>
              <w:rPr>
                <w:rFonts w:hint="eastAsia" w:ascii="Times New Roman" w:hAnsi="Times New Roman" w:eastAsia="方正仿宋_GBK" w:cs="宋体"/>
                <w:kern w:val="0"/>
                <w:sz w:val="22"/>
                <w:szCs w:val="24"/>
              </w:rPr>
              <w:t>一至</w:t>
            </w:r>
            <w:r>
              <w:rPr>
                <w:rFonts w:ascii="Times New Roman" w:hAnsi="Times New Roman" w:eastAsia="方正仿宋_GBK" w:cs="宋体"/>
                <w:kern w:val="0"/>
                <w:sz w:val="22"/>
                <w:szCs w:val="24"/>
              </w:rPr>
              <w:t>五巷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5.墨</w:t>
            </w:r>
            <w:r>
              <w:rPr>
                <w:rFonts w:ascii="Times New Roman" w:hAnsi="Times New Roman" w:eastAsia="方正仿宋_GBK" w:cs="宋体"/>
                <w:kern w:val="0"/>
                <w:sz w:val="22"/>
                <w:szCs w:val="24"/>
              </w:rPr>
              <w:t>香街</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6.神龟堡一至</w:t>
            </w:r>
            <w:r>
              <w:rPr>
                <w:rFonts w:ascii="Times New Roman" w:hAnsi="Times New Roman" w:eastAsia="方正仿宋_GBK" w:cs="宋体"/>
                <w:kern w:val="0"/>
                <w:sz w:val="22"/>
                <w:szCs w:val="24"/>
              </w:rPr>
              <w:t xml:space="preserve">四路 </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7.武陵</w:t>
            </w:r>
            <w:r>
              <w:rPr>
                <w:rFonts w:ascii="Times New Roman" w:hAnsi="Times New Roman" w:eastAsia="方正仿宋_GBK" w:cs="宋体"/>
                <w:kern w:val="0"/>
                <w:sz w:val="22"/>
                <w:szCs w:val="24"/>
              </w:rPr>
              <w:t>大道北段</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8.武陵</w:t>
            </w:r>
            <w:r>
              <w:rPr>
                <w:rFonts w:ascii="Times New Roman" w:hAnsi="Times New Roman" w:eastAsia="方正仿宋_GBK" w:cs="宋体"/>
                <w:kern w:val="0"/>
                <w:sz w:val="22"/>
                <w:szCs w:val="24"/>
              </w:rPr>
              <w:t>山</w:t>
            </w:r>
            <w:r>
              <w:rPr>
                <w:rFonts w:hint="eastAsia" w:ascii="Times New Roman" w:hAnsi="Times New Roman" w:eastAsia="方正仿宋_GBK" w:cs="宋体"/>
                <w:kern w:val="0"/>
                <w:sz w:val="22"/>
                <w:szCs w:val="24"/>
              </w:rPr>
              <w:t>社区1—9组</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9.峡江</w:t>
            </w:r>
            <w:r>
              <w:rPr>
                <w:rFonts w:ascii="Times New Roman" w:hAnsi="Times New Roman" w:eastAsia="方正仿宋_GBK" w:cs="宋体"/>
                <w:kern w:val="0"/>
                <w:sz w:val="22"/>
                <w:szCs w:val="24"/>
              </w:rPr>
              <w:t>北路</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10</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小南海</w:t>
            </w:r>
            <w:r>
              <w:rPr>
                <w:rFonts w:ascii="Times New Roman" w:hAnsi="Times New Roman" w:eastAsia="方正仿宋_GBK" w:cs="宋体"/>
                <w:kern w:val="0"/>
                <w:sz w:val="22"/>
                <w:szCs w:val="24"/>
              </w:rPr>
              <w:t>路</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11</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新田</w:t>
            </w:r>
            <w:r>
              <w:rPr>
                <w:rFonts w:ascii="Times New Roman" w:hAnsi="Times New Roman" w:eastAsia="方正仿宋_GBK" w:cs="宋体"/>
                <w:kern w:val="0"/>
                <w:sz w:val="22"/>
                <w:szCs w:val="24"/>
              </w:rPr>
              <w:t>民富路</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1</w:t>
            </w:r>
            <w:r>
              <w:rPr>
                <w:rFonts w:hint="eastAsia" w:ascii="Times New Roman" w:hAnsi="Times New Roman" w:eastAsia="方正仿宋_GBK" w:cs="宋体"/>
                <w:kern w:val="0"/>
                <w:sz w:val="22"/>
                <w:szCs w:val="24"/>
              </w:rPr>
              <w:t>2</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新田</w:t>
            </w:r>
            <w:r>
              <w:rPr>
                <w:rFonts w:ascii="Times New Roman" w:hAnsi="Times New Roman" w:eastAsia="方正仿宋_GBK" w:cs="宋体"/>
                <w:kern w:val="0"/>
                <w:sz w:val="22"/>
                <w:szCs w:val="24"/>
              </w:rPr>
              <w:t>民强路</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13.新田</w:t>
            </w:r>
            <w:r>
              <w:rPr>
                <w:rFonts w:ascii="Times New Roman" w:hAnsi="Times New Roman" w:eastAsia="方正仿宋_GBK" w:cs="宋体"/>
                <w:kern w:val="0"/>
                <w:sz w:val="22"/>
                <w:szCs w:val="24"/>
              </w:rPr>
              <w:t>民兴路</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14.幸福</w:t>
            </w:r>
            <w:r>
              <w:rPr>
                <w:rFonts w:ascii="Times New Roman" w:hAnsi="Times New Roman" w:eastAsia="方正仿宋_GBK" w:cs="宋体"/>
                <w:kern w:val="0"/>
                <w:sz w:val="22"/>
                <w:szCs w:val="24"/>
              </w:rPr>
              <w:t>街</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15.学府</w:t>
            </w:r>
            <w:r>
              <w:rPr>
                <w:rFonts w:ascii="Times New Roman" w:hAnsi="Times New Roman" w:eastAsia="方正仿宋_GBK" w:cs="宋体"/>
                <w:kern w:val="0"/>
                <w:sz w:val="22"/>
                <w:szCs w:val="24"/>
              </w:rPr>
              <w:t>三路</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16.学院</w:t>
            </w:r>
            <w:r>
              <w:rPr>
                <w:rFonts w:ascii="Times New Roman" w:hAnsi="Times New Roman" w:eastAsia="方正仿宋_GBK" w:cs="宋体"/>
                <w:kern w:val="0"/>
                <w:sz w:val="22"/>
                <w:szCs w:val="24"/>
              </w:rPr>
              <w:t>路</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17</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正舟</w:t>
            </w:r>
            <w:r>
              <w:rPr>
                <w:rFonts w:ascii="Times New Roman" w:hAnsi="Times New Roman" w:eastAsia="方正仿宋_GBK" w:cs="宋体"/>
                <w:kern w:val="0"/>
                <w:sz w:val="22"/>
                <w:szCs w:val="24"/>
              </w:rPr>
              <w:t>路北段</w:t>
            </w:r>
          </w:p>
          <w:p>
            <w:pPr>
              <w:widowControl/>
              <w:spacing w:line="300" w:lineRule="exact"/>
              <w:jc w:val="left"/>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所辖小区</w:t>
            </w:r>
            <w:r>
              <w:rPr>
                <w:rFonts w:ascii="Times New Roman" w:hAnsi="Times New Roman" w:eastAsia="方正仿宋_GBK" w:cs="宋体"/>
                <w:b/>
                <w:kern w:val="0"/>
                <w:sz w:val="22"/>
                <w:szCs w:val="24"/>
              </w:rPr>
              <w:t>：</w:t>
            </w:r>
            <w:r>
              <w:rPr>
                <w:rFonts w:hint="eastAsia" w:ascii="Times New Roman" w:hAnsi="Times New Roman" w:eastAsia="方正仿宋_GBK" w:cs="宋体"/>
                <w:b/>
                <w:kern w:val="0"/>
                <w:sz w:val="22"/>
                <w:szCs w:val="24"/>
              </w:rPr>
              <w:t>磐石圣缇亚纳、</w:t>
            </w:r>
            <w:r>
              <w:rPr>
                <w:rFonts w:ascii="Times New Roman" w:hAnsi="Times New Roman" w:eastAsia="方正仿宋_GBK" w:cs="宋体"/>
                <w:b/>
                <w:kern w:val="0"/>
                <w:sz w:val="22"/>
                <w:szCs w:val="24"/>
              </w:rPr>
              <w:t>中央府邸、大通豪庭、金盾华府</w:t>
            </w:r>
            <w:r>
              <w:rPr>
                <w:rFonts w:hint="eastAsia" w:ascii="Times New Roman" w:hAnsi="Times New Roman" w:eastAsia="方正仿宋_GBK" w:cs="宋体"/>
                <w:b/>
                <w:kern w:val="0"/>
                <w:sz w:val="22"/>
                <w:szCs w:val="24"/>
              </w:rPr>
              <w:t>、</w:t>
            </w:r>
            <w:r>
              <w:rPr>
                <w:rFonts w:ascii="Times New Roman" w:hAnsi="Times New Roman" w:eastAsia="方正仿宋_GBK" w:cs="宋体"/>
                <w:b/>
                <w:kern w:val="0"/>
                <w:sz w:val="22"/>
                <w:szCs w:val="24"/>
              </w:rPr>
              <w:t>沸城时代、</w:t>
            </w:r>
            <w:r>
              <w:rPr>
                <w:rFonts w:hint="eastAsia" w:ascii="Times New Roman" w:hAnsi="Times New Roman" w:eastAsia="方正仿宋_GBK" w:cs="宋体"/>
                <w:b/>
                <w:kern w:val="0"/>
                <w:sz w:val="22"/>
                <w:szCs w:val="24"/>
              </w:rPr>
              <w:t>四</w:t>
            </w:r>
            <w:r>
              <w:rPr>
                <w:rFonts w:ascii="Times New Roman" w:hAnsi="Times New Roman" w:eastAsia="方正仿宋_GBK" w:cs="宋体"/>
                <w:b/>
                <w:kern w:val="0"/>
                <w:sz w:val="22"/>
                <w:szCs w:val="24"/>
              </w:rPr>
              <w:t>季花城、银座</w:t>
            </w:r>
            <w:r>
              <w:rPr>
                <w:rFonts w:hint="eastAsia" w:ascii="Times New Roman" w:hAnsi="Times New Roman" w:eastAsia="方正仿宋_GBK" w:cs="宋体"/>
                <w:b/>
                <w:kern w:val="0"/>
                <w:sz w:val="22"/>
                <w:szCs w:val="24"/>
              </w:rPr>
              <w:t>99号</w:t>
            </w:r>
            <w:r>
              <w:rPr>
                <w:rFonts w:ascii="Times New Roman" w:hAnsi="Times New Roman" w:eastAsia="方正仿宋_GBK" w:cs="宋体"/>
                <w:b/>
                <w:kern w:val="0"/>
                <w:sz w:val="22"/>
                <w:szCs w:val="24"/>
              </w:rPr>
              <w:t>、</w:t>
            </w:r>
            <w:r>
              <w:rPr>
                <w:rFonts w:hint="eastAsia" w:ascii="Times New Roman" w:hAnsi="Times New Roman" w:eastAsia="方正仿宋_GBK" w:cs="宋体"/>
                <w:b/>
                <w:kern w:val="0"/>
                <w:sz w:val="22"/>
                <w:szCs w:val="24"/>
              </w:rPr>
              <w:t>宏梁学府花苑</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三</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舟白</w:t>
            </w:r>
            <w:r>
              <w:rPr>
                <w:rFonts w:ascii="Times New Roman" w:hAnsi="Times New Roman" w:eastAsia="方正仿宋_GBK" w:cs="宋体"/>
                <w:kern w:val="0"/>
                <w:sz w:val="22"/>
                <w:szCs w:val="24"/>
              </w:rPr>
              <w:t>街道县坝社区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县坝</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szCs w:val="24"/>
              </w:rPr>
              <w:t>1—8组</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四</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舟白</w:t>
            </w:r>
            <w:r>
              <w:rPr>
                <w:rFonts w:ascii="Times New Roman" w:hAnsi="Times New Roman" w:eastAsia="方正仿宋_GBK" w:cs="宋体"/>
                <w:kern w:val="0"/>
                <w:sz w:val="22"/>
                <w:szCs w:val="24"/>
              </w:rPr>
              <w:t>街道</w:t>
            </w:r>
            <w:r>
              <w:rPr>
                <w:rFonts w:hint="eastAsia" w:ascii="Times New Roman" w:hAnsi="Times New Roman" w:eastAsia="方正仿宋_GBK" w:cs="宋体"/>
                <w:kern w:val="0"/>
                <w:sz w:val="22"/>
                <w:szCs w:val="24"/>
              </w:rPr>
              <w:t>五台</w:t>
            </w:r>
            <w:r>
              <w:rPr>
                <w:rFonts w:ascii="Times New Roman" w:hAnsi="Times New Roman" w:eastAsia="方正仿宋_GBK" w:cs="宋体"/>
                <w:kern w:val="0"/>
                <w:sz w:val="22"/>
                <w:szCs w:val="24"/>
              </w:rPr>
              <w:t>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五台</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szCs w:val="24"/>
              </w:rPr>
              <w:t>1—</w:t>
            </w:r>
            <w:r>
              <w:rPr>
                <w:rFonts w:ascii="Times New Roman" w:hAnsi="Times New Roman" w:eastAsia="方正仿宋_GBK" w:cs="宋体"/>
                <w:kern w:val="0"/>
                <w:sz w:val="22"/>
                <w:szCs w:val="24"/>
              </w:rPr>
              <w:t>5</w:t>
            </w:r>
            <w:r>
              <w:rPr>
                <w:rFonts w:hint="eastAsia" w:ascii="Times New Roman" w:hAnsi="Times New Roman" w:eastAsia="方正仿宋_GBK" w:cs="宋体"/>
                <w:kern w:val="0"/>
                <w:sz w:val="22"/>
                <w:szCs w:val="24"/>
              </w:rPr>
              <w:t>组</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五</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舟白</w:t>
            </w:r>
            <w:r>
              <w:rPr>
                <w:rFonts w:ascii="Times New Roman" w:hAnsi="Times New Roman" w:eastAsia="方正仿宋_GBK" w:cs="宋体"/>
                <w:kern w:val="0"/>
                <w:sz w:val="22"/>
                <w:szCs w:val="24"/>
              </w:rPr>
              <w:t>街道</w:t>
            </w:r>
            <w:r>
              <w:rPr>
                <w:rFonts w:hint="eastAsia" w:ascii="Times New Roman" w:hAnsi="Times New Roman" w:eastAsia="方正仿宋_GBK" w:cs="宋体"/>
                <w:kern w:val="0"/>
                <w:sz w:val="22"/>
                <w:szCs w:val="24"/>
              </w:rPr>
              <w:t>石门</w:t>
            </w:r>
            <w:r>
              <w:rPr>
                <w:rFonts w:ascii="Times New Roman" w:hAnsi="Times New Roman" w:eastAsia="方正仿宋_GBK" w:cs="宋体"/>
                <w:kern w:val="0"/>
                <w:sz w:val="22"/>
                <w:szCs w:val="24"/>
              </w:rPr>
              <w:t>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石</w:t>
            </w:r>
            <w:r>
              <w:rPr>
                <w:rFonts w:ascii="Times New Roman" w:hAnsi="Times New Roman" w:eastAsia="方正仿宋_GBK" w:cs="宋体"/>
                <w:kern w:val="0"/>
                <w:sz w:val="22"/>
                <w:szCs w:val="24"/>
              </w:rPr>
              <w:t>门社区</w:t>
            </w:r>
            <w:r>
              <w:rPr>
                <w:rFonts w:hint="eastAsia" w:ascii="Times New Roman" w:hAnsi="Times New Roman" w:eastAsia="方正仿宋_GBK" w:cs="宋体"/>
                <w:kern w:val="0"/>
                <w:sz w:val="22"/>
                <w:szCs w:val="24"/>
              </w:rPr>
              <w:t>1—</w:t>
            </w:r>
            <w:r>
              <w:rPr>
                <w:rFonts w:ascii="Times New Roman" w:hAnsi="Times New Roman" w:eastAsia="方正仿宋_GBK" w:cs="宋体"/>
                <w:kern w:val="0"/>
                <w:sz w:val="22"/>
                <w:szCs w:val="24"/>
              </w:rPr>
              <w:t>6</w:t>
            </w:r>
            <w:r>
              <w:rPr>
                <w:rFonts w:hint="eastAsia" w:ascii="Times New Roman" w:hAnsi="Times New Roman" w:eastAsia="方正仿宋_GBK" w:cs="宋体"/>
                <w:kern w:val="0"/>
                <w:sz w:val="22"/>
                <w:szCs w:val="24"/>
              </w:rPr>
              <w:t>组</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六</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舟白</w:t>
            </w:r>
            <w:r>
              <w:rPr>
                <w:rFonts w:ascii="Times New Roman" w:hAnsi="Times New Roman" w:eastAsia="方正仿宋_GBK" w:cs="宋体"/>
                <w:kern w:val="0"/>
                <w:sz w:val="22"/>
                <w:szCs w:val="24"/>
              </w:rPr>
              <w:t>街道</w:t>
            </w:r>
            <w:r>
              <w:rPr>
                <w:rFonts w:hint="eastAsia" w:ascii="Times New Roman" w:hAnsi="Times New Roman" w:eastAsia="方正仿宋_GBK" w:cs="宋体"/>
                <w:kern w:val="0"/>
                <w:sz w:val="22"/>
                <w:szCs w:val="24"/>
              </w:rPr>
              <w:t>箭坝</w:t>
            </w:r>
            <w:r>
              <w:rPr>
                <w:rFonts w:ascii="Times New Roman" w:hAnsi="Times New Roman" w:eastAsia="方正仿宋_GBK" w:cs="宋体"/>
                <w:kern w:val="0"/>
                <w:sz w:val="22"/>
                <w:szCs w:val="24"/>
              </w:rPr>
              <w:t>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箭坝</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szCs w:val="24"/>
              </w:rPr>
              <w:t>1—</w:t>
            </w:r>
            <w:r>
              <w:rPr>
                <w:rFonts w:ascii="Times New Roman" w:hAnsi="Times New Roman" w:eastAsia="方正仿宋_GBK" w:cs="宋体"/>
                <w:kern w:val="0"/>
                <w:sz w:val="22"/>
                <w:szCs w:val="24"/>
              </w:rPr>
              <w:t>7</w:t>
            </w:r>
            <w:r>
              <w:rPr>
                <w:rFonts w:hint="eastAsia" w:ascii="Times New Roman" w:hAnsi="Times New Roman" w:eastAsia="方正仿宋_GBK" w:cs="宋体"/>
                <w:kern w:val="0"/>
                <w:sz w:val="22"/>
                <w:szCs w:val="24"/>
              </w:rPr>
              <w:t>组</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七</w:t>
            </w:r>
            <w:r>
              <w:rPr>
                <w:rFonts w:ascii="Times New Roman" w:hAnsi="Times New Roman" w:eastAsia="方正仿宋_GBK" w:cs="宋体"/>
                <w:kern w:val="0"/>
                <w:sz w:val="22"/>
                <w:szCs w:val="24"/>
              </w:rPr>
              <w:t>、舟白街道丛山村</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丛山</w:t>
            </w:r>
            <w:r>
              <w:rPr>
                <w:rFonts w:ascii="Times New Roman" w:hAnsi="Times New Roman" w:eastAsia="方正仿宋_GBK" w:cs="宋体"/>
                <w:kern w:val="0"/>
                <w:sz w:val="22"/>
                <w:szCs w:val="24"/>
              </w:rPr>
              <w:t>村</w:t>
            </w:r>
            <w:r>
              <w:rPr>
                <w:rFonts w:hint="eastAsia" w:ascii="Times New Roman" w:hAnsi="Times New Roman" w:eastAsia="方正仿宋_GBK" w:cs="宋体"/>
                <w:kern w:val="0"/>
                <w:sz w:val="22"/>
                <w:szCs w:val="24"/>
              </w:rPr>
              <w:t>1—5组</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八</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舟白</w:t>
            </w:r>
            <w:r>
              <w:rPr>
                <w:rFonts w:ascii="Times New Roman" w:hAnsi="Times New Roman" w:eastAsia="方正仿宋_GBK" w:cs="宋体"/>
                <w:kern w:val="0"/>
                <w:sz w:val="22"/>
                <w:szCs w:val="24"/>
              </w:rPr>
              <w:t>街道路东社区</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1.</w:t>
            </w:r>
            <w:r>
              <w:rPr>
                <w:rFonts w:hint="eastAsia" w:ascii="Times New Roman" w:hAnsi="Times New Roman" w:eastAsia="方正仿宋_GBK" w:cs="宋体"/>
                <w:kern w:val="0"/>
                <w:sz w:val="22"/>
                <w:szCs w:val="24"/>
              </w:rPr>
              <w:t>柴</w:t>
            </w:r>
            <w:r>
              <w:rPr>
                <w:rFonts w:ascii="Times New Roman" w:hAnsi="Times New Roman" w:eastAsia="方正仿宋_GBK" w:cs="宋体"/>
                <w:kern w:val="0"/>
                <w:sz w:val="22"/>
                <w:szCs w:val="24"/>
              </w:rPr>
              <w:t>家巷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2.大</w:t>
            </w:r>
            <w:r>
              <w:rPr>
                <w:rFonts w:ascii="Times New Roman" w:hAnsi="Times New Roman" w:eastAsia="方正仿宋_GBK" w:cs="宋体"/>
                <w:kern w:val="0"/>
                <w:sz w:val="22"/>
                <w:szCs w:val="24"/>
              </w:rPr>
              <w:t>宏堡安置区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3.东山</w:t>
            </w:r>
            <w:r>
              <w:rPr>
                <w:rFonts w:ascii="Times New Roman" w:hAnsi="Times New Roman" w:eastAsia="方正仿宋_GBK" w:cs="宋体"/>
                <w:kern w:val="0"/>
                <w:sz w:val="22"/>
                <w:szCs w:val="24"/>
              </w:rPr>
              <w:t>街</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4.</w:t>
            </w:r>
            <w:r>
              <w:rPr>
                <w:rFonts w:hint="eastAsia" w:ascii="Times New Roman" w:hAnsi="Times New Roman" w:eastAsia="方正仿宋_GBK" w:cs="宋体"/>
                <w:kern w:val="0"/>
                <w:sz w:val="22"/>
                <w:szCs w:val="24"/>
              </w:rPr>
              <w:t>广场</w:t>
            </w:r>
            <w:r>
              <w:rPr>
                <w:rFonts w:ascii="Times New Roman" w:hAnsi="Times New Roman" w:eastAsia="方正仿宋_GBK" w:cs="宋体"/>
                <w:kern w:val="0"/>
                <w:sz w:val="22"/>
                <w:szCs w:val="24"/>
              </w:rPr>
              <w:t>北路</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5.广场</w:t>
            </w:r>
            <w:r>
              <w:rPr>
                <w:rFonts w:ascii="Times New Roman" w:hAnsi="Times New Roman" w:eastAsia="方正仿宋_GBK" w:cs="宋体"/>
                <w:kern w:val="0"/>
                <w:sz w:val="22"/>
                <w:szCs w:val="24"/>
              </w:rPr>
              <w:t>南路</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6.机场</w:t>
            </w:r>
            <w:r>
              <w:rPr>
                <w:rFonts w:ascii="Times New Roman" w:hAnsi="Times New Roman" w:eastAsia="方正仿宋_GBK" w:cs="宋体"/>
                <w:kern w:val="0"/>
                <w:sz w:val="22"/>
                <w:szCs w:val="24"/>
              </w:rPr>
              <w:t>北一路</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7.</w:t>
            </w:r>
            <w:r>
              <w:rPr>
                <w:rFonts w:hint="eastAsia" w:ascii="Times New Roman" w:hAnsi="Times New Roman" w:eastAsia="方正仿宋_GBK" w:cs="宋体"/>
                <w:kern w:val="0"/>
                <w:sz w:val="22"/>
                <w:szCs w:val="24"/>
              </w:rPr>
              <w:t>路东</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szCs w:val="24"/>
              </w:rPr>
              <w:t>1—12组</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8.团结</w:t>
            </w:r>
            <w:r>
              <w:rPr>
                <w:rFonts w:ascii="Times New Roman" w:hAnsi="Times New Roman" w:eastAsia="方正仿宋_GBK" w:cs="宋体"/>
                <w:kern w:val="0"/>
                <w:sz w:val="22"/>
                <w:szCs w:val="24"/>
              </w:rPr>
              <w:t>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9.万平路</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10.文明巷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11.杨</w:t>
            </w:r>
            <w:r>
              <w:rPr>
                <w:rFonts w:ascii="Times New Roman" w:hAnsi="Times New Roman" w:eastAsia="方正仿宋_GBK" w:cs="宋体"/>
                <w:kern w:val="0"/>
                <w:sz w:val="22"/>
                <w:szCs w:val="24"/>
              </w:rPr>
              <w:t>家坝</w:t>
            </w:r>
            <w:r>
              <w:rPr>
                <w:rFonts w:hint="eastAsia" w:ascii="Times New Roman" w:hAnsi="Times New Roman" w:eastAsia="方正仿宋_GBK" w:cs="宋体"/>
                <w:kern w:val="0"/>
                <w:sz w:val="22"/>
                <w:szCs w:val="24"/>
              </w:rPr>
              <w:t>一、二</w:t>
            </w:r>
            <w:r>
              <w:rPr>
                <w:rFonts w:ascii="Times New Roman" w:hAnsi="Times New Roman" w:eastAsia="方正仿宋_GBK" w:cs="宋体"/>
                <w:kern w:val="0"/>
                <w:sz w:val="22"/>
                <w:szCs w:val="24"/>
              </w:rPr>
              <w:t>路</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12.</w:t>
            </w:r>
            <w:r>
              <w:rPr>
                <w:rFonts w:hint="eastAsia" w:ascii="Times New Roman" w:hAnsi="Times New Roman" w:eastAsia="方正仿宋_GBK" w:cs="宋体"/>
                <w:kern w:val="0"/>
                <w:sz w:val="22"/>
                <w:szCs w:val="24"/>
              </w:rPr>
              <w:t>杨</w:t>
            </w:r>
            <w:r>
              <w:rPr>
                <w:rFonts w:ascii="Times New Roman" w:hAnsi="Times New Roman" w:eastAsia="方正仿宋_GBK" w:cs="宋体"/>
                <w:kern w:val="0"/>
                <w:sz w:val="22"/>
                <w:szCs w:val="24"/>
              </w:rPr>
              <w:t>家坝中</w:t>
            </w:r>
            <w:r>
              <w:rPr>
                <w:rFonts w:hint="eastAsia" w:ascii="Times New Roman" w:hAnsi="Times New Roman" w:eastAsia="方正仿宋_GBK" w:cs="宋体"/>
                <w:kern w:val="0"/>
                <w:sz w:val="22"/>
                <w:szCs w:val="24"/>
              </w:rPr>
              <w:t>路</w:t>
            </w:r>
          </w:p>
          <w:p>
            <w:pPr>
              <w:widowControl/>
              <w:spacing w:line="300" w:lineRule="exact"/>
              <w:jc w:val="left"/>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所辖</w:t>
            </w:r>
            <w:r>
              <w:rPr>
                <w:rFonts w:ascii="Times New Roman" w:hAnsi="Times New Roman" w:eastAsia="方正仿宋_GBK" w:cs="宋体"/>
                <w:b/>
                <w:kern w:val="0"/>
                <w:sz w:val="22"/>
                <w:szCs w:val="24"/>
              </w:rPr>
              <w:t>小区：</w:t>
            </w:r>
            <w:r>
              <w:rPr>
                <w:rFonts w:hint="eastAsia" w:ascii="Times New Roman" w:hAnsi="Times New Roman" w:eastAsia="方正仿宋_GBK" w:cs="宋体"/>
                <w:b/>
                <w:kern w:val="0"/>
                <w:sz w:val="22"/>
                <w:szCs w:val="24"/>
              </w:rPr>
              <w:t>大宏堡安置区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正阳小学</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一</w:t>
            </w:r>
            <w:r>
              <w:rPr>
                <w:rFonts w:ascii="Times New Roman" w:hAnsi="Times New Roman" w:eastAsia="方正仿宋_GBK" w:cs="宋体"/>
                <w:kern w:val="0"/>
                <w:sz w:val="22"/>
                <w:szCs w:val="24"/>
              </w:rPr>
              <w:t>、正阳街道积富社区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积富社区3、4组</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二、</w:t>
            </w:r>
            <w:r>
              <w:rPr>
                <w:rFonts w:ascii="Times New Roman" w:hAnsi="Times New Roman" w:eastAsia="方正仿宋_GBK" w:cs="宋体"/>
                <w:kern w:val="0"/>
                <w:sz w:val="22"/>
                <w:szCs w:val="24"/>
              </w:rPr>
              <w:t>正阳街道群</w:t>
            </w:r>
            <w:r>
              <w:rPr>
                <w:rFonts w:hint="eastAsia" w:ascii="Times New Roman" w:hAnsi="Times New Roman" w:eastAsia="方正仿宋_GBK" w:cs="宋体"/>
                <w:kern w:val="0"/>
                <w:sz w:val="22"/>
                <w:szCs w:val="24"/>
              </w:rPr>
              <w:t>力</w:t>
            </w:r>
            <w:r>
              <w:rPr>
                <w:rFonts w:ascii="Times New Roman" w:hAnsi="Times New Roman" w:eastAsia="方正仿宋_GBK" w:cs="宋体"/>
                <w:kern w:val="0"/>
                <w:sz w:val="22"/>
                <w:szCs w:val="24"/>
              </w:rPr>
              <w:t>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1.正舟路南段1—645号单号，2—88号双号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2.园区路1—152号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3</w:t>
            </w:r>
            <w:r>
              <w:rPr>
                <w:rFonts w:hint="eastAsia" w:ascii="Times New Roman" w:hAnsi="Times New Roman" w:eastAsia="方正仿宋_GBK" w:cs="宋体"/>
                <w:kern w:val="0"/>
                <w:sz w:val="22"/>
                <w:szCs w:val="24"/>
              </w:rPr>
              <w:t>.白家河一路1—122号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4</w:t>
            </w:r>
            <w:r>
              <w:rPr>
                <w:rFonts w:hint="eastAsia" w:ascii="Times New Roman" w:hAnsi="Times New Roman" w:eastAsia="方正仿宋_GBK" w:cs="宋体"/>
                <w:kern w:val="0"/>
                <w:sz w:val="22"/>
                <w:szCs w:val="24"/>
              </w:rPr>
              <w:t>.白家河二路1—84号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5</w:t>
            </w:r>
            <w:r>
              <w:rPr>
                <w:rFonts w:hint="eastAsia" w:ascii="Times New Roman" w:hAnsi="Times New Roman" w:eastAsia="方正仿宋_GBK" w:cs="宋体"/>
                <w:kern w:val="0"/>
                <w:sz w:val="22"/>
                <w:szCs w:val="24"/>
              </w:rPr>
              <w:t>.白家河三路1—14号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6</w:t>
            </w:r>
            <w:r>
              <w:rPr>
                <w:rFonts w:hint="eastAsia" w:ascii="Times New Roman" w:hAnsi="Times New Roman" w:eastAsia="方正仿宋_GBK" w:cs="宋体"/>
                <w:kern w:val="0"/>
                <w:sz w:val="22"/>
                <w:szCs w:val="24"/>
              </w:rPr>
              <w:t>.白家河五路1—14号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7</w:t>
            </w:r>
            <w:r>
              <w:rPr>
                <w:rFonts w:hint="eastAsia" w:ascii="Times New Roman" w:hAnsi="Times New Roman" w:eastAsia="方正仿宋_GBK" w:cs="宋体"/>
                <w:kern w:val="0"/>
                <w:sz w:val="22"/>
                <w:szCs w:val="24"/>
              </w:rPr>
              <w:t>.白家河中路1—37号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8</w:t>
            </w:r>
            <w:r>
              <w:rPr>
                <w:rFonts w:hint="eastAsia" w:ascii="Times New Roman" w:hAnsi="Times New Roman" w:eastAsia="方正仿宋_GBK" w:cs="宋体"/>
                <w:kern w:val="0"/>
                <w:sz w:val="22"/>
                <w:szCs w:val="24"/>
              </w:rPr>
              <w:t>.白家河街1—86号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9</w:t>
            </w:r>
            <w:r>
              <w:rPr>
                <w:rFonts w:hint="eastAsia" w:ascii="Times New Roman" w:hAnsi="Times New Roman" w:eastAsia="方正仿宋_GBK" w:cs="宋体"/>
                <w:kern w:val="0"/>
                <w:sz w:val="22"/>
                <w:szCs w:val="24"/>
              </w:rPr>
              <w:t>.石油路1—16号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10</w:t>
            </w:r>
            <w:r>
              <w:rPr>
                <w:rFonts w:hint="eastAsia" w:ascii="Times New Roman" w:hAnsi="Times New Roman" w:eastAsia="方正仿宋_GBK" w:cs="宋体"/>
                <w:kern w:val="0"/>
                <w:sz w:val="22"/>
                <w:szCs w:val="24"/>
              </w:rPr>
              <w:t>.物流东路1—77号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11</w:t>
            </w:r>
            <w:r>
              <w:rPr>
                <w:rFonts w:hint="eastAsia" w:ascii="Times New Roman" w:hAnsi="Times New Roman" w:eastAsia="方正仿宋_GBK" w:cs="宋体"/>
                <w:kern w:val="0"/>
                <w:sz w:val="22"/>
                <w:szCs w:val="24"/>
              </w:rPr>
              <w:t>.黔州大道西段1—181号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12</w:t>
            </w:r>
            <w:r>
              <w:rPr>
                <w:rFonts w:hint="eastAsia" w:ascii="Times New Roman" w:hAnsi="Times New Roman" w:eastAsia="方正仿宋_GBK" w:cs="宋体"/>
                <w:kern w:val="0"/>
                <w:sz w:val="22"/>
                <w:szCs w:val="24"/>
              </w:rPr>
              <w:t>.黔州大道东段1号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1</w:t>
            </w:r>
            <w:r>
              <w:rPr>
                <w:rFonts w:hint="eastAsia" w:ascii="Times New Roman" w:hAnsi="Times New Roman" w:eastAsia="方正仿宋_GBK" w:cs="宋体"/>
                <w:kern w:val="0"/>
                <w:sz w:val="22"/>
                <w:szCs w:val="24"/>
              </w:rPr>
              <w:t>3.苏家坝一路2—5号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1</w:t>
            </w:r>
            <w:r>
              <w:rPr>
                <w:rFonts w:hint="eastAsia" w:ascii="Times New Roman" w:hAnsi="Times New Roman" w:eastAsia="方正仿宋_GBK" w:cs="宋体"/>
                <w:kern w:val="0"/>
                <w:sz w:val="22"/>
                <w:szCs w:val="24"/>
              </w:rPr>
              <w:t>4.苏家坝二路2—3号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1</w:t>
            </w:r>
            <w:r>
              <w:rPr>
                <w:rFonts w:hint="eastAsia" w:ascii="Times New Roman" w:hAnsi="Times New Roman" w:eastAsia="方正仿宋_GBK" w:cs="宋体"/>
                <w:kern w:val="0"/>
                <w:sz w:val="22"/>
                <w:szCs w:val="24"/>
              </w:rPr>
              <w:t>5.苏家坝三路2—3号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1</w:t>
            </w:r>
            <w:r>
              <w:rPr>
                <w:rFonts w:hint="eastAsia" w:ascii="Times New Roman" w:hAnsi="Times New Roman" w:eastAsia="方正仿宋_GBK" w:cs="宋体"/>
                <w:kern w:val="0"/>
                <w:sz w:val="22"/>
                <w:szCs w:val="24"/>
              </w:rPr>
              <w:t>6.苏家坝四路1—30号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1</w:t>
            </w:r>
            <w:r>
              <w:rPr>
                <w:rFonts w:hint="eastAsia" w:ascii="Times New Roman" w:hAnsi="Times New Roman" w:eastAsia="方正仿宋_GBK" w:cs="宋体"/>
                <w:kern w:val="0"/>
                <w:sz w:val="22"/>
                <w:szCs w:val="24"/>
              </w:rPr>
              <w:t>7.苏家坝五路1—23号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18</w:t>
            </w:r>
            <w:r>
              <w:rPr>
                <w:rFonts w:hint="eastAsia" w:ascii="Times New Roman" w:hAnsi="Times New Roman" w:eastAsia="方正仿宋_GBK" w:cs="宋体"/>
                <w:kern w:val="0"/>
                <w:sz w:val="22"/>
                <w:szCs w:val="24"/>
              </w:rPr>
              <w:t>.园区支路20号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19.</w:t>
            </w:r>
            <w:r>
              <w:rPr>
                <w:rFonts w:hint="eastAsia" w:ascii="Times New Roman" w:hAnsi="Times New Roman" w:eastAsia="方正仿宋_GBK" w:cs="宋体"/>
                <w:kern w:val="0"/>
                <w:sz w:val="22"/>
                <w:szCs w:val="24"/>
              </w:rPr>
              <w:t>群力</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szCs w:val="24"/>
              </w:rPr>
              <w:t>1—4组</w:t>
            </w:r>
          </w:p>
          <w:p>
            <w:pPr>
              <w:widowControl/>
              <w:spacing w:line="300" w:lineRule="exact"/>
              <w:jc w:val="left"/>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所辖</w:t>
            </w:r>
            <w:r>
              <w:rPr>
                <w:rFonts w:ascii="Times New Roman" w:hAnsi="Times New Roman" w:eastAsia="方正仿宋_GBK" w:cs="宋体"/>
                <w:b/>
                <w:kern w:val="0"/>
                <w:sz w:val="22"/>
                <w:szCs w:val="24"/>
              </w:rPr>
              <w:t>小区：</w:t>
            </w:r>
            <w:r>
              <w:rPr>
                <w:rFonts w:hint="eastAsia" w:ascii="Times New Roman" w:hAnsi="Times New Roman" w:eastAsia="方正仿宋_GBK" w:cs="宋体"/>
                <w:b/>
                <w:kern w:val="0"/>
                <w:sz w:val="22"/>
                <w:szCs w:val="24"/>
              </w:rPr>
              <w:t>弘扬花苑、聚心花园、大堡廉租房、城际花园、黄山坝廉租房、迎宾丽苑</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三</w:t>
            </w:r>
            <w:r>
              <w:rPr>
                <w:rFonts w:ascii="Times New Roman" w:hAnsi="Times New Roman" w:eastAsia="方正仿宋_GBK" w:cs="宋体"/>
                <w:kern w:val="0"/>
                <w:sz w:val="22"/>
                <w:szCs w:val="24"/>
              </w:rPr>
              <w:t>、正阳街道朝阳社区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1.正舟路南段1—645号单号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2.武陵大道南段27号，4—18号双号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3.金龙路西段2—196号（除11号、13号、21号附1号、临17号）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4.朝阳路</w:t>
            </w:r>
            <w:r>
              <w:rPr>
                <w:rFonts w:hint="eastAsia" w:ascii="Times New Roman" w:hAnsi="Times New Roman" w:eastAsia="方正仿宋_GBK" w:cs="宋体"/>
                <w:kern w:val="0"/>
                <w:sz w:val="22"/>
                <w:szCs w:val="24"/>
              </w:rPr>
              <w:tab/>
            </w:r>
            <w:r>
              <w:rPr>
                <w:rFonts w:hint="eastAsia" w:ascii="Times New Roman" w:hAnsi="Times New Roman" w:eastAsia="方正仿宋_GBK" w:cs="宋体"/>
                <w:kern w:val="0"/>
                <w:sz w:val="22"/>
                <w:szCs w:val="24"/>
              </w:rPr>
              <w:t>1—357号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5</w:t>
            </w:r>
            <w:r>
              <w:rPr>
                <w:rFonts w:hint="eastAsia" w:ascii="Times New Roman" w:hAnsi="Times New Roman" w:eastAsia="方正仿宋_GBK" w:cs="宋体"/>
                <w:kern w:val="0"/>
                <w:sz w:val="22"/>
                <w:szCs w:val="24"/>
              </w:rPr>
              <w:t>.凉水井北路1—223号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6</w:t>
            </w:r>
            <w:r>
              <w:rPr>
                <w:rFonts w:hint="eastAsia" w:ascii="Times New Roman" w:hAnsi="Times New Roman" w:eastAsia="方正仿宋_GBK" w:cs="宋体"/>
                <w:kern w:val="0"/>
                <w:sz w:val="22"/>
                <w:szCs w:val="24"/>
              </w:rPr>
              <w:t>.凉水井南路1—98号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7</w:t>
            </w:r>
            <w:r>
              <w:rPr>
                <w:rFonts w:hint="eastAsia" w:ascii="Times New Roman" w:hAnsi="Times New Roman" w:eastAsia="方正仿宋_GBK" w:cs="宋体"/>
                <w:kern w:val="0"/>
                <w:sz w:val="22"/>
                <w:szCs w:val="24"/>
              </w:rPr>
              <w:t>.凉水井西路1—142号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8</w:t>
            </w:r>
            <w:r>
              <w:rPr>
                <w:rFonts w:hint="eastAsia" w:ascii="Times New Roman" w:hAnsi="Times New Roman" w:eastAsia="方正仿宋_GBK" w:cs="宋体"/>
                <w:kern w:val="0"/>
                <w:sz w:val="22"/>
                <w:szCs w:val="24"/>
              </w:rPr>
              <w:t>.凉水井街1—78号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9</w:t>
            </w:r>
            <w:r>
              <w:rPr>
                <w:rFonts w:hint="eastAsia" w:ascii="Times New Roman" w:hAnsi="Times New Roman" w:eastAsia="方正仿宋_GBK" w:cs="宋体"/>
                <w:kern w:val="0"/>
                <w:sz w:val="22"/>
                <w:szCs w:val="24"/>
              </w:rPr>
              <w:t>.朝阳洞路1—22号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10.黄山坝路16号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11.朝阳</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szCs w:val="24"/>
              </w:rPr>
              <w:t>1、3、4组</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四、</w:t>
            </w:r>
            <w:r>
              <w:rPr>
                <w:rFonts w:ascii="Times New Roman" w:hAnsi="Times New Roman" w:eastAsia="方正仿宋_GBK" w:cs="宋体"/>
                <w:kern w:val="0"/>
                <w:sz w:val="22"/>
                <w:szCs w:val="24"/>
              </w:rPr>
              <w:t>正阳街道团结社区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团结</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szCs w:val="24"/>
              </w:rPr>
              <w:t>1—4组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武陵小学</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一</w:t>
            </w:r>
            <w:r>
              <w:rPr>
                <w:rFonts w:ascii="Times New Roman" w:hAnsi="Times New Roman" w:eastAsia="方正仿宋_GBK" w:cs="宋体"/>
                <w:kern w:val="0"/>
                <w:sz w:val="22"/>
                <w:szCs w:val="24"/>
              </w:rPr>
              <w:t>、正阳</w:t>
            </w:r>
            <w:r>
              <w:rPr>
                <w:rFonts w:hint="eastAsia" w:ascii="Times New Roman" w:hAnsi="Times New Roman" w:eastAsia="方正仿宋_GBK" w:cs="宋体"/>
                <w:kern w:val="0"/>
                <w:sz w:val="22"/>
                <w:szCs w:val="24"/>
              </w:rPr>
              <w:t>街道</w:t>
            </w:r>
            <w:r>
              <w:rPr>
                <w:rFonts w:ascii="Times New Roman" w:hAnsi="Times New Roman" w:eastAsia="方正仿宋_GBK" w:cs="宋体"/>
                <w:kern w:val="0"/>
                <w:sz w:val="22"/>
                <w:szCs w:val="24"/>
              </w:rPr>
              <w:t>积富社区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1.天生湖·万丽城26号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2.云</w:t>
            </w:r>
            <w:r>
              <w:rPr>
                <w:rFonts w:ascii="Times New Roman" w:hAnsi="Times New Roman" w:eastAsia="方正仿宋_GBK" w:cs="宋体"/>
                <w:kern w:val="0"/>
                <w:sz w:val="22"/>
                <w:szCs w:val="24"/>
              </w:rPr>
              <w:t>樾府</w:t>
            </w:r>
            <w:r>
              <w:rPr>
                <w:rFonts w:hint="eastAsia" w:ascii="Times New Roman" w:hAnsi="Times New Roman" w:eastAsia="方正仿宋_GBK" w:cs="宋体"/>
                <w:kern w:val="0"/>
                <w:sz w:val="22"/>
                <w:szCs w:val="24"/>
              </w:rPr>
              <w:t>28号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3.山</w:t>
            </w:r>
            <w:r>
              <w:rPr>
                <w:rFonts w:ascii="Times New Roman" w:hAnsi="Times New Roman" w:eastAsia="方正仿宋_GBK" w:cs="宋体"/>
                <w:kern w:val="0"/>
                <w:sz w:val="22"/>
                <w:szCs w:val="24"/>
              </w:rPr>
              <w:t>丘田</w:t>
            </w:r>
            <w:r>
              <w:rPr>
                <w:rFonts w:hint="eastAsia" w:ascii="Times New Roman" w:hAnsi="Times New Roman" w:eastAsia="方正仿宋_GBK" w:cs="宋体"/>
                <w:kern w:val="0"/>
                <w:sz w:val="22"/>
                <w:szCs w:val="24"/>
              </w:rPr>
              <w:t>2号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4</w:t>
            </w:r>
            <w:r>
              <w:rPr>
                <w:rFonts w:hint="eastAsia" w:ascii="Times New Roman" w:hAnsi="Times New Roman" w:eastAsia="方正仿宋_GBK" w:cs="宋体"/>
                <w:kern w:val="0"/>
                <w:sz w:val="22"/>
                <w:szCs w:val="24"/>
              </w:rPr>
              <w:t>.学堂路1—8号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5.</w:t>
            </w:r>
            <w:r>
              <w:rPr>
                <w:rFonts w:hint="eastAsia" w:ascii="Times New Roman" w:hAnsi="Times New Roman" w:eastAsia="方正仿宋_GBK" w:cs="宋体"/>
                <w:kern w:val="0"/>
                <w:sz w:val="22"/>
                <w:szCs w:val="24"/>
              </w:rPr>
              <w:t>学堂东路2号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6.学堂西路1—37号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7</w:t>
            </w:r>
            <w:r>
              <w:rPr>
                <w:rFonts w:hint="eastAsia" w:ascii="Times New Roman" w:hAnsi="Times New Roman" w:eastAsia="方正仿宋_GBK" w:cs="宋体"/>
                <w:kern w:val="0"/>
                <w:sz w:val="22"/>
                <w:szCs w:val="24"/>
              </w:rPr>
              <w:t>.积富</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szCs w:val="24"/>
              </w:rPr>
              <w:t>2组1—237号</w:t>
            </w:r>
          </w:p>
          <w:p>
            <w:pPr>
              <w:widowControl/>
              <w:spacing w:line="300" w:lineRule="exact"/>
              <w:jc w:val="left"/>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所辖</w:t>
            </w:r>
            <w:r>
              <w:rPr>
                <w:rFonts w:ascii="Times New Roman" w:hAnsi="Times New Roman" w:eastAsia="方正仿宋_GBK" w:cs="宋体"/>
                <w:b/>
                <w:kern w:val="0"/>
                <w:sz w:val="22"/>
                <w:szCs w:val="24"/>
              </w:rPr>
              <w:t>小区：云樾府、天生湖</w:t>
            </w:r>
            <w:r>
              <w:rPr>
                <w:rFonts w:hint="eastAsia" w:ascii="Times New Roman" w:hAnsi="Times New Roman" w:eastAsia="方正仿宋_GBK" w:cs="宋体"/>
                <w:b/>
                <w:kern w:val="0"/>
                <w:sz w:val="22"/>
                <w:szCs w:val="24"/>
              </w:rPr>
              <w:t>·万丽城</w:t>
            </w:r>
            <w:r>
              <w:rPr>
                <w:rFonts w:ascii="Times New Roman" w:hAnsi="Times New Roman" w:eastAsia="方正仿宋_GBK" w:cs="宋体"/>
                <w:b/>
                <w:kern w:val="0"/>
                <w:sz w:val="22"/>
                <w:szCs w:val="24"/>
              </w:rPr>
              <w:t>、</w:t>
            </w:r>
            <w:r>
              <w:rPr>
                <w:rFonts w:hint="eastAsia" w:ascii="Times New Roman" w:hAnsi="Times New Roman" w:eastAsia="方正仿宋_GBK" w:cs="宋体"/>
                <w:b/>
                <w:kern w:val="0"/>
                <w:sz w:val="22"/>
                <w:szCs w:val="24"/>
              </w:rPr>
              <w:t>山</w:t>
            </w:r>
            <w:r>
              <w:rPr>
                <w:rFonts w:ascii="Times New Roman" w:hAnsi="Times New Roman" w:eastAsia="方正仿宋_GBK" w:cs="宋体"/>
                <w:b/>
                <w:kern w:val="0"/>
                <w:sz w:val="22"/>
                <w:szCs w:val="24"/>
              </w:rPr>
              <w:t>丘田</w:t>
            </w:r>
            <w:r>
              <w:rPr>
                <w:rFonts w:hint="eastAsia" w:ascii="Times New Roman" w:hAnsi="Times New Roman" w:eastAsia="方正仿宋_GBK" w:cs="宋体"/>
                <w:b/>
                <w:kern w:val="0"/>
                <w:sz w:val="22"/>
                <w:szCs w:val="24"/>
              </w:rPr>
              <w:t>、三磊</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二</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正阳</w:t>
            </w:r>
            <w:r>
              <w:rPr>
                <w:rFonts w:ascii="Times New Roman" w:hAnsi="Times New Roman" w:eastAsia="方正仿宋_GBK" w:cs="宋体"/>
                <w:kern w:val="0"/>
                <w:sz w:val="22"/>
                <w:szCs w:val="24"/>
              </w:rPr>
              <w:t>街道桐</w:t>
            </w:r>
            <w:r>
              <w:rPr>
                <w:rFonts w:hint="eastAsia" w:ascii="Times New Roman" w:hAnsi="Times New Roman" w:eastAsia="方正仿宋_GBK" w:cs="宋体"/>
                <w:kern w:val="0"/>
                <w:sz w:val="22"/>
                <w:szCs w:val="24"/>
              </w:rPr>
              <w:t>坪</w:t>
            </w:r>
            <w:r>
              <w:rPr>
                <w:rFonts w:ascii="Times New Roman" w:hAnsi="Times New Roman" w:eastAsia="方正仿宋_GBK" w:cs="宋体"/>
                <w:kern w:val="0"/>
                <w:sz w:val="22"/>
                <w:szCs w:val="24"/>
              </w:rPr>
              <w:t>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1.正舟路</w:t>
            </w:r>
            <w:r>
              <w:rPr>
                <w:rFonts w:ascii="Times New Roman" w:hAnsi="Times New Roman" w:eastAsia="方正仿宋_GBK" w:cs="宋体"/>
                <w:kern w:val="0"/>
                <w:sz w:val="22"/>
                <w:szCs w:val="24"/>
              </w:rPr>
              <w:t>南段837</w:t>
            </w:r>
            <w:r>
              <w:rPr>
                <w:rFonts w:hint="eastAsia" w:ascii="Times New Roman" w:hAnsi="Times New Roman" w:eastAsia="方正仿宋_GBK" w:cs="宋体"/>
                <w:kern w:val="0"/>
                <w:sz w:val="22"/>
                <w:szCs w:val="24"/>
              </w:rPr>
              <w:t>—1069号单号，</w:t>
            </w:r>
            <w:r>
              <w:rPr>
                <w:rFonts w:ascii="Times New Roman" w:hAnsi="Times New Roman" w:eastAsia="方正仿宋_GBK" w:cs="宋体"/>
                <w:kern w:val="0"/>
                <w:sz w:val="22"/>
                <w:szCs w:val="24"/>
              </w:rPr>
              <w:t>352</w:t>
            </w:r>
            <w:r>
              <w:rPr>
                <w:rFonts w:hint="eastAsia" w:ascii="Times New Roman" w:hAnsi="Times New Roman" w:eastAsia="方正仿宋_GBK" w:cs="宋体"/>
                <w:kern w:val="0"/>
                <w:sz w:val="22"/>
                <w:szCs w:val="24"/>
              </w:rPr>
              <w:t>—36</w:t>
            </w:r>
            <w:r>
              <w:rPr>
                <w:rFonts w:ascii="Times New Roman" w:hAnsi="Times New Roman" w:eastAsia="方正仿宋_GBK" w:cs="宋体"/>
                <w:kern w:val="0"/>
                <w:sz w:val="22"/>
                <w:szCs w:val="24"/>
              </w:rPr>
              <w:t>2</w:t>
            </w:r>
            <w:r>
              <w:rPr>
                <w:rFonts w:hint="eastAsia" w:ascii="Times New Roman" w:hAnsi="Times New Roman" w:eastAsia="方正仿宋_GBK" w:cs="宋体"/>
                <w:kern w:val="0"/>
                <w:sz w:val="22"/>
                <w:szCs w:val="24"/>
              </w:rPr>
              <w:t>号双号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2</w:t>
            </w:r>
            <w:r>
              <w:rPr>
                <w:rFonts w:hint="eastAsia" w:ascii="Times New Roman" w:hAnsi="Times New Roman" w:eastAsia="方正仿宋_GBK" w:cs="宋体"/>
                <w:kern w:val="0"/>
                <w:sz w:val="22"/>
                <w:szCs w:val="24"/>
              </w:rPr>
              <w:t>.香山路1</w:t>
            </w:r>
            <w:r>
              <w:rPr>
                <w:rFonts w:ascii="Times New Roman" w:hAnsi="Times New Roman" w:eastAsia="方正仿宋_GBK" w:cs="宋体"/>
                <w:kern w:val="0"/>
                <w:sz w:val="22"/>
                <w:szCs w:val="24"/>
              </w:rPr>
              <w:t>2</w:t>
            </w:r>
            <w:r>
              <w:rPr>
                <w:rFonts w:hint="eastAsia" w:ascii="Times New Roman" w:hAnsi="Times New Roman" w:eastAsia="方正仿宋_GBK" w:cs="宋体"/>
                <w:kern w:val="0"/>
                <w:sz w:val="22"/>
                <w:szCs w:val="24"/>
              </w:rPr>
              <w:t>号、14号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3.桐坪</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szCs w:val="24"/>
              </w:rPr>
              <w:t>2组</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三</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正阳</w:t>
            </w:r>
            <w:r>
              <w:rPr>
                <w:rFonts w:ascii="Times New Roman" w:hAnsi="Times New Roman" w:eastAsia="方正仿宋_GBK" w:cs="宋体"/>
                <w:kern w:val="0"/>
                <w:sz w:val="22"/>
                <w:szCs w:val="24"/>
              </w:rPr>
              <w:t>街道朝阳社区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1.正舟路南段661—</w:t>
            </w:r>
            <w:r>
              <w:rPr>
                <w:rFonts w:ascii="Times New Roman" w:hAnsi="Times New Roman" w:eastAsia="方正仿宋_GBK" w:cs="宋体"/>
                <w:kern w:val="0"/>
                <w:sz w:val="22"/>
                <w:szCs w:val="24"/>
              </w:rPr>
              <w:t>835</w:t>
            </w:r>
            <w:r>
              <w:rPr>
                <w:rFonts w:hint="eastAsia" w:ascii="Times New Roman" w:hAnsi="Times New Roman" w:eastAsia="方正仿宋_GBK" w:cs="宋体"/>
                <w:kern w:val="0"/>
                <w:sz w:val="22"/>
                <w:szCs w:val="24"/>
              </w:rPr>
              <w:t>号单号，250—350号双号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2.巴楚大道双号</w:t>
            </w:r>
          </w:p>
          <w:p>
            <w:pPr>
              <w:widowControl/>
              <w:spacing w:line="300" w:lineRule="exact"/>
              <w:jc w:val="left"/>
              <w:rPr>
                <w:rFonts w:ascii="Times New Roman" w:hAnsi="Times New Roman" w:eastAsia="方正仿宋_GBK" w:cs="宋体"/>
                <w:color w:val="FF0000"/>
                <w:kern w:val="0"/>
                <w:sz w:val="22"/>
                <w:szCs w:val="24"/>
              </w:rPr>
            </w:pPr>
            <w:r>
              <w:rPr>
                <w:rFonts w:hint="eastAsia" w:ascii="Times New Roman" w:hAnsi="Times New Roman" w:eastAsia="方正仿宋_GBK" w:cs="宋体"/>
                <w:kern w:val="0"/>
                <w:sz w:val="22"/>
                <w:szCs w:val="24"/>
              </w:rPr>
              <w:t>3.武陵大道南段35—41号单号，20、22、24号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4.松岭路西段</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5.金龙路西段1—17号单号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6</w:t>
            </w:r>
            <w:r>
              <w:rPr>
                <w:rFonts w:hint="eastAsia" w:ascii="Times New Roman" w:hAnsi="Times New Roman" w:eastAsia="方正仿宋_GBK" w:cs="宋体"/>
                <w:kern w:val="0"/>
                <w:sz w:val="22"/>
                <w:szCs w:val="24"/>
              </w:rPr>
              <w:t>.朝阳</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szCs w:val="24"/>
              </w:rPr>
              <w:t>2组</w:t>
            </w:r>
          </w:p>
          <w:p>
            <w:pPr>
              <w:widowControl/>
              <w:spacing w:line="300" w:lineRule="exact"/>
              <w:jc w:val="left"/>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所辖小区：恒大、上郡新都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菁华小学</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一</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正阳</w:t>
            </w:r>
            <w:r>
              <w:rPr>
                <w:rFonts w:ascii="Times New Roman" w:hAnsi="Times New Roman" w:eastAsia="方正仿宋_GBK" w:cs="宋体"/>
                <w:kern w:val="0"/>
                <w:sz w:val="22"/>
                <w:szCs w:val="24"/>
              </w:rPr>
              <w:t>街道积富社区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1.体育</w:t>
            </w:r>
            <w:r>
              <w:rPr>
                <w:rFonts w:ascii="Times New Roman" w:hAnsi="Times New Roman" w:eastAsia="方正仿宋_GBK" w:cs="宋体"/>
                <w:kern w:val="0"/>
                <w:sz w:val="22"/>
                <w:szCs w:val="24"/>
              </w:rPr>
              <w:t>东路</w:t>
            </w:r>
            <w:r>
              <w:rPr>
                <w:rFonts w:hint="eastAsia" w:ascii="Times New Roman" w:hAnsi="Times New Roman" w:eastAsia="方正仿宋_GBK" w:cs="宋体"/>
                <w:kern w:val="0"/>
                <w:sz w:val="22"/>
                <w:szCs w:val="24"/>
              </w:rPr>
              <w:t>1—150号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2.武陵大道南段55—63号单号，30—38号双号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3.学堂东路1号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4</w:t>
            </w:r>
            <w:r>
              <w:rPr>
                <w:rFonts w:hint="eastAsia" w:ascii="Times New Roman" w:hAnsi="Times New Roman" w:eastAsia="方正仿宋_GBK" w:cs="宋体"/>
                <w:kern w:val="0"/>
                <w:sz w:val="22"/>
                <w:szCs w:val="24"/>
              </w:rPr>
              <w:t>.积富</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szCs w:val="24"/>
              </w:rPr>
              <w:t>1组（除</w:t>
            </w:r>
            <w:r>
              <w:rPr>
                <w:rFonts w:ascii="Times New Roman" w:hAnsi="Times New Roman" w:eastAsia="方正仿宋_GBK" w:cs="宋体"/>
                <w:kern w:val="0"/>
                <w:sz w:val="22"/>
                <w:szCs w:val="24"/>
              </w:rPr>
              <w:t>云樾府、天生湖</w:t>
            </w:r>
            <w:r>
              <w:rPr>
                <w:rFonts w:hint="eastAsia" w:ascii="Times New Roman" w:hAnsi="Times New Roman" w:eastAsia="方正仿宋_GBK" w:cs="宋体"/>
                <w:kern w:val="0"/>
                <w:sz w:val="22"/>
                <w:szCs w:val="24"/>
              </w:rPr>
              <w:t>·万丽</w:t>
            </w:r>
            <w:r>
              <w:rPr>
                <w:rFonts w:ascii="Times New Roman" w:hAnsi="Times New Roman" w:eastAsia="方正仿宋_GBK" w:cs="宋体"/>
                <w:kern w:val="0"/>
                <w:sz w:val="22"/>
                <w:szCs w:val="24"/>
              </w:rPr>
              <w:t>城小区</w:t>
            </w:r>
            <w:r>
              <w:rPr>
                <w:rFonts w:hint="eastAsia" w:ascii="Times New Roman" w:hAnsi="Times New Roman" w:eastAsia="方正仿宋_GBK" w:cs="宋体"/>
                <w:kern w:val="0"/>
                <w:sz w:val="22"/>
                <w:szCs w:val="24"/>
              </w:rPr>
              <w:t>）</w:t>
            </w:r>
          </w:p>
          <w:p>
            <w:pPr>
              <w:widowControl/>
              <w:spacing w:line="300" w:lineRule="exact"/>
              <w:jc w:val="left"/>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所辖</w:t>
            </w:r>
            <w:r>
              <w:rPr>
                <w:rFonts w:ascii="Times New Roman" w:hAnsi="Times New Roman" w:eastAsia="方正仿宋_GBK" w:cs="宋体"/>
                <w:b/>
                <w:kern w:val="0"/>
                <w:sz w:val="22"/>
                <w:szCs w:val="24"/>
              </w:rPr>
              <w:t>小区：</w:t>
            </w:r>
            <w:r>
              <w:rPr>
                <w:rFonts w:hint="eastAsia" w:ascii="Times New Roman" w:hAnsi="Times New Roman" w:eastAsia="方正仿宋_GBK" w:cs="宋体"/>
                <w:b/>
                <w:kern w:val="0"/>
                <w:sz w:val="22"/>
                <w:szCs w:val="24"/>
              </w:rPr>
              <w:t>碧桂园</w:t>
            </w:r>
            <w:r>
              <w:rPr>
                <w:rFonts w:ascii="Times New Roman" w:hAnsi="Times New Roman" w:eastAsia="方正仿宋_GBK" w:cs="宋体"/>
                <w:b/>
                <w:kern w:val="0"/>
                <w:sz w:val="22"/>
                <w:szCs w:val="24"/>
              </w:rPr>
              <w:t>、中科、</w:t>
            </w:r>
            <w:r>
              <w:rPr>
                <w:rFonts w:hint="eastAsia" w:ascii="Times New Roman" w:hAnsi="Times New Roman" w:eastAsia="方正仿宋_GBK" w:cs="宋体"/>
                <w:b/>
                <w:kern w:val="0"/>
                <w:sz w:val="22"/>
                <w:szCs w:val="24"/>
              </w:rPr>
              <w:t>邦泰天誉</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二</w:t>
            </w:r>
            <w:r>
              <w:rPr>
                <w:rFonts w:ascii="Times New Roman" w:hAnsi="Times New Roman" w:eastAsia="方正仿宋_GBK" w:cs="宋体"/>
                <w:kern w:val="0"/>
                <w:sz w:val="22"/>
                <w:szCs w:val="24"/>
              </w:rPr>
              <w:t>、正阳街道桐坪社区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1.正舟路南段1071—1659号单号，366—552号双号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2</w:t>
            </w:r>
            <w:r>
              <w:rPr>
                <w:rFonts w:hint="eastAsia" w:ascii="Times New Roman" w:hAnsi="Times New Roman" w:eastAsia="方正仿宋_GBK" w:cs="宋体"/>
                <w:kern w:val="0"/>
                <w:sz w:val="22"/>
                <w:szCs w:val="24"/>
              </w:rPr>
              <w:t>.为民路1—19号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3</w:t>
            </w:r>
            <w:r>
              <w:rPr>
                <w:rFonts w:hint="eastAsia" w:ascii="Times New Roman" w:hAnsi="Times New Roman" w:eastAsia="方正仿宋_GBK" w:cs="宋体"/>
                <w:kern w:val="0"/>
                <w:sz w:val="22"/>
                <w:szCs w:val="24"/>
              </w:rPr>
              <w:t>.巴楚大道单号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4.峡江南路1—8号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5</w:t>
            </w:r>
            <w:r>
              <w:rPr>
                <w:rFonts w:hint="eastAsia" w:ascii="Times New Roman" w:hAnsi="Times New Roman" w:eastAsia="方正仿宋_GBK" w:cs="宋体"/>
                <w:kern w:val="0"/>
                <w:sz w:val="22"/>
                <w:szCs w:val="24"/>
              </w:rPr>
              <w:t>.桐坪路西段119号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6</w:t>
            </w:r>
            <w:r>
              <w:rPr>
                <w:rFonts w:hint="eastAsia" w:ascii="Times New Roman" w:hAnsi="Times New Roman" w:eastAsia="方正仿宋_GBK" w:cs="宋体"/>
                <w:kern w:val="0"/>
                <w:sz w:val="22"/>
                <w:szCs w:val="24"/>
              </w:rPr>
              <w:t>.柏杨坪路1—13号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7</w:t>
            </w:r>
            <w:r>
              <w:rPr>
                <w:rFonts w:hint="eastAsia" w:ascii="Times New Roman" w:hAnsi="Times New Roman" w:eastAsia="方正仿宋_GBK" w:cs="宋体"/>
                <w:kern w:val="0"/>
                <w:sz w:val="22"/>
                <w:szCs w:val="24"/>
              </w:rPr>
              <w:t>.桐坪</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szCs w:val="24"/>
              </w:rPr>
              <w:t>1、3、4、5组</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8.香山路1—17号单号</w:t>
            </w:r>
          </w:p>
          <w:p>
            <w:pPr>
              <w:widowControl/>
              <w:spacing w:line="300" w:lineRule="exact"/>
              <w:jc w:val="left"/>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所辖小区：罗家营安置区、嘉华城、检察四分院、板栗山安置区、谊隆广场、山水名城、美地华府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万涛</w:t>
            </w:r>
            <w:r>
              <w:rPr>
                <w:rFonts w:ascii="Times New Roman" w:hAnsi="Times New Roman" w:eastAsia="方正仿宋_GBK" w:cs="宋体"/>
                <w:kern w:val="0"/>
                <w:sz w:val="22"/>
                <w:szCs w:val="24"/>
              </w:rPr>
              <w:t>小学</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 xml:space="preserve">冯家街道辖区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南海</w:t>
            </w:r>
            <w:r>
              <w:rPr>
                <w:rFonts w:ascii="Times New Roman" w:hAnsi="Times New Roman" w:eastAsia="方正仿宋_GBK" w:cs="宋体"/>
                <w:kern w:val="0"/>
                <w:sz w:val="22"/>
                <w:szCs w:val="24"/>
              </w:rPr>
              <w:t>中心校</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小南海镇辖区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金溪中心校</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金溪镇辖区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邻鄂小学</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邻鄂镇辖区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马喇小学</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马喇镇辖区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濯水小学</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濯水镇辖区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阿蓬江小学</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阿蓬江镇辖区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石会小学</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石会镇辖区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黑溪小学</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黑溪镇辖区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黄溪小学</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黄溪镇辖区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黎水中心校</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黎水镇辖区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石家小学</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石家镇辖区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沙坝中心校</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沙坝镇辖区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鹅池中心校</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鹅池镇辖区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中塘小学</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中塘镇辖区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白石小学</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白石镇辖区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杉岭小学</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杉岭乡辖区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蓬东小学</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蓬东乡辖区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五里小学</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五里镇辖区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金洞小学</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金洞乡辖区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水田小学</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水田乡辖区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太极中心校</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太极镇辖区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水市小学</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水市镇辖区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新华乡小学</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新华乡辖区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shd w:val="clear" w:color="auto" w:fill="auto"/>
            <w:noWrap/>
            <w:vAlign w:val="center"/>
          </w:tcPr>
          <w:p>
            <w:pPr>
              <w:widowControl/>
              <w:spacing w:line="30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白土小学</w:t>
            </w:r>
          </w:p>
        </w:tc>
        <w:tc>
          <w:tcPr>
            <w:tcW w:w="7939" w:type="dxa"/>
            <w:shd w:val="clear" w:color="auto" w:fill="auto"/>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白土乡辖区</w:t>
            </w:r>
          </w:p>
        </w:tc>
      </w:tr>
    </w:tbl>
    <w:p>
      <w:pPr>
        <w:spacing w:line="440" w:lineRule="exact"/>
        <w:ind w:firstLine="570"/>
        <w:rPr>
          <w:rFonts w:ascii="Times New Roman" w:hAnsi="Times New Roman" w:eastAsia="方正黑体_GBK" w:cs="Times New Roman"/>
          <w:bCs/>
          <w:sz w:val="30"/>
          <w:szCs w:val="30"/>
        </w:rPr>
      </w:pPr>
      <w:r>
        <w:rPr>
          <w:rFonts w:hint="eastAsia" w:ascii="Times New Roman" w:hAnsi="Times New Roman" w:eastAsia="方正黑体_GBK" w:cs="Times New Roman"/>
          <w:bCs/>
          <w:szCs w:val="32"/>
        </w:rPr>
        <w:t>二、初中招生范围</w:t>
      </w:r>
    </w:p>
    <w:tbl>
      <w:tblPr>
        <w:tblStyle w:val="19"/>
        <w:tblW w:w="9493" w:type="dxa"/>
        <w:jc w:val="center"/>
        <w:tblLayout w:type="fixed"/>
        <w:tblCellMar>
          <w:top w:w="0" w:type="dxa"/>
          <w:left w:w="108" w:type="dxa"/>
          <w:bottom w:w="0" w:type="dxa"/>
          <w:right w:w="108" w:type="dxa"/>
        </w:tblCellMar>
      </w:tblPr>
      <w:tblGrid>
        <w:gridCol w:w="1176"/>
        <w:gridCol w:w="8317"/>
      </w:tblGrid>
      <w:tr>
        <w:tblPrEx>
          <w:tblCellMar>
            <w:top w:w="0" w:type="dxa"/>
            <w:left w:w="108" w:type="dxa"/>
            <w:bottom w:w="0" w:type="dxa"/>
            <w:right w:w="108" w:type="dxa"/>
          </w:tblCellMar>
        </w:tblPrEx>
        <w:trPr>
          <w:trHeight w:val="340" w:hRule="exact"/>
          <w:tblHeader/>
          <w:jc w:val="center"/>
        </w:trPr>
        <w:tc>
          <w:tcPr>
            <w:tcW w:w="1176"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学校</w:t>
            </w:r>
          </w:p>
        </w:tc>
        <w:tc>
          <w:tcPr>
            <w:tcW w:w="8317"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招生</w:t>
            </w:r>
            <w:r>
              <w:rPr>
                <w:rFonts w:ascii="Times New Roman" w:hAnsi="Times New Roman" w:eastAsia="方正仿宋_GBK" w:cs="宋体"/>
                <w:kern w:val="0"/>
                <w:sz w:val="22"/>
                <w:szCs w:val="24"/>
              </w:rPr>
              <w:t>范围</w:t>
            </w:r>
          </w:p>
        </w:tc>
      </w:tr>
      <w:tr>
        <w:tblPrEx>
          <w:tblCellMar>
            <w:top w:w="0" w:type="dxa"/>
            <w:left w:w="108" w:type="dxa"/>
            <w:bottom w:w="0" w:type="dxa"/>
            <w:right w:w="108" w:type="dxa"/>
          </w:tblCellMar>
        </w:tblPrEx>
        <w:trPr>
          <w:trHeight w:val="320" w:hRule="atLeast"/>
          <w:tblHeader/>
          <w:jc w:val="center"/>
        </w:trPr>
        <w:tc>
          <w:tcPr>
            <w:tcW w:w="117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eastAsia="方正仿宋_GBK" w:cs="宋体"/>
                <w:kern w:val="0"/>
                <w:sz w:val="22"/>
                <w:szCs w:val="24"/>
              </w:rPr>
            </w:pPr>
          </w:p>
        </w:tc>
        <w:tc>
          <w:tcPr>
            <w:tcW w:w="831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eastAsia="方正仿宋_GBK" w:cs="宋体"/>
                <w:kern w:val="0"/>
                <w:sz w:val="22"/>
                <w:szCs w:val="24"/>
              </w:rPr>
            </w:pPr>
          </w:p>
        </w:tc>
      </w:tr>
      <w:tr>
        <w:tblPrEx>
          <w:tblCellMar>
            <w:top w:w="0" w:type="dxa"/>
            <w:left w:w="108" w:type="dxa"/>
            <w:bottom w:w="0" w:type="dxa"/>
            <w:right w:w="108" w:type="dxa"/>
          </w:tblCellMar>
        </w:tblPrEx>
        <w:trPr>
          <w:trHeight w:val="7135" w:hRule="exact"/>
          <w:jc w:val="center"/>
        </w:trPr>
        <w:tc>
          <w:tcPr>
            <w:tcW w:w="117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民</w:t>
            </w:r>
            <w:r>
              <w:rPr>
                <w:rFonts w:ascii="Times New Roman" w:hAnsi="Times New Roman" w:eastAsia="方正仿宋_GBK" w:cs="宋体"/>
                <w:kern w:val="0"/>
                <w:sz w:val="22"/>
                <w:szCs w:val="24"/>
              </w:rPr>
              <w:t>族中学</w:t>
            </w:r>
          </w:p>
        </w:tc>
        <w:tc>
          <w:tcPr>
            <w:tcW w:w="8317" w:type="dxa"/>
            <w:tcBorders>
              <w:top w:val="nil"/>
              <w:left w:val="nil"/>
              <w:bottom w:val="single" w:color="auto" w:sz="4" w:space="0"/>
              <w:right w:val="single" w:color="auto" w:sz="4" w:space="0"/>
            </w:tcBorders>
            <w:vAlign w:val="center"/>
          </w:tcPr>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一</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正阳</w:t>
            </w:r>
            <w:r>
              <w:rPr>
                <w:rFonts w:ascii="Times New Roman" w:hAnsi="Times New Roman" w:eastAsia="方正仿宋_GBK" w:cs="宋体"/>
                <w:kern w:val="0"/>
                <w:sz w:val="22"/>
                <w:szCs w:val="24"/>
              </w:rPr>
              <w:t>街道积富社区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1.天生湖·万丽城26号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2.云</w:t>
            </w:r>
            <w:r>
              <w:rPr>
                <w:rFonts w:ascii="Times New Roman" w:hAnsi="Times New Roman" w:eastAsia="方正仿宋_GBK" w:cs="宋体"/>
                <w:kern w:val="0"/>
                <w:sz w:val="22"/>
                <w:szCs w:val="24"/>
              </w:rPr>
              <w:t>樾府</w:t>
            </w:r>
            <w:r>
              <w:rPr>
                <w:rFonts w:hint="eastAsia" w:ascii="Times New Roman" w:hAnsi="Times New Roman" w:eastAsia="方正仿宋_GBK" w:cs="宋体"/>
                <w:kern w:val="0"/>
                <w:sz w:val="22"/>
                <w:szCs w:val="24"/>
              </w:rPr>
              <w:t>28号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3.碧桂园30号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4</w:t>
            </w:r>
            <w:r>
              <w:rPr>
                <w:rFonts w:hint="eastAsia" w:ascii="Times New Roman" w:hAnsi="Times New Roman" w:eastAsia="方正仿宋_GBK" w:cs="宋体"/>
                <w:kern w:val="0"/>
                <w:sz w:val="22"/>
                <w:szCs w:val="24"/>
              </w:rPr>
              <w:t>.山</w:t>
            </w:r>
            <w:r>
              <w:rPr>
                <w:rFonts w:ascii="Times New Roman" w:hAnsi="Times New Roman" w:eastAsia="方正仿宋_GBK" w:cs="宋体"/>
                <w:kern w:val="0"/>
                <w:sz w:val="22"/>
                <w:szCs w:val="24"/>
              </w:rPr>
              <w:t>丘田</w:t>
            </w:r>
            <w:r>
              <w:rPr>
                <w:rFonts w:hint="eastAsia" w:ascii="Times New Roman" w:hAnsi="Times New Roman" w:eastAsia="方正仿宋_GBK" w:cs="宋体"/>
                <w:kern w:val="0"/>
                <w:sz w:val="22"/>
                <w:szCs w:val="24"/>
              </w:rPr>
              <w:t>2号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5</w:t>
            </w:r>
            <w:r>
              <w:rPr>
                <w:rFonts w:hint="eastAsia" w:ascii="Times New Roman" w:hAnsi="Times New Roman" w:eastAsia="方正仿宋_GBK" w:cs="宋体"/>
                <w:kern w:val="0"/>
                <w:sz w:val="22"/>
                <w:szCs w:val="24"/>
              </w:rPr>
              <w:t>.学堂路1—8号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6.</w:t>
            </w:r>
            <w:r>
              <w:rPr>
                <w:rFonts w:hint="eastAsia" w:ascii="Times New Roman" w:hAnsi="Times New Roman" w:eastAsia="方正仿宋_GBK" w:cs="宋体"/>
                <w:kern w:val="0"/>
                <w:sz w:val="22"/>
                <w:szCs w:val="24"/>
              </w:rPr>
              <w:t>学堂东路2号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7</w:t>
            </w:r>
            <w:r>
              <w:rPr>
                <w:rFonts w:hint="eastAsia" w:ascii="Times New Roman" w:hAnsi="Times New Roman" w:eastAsia="方正仿宋_GBK" w:cs="宋体"/>
                <w:kern w:val="0"/>
                <w:sz w:val="22"/>
                <w:szCs w:val="24"/>
              </w:rPr>
              <w:t>.学堂西路1—37号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8</w:t>
            </w:r>
            <w:r>
              <w:rPr>
                <w:rFonts w:hint="eastAsia" w:ascii="Times New Roman" w:hAnsi="Times New Roman" w:eastAsia="方正仿宋_GBK" w:cs="宋体"/>
                <w:kern w:val="0"/>
                <w:sz w:val="22"/>
                <w:szCs w:val="24"/>
              </w:rPr>
              <w:t>.积富</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szCs w:val="24"/>
              </w:rPr>
              <w:t>1组1—288号，2组1—237号，3组1—187号，4组1—300号</w:t>
            </w:r>
          </w:p>
          <w:p>
            <w:pPr>
              <w:widowControl/>
              <w:spacing w:line="300" w:lineRule="exact"/>
              <w:jc w:val="left"/>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所辖</w:t>
            </w:r>
            <w:r>
              <w:rPr>
                <w:rFonts w:ascii="Times New Roman" w:hAnsi="Times New Roman" w:eastAsia="方正仿宋_GBK" w:cs="宋体"/>
                <w:b/>
                <w:kern w:val="0"/>
                <w:sz w:val="22"/>
                <w:szCs w:val="24"/>
              </w:rPr>
              <w:t>小区</w:t>
            </w:r>
            <w:r>
              <w:rPr>
                <w:rFonts w:hint="eastAsia" w:ascii="Times New Roman" w:hAnsi="Times New Roman" w:eastAsia="方正仿宋_GBK" w:cs="宋体"/>
                <w:b/>
                <w:kern w:val="0"/>
                <w:sz w:val="22"/>
                <w:szCs w:val="24"/>
              </w:rPr>
              <w:t>：</w:t>
            </w:r>
            <w:r>
              <w:rPr>
                <w:rFonts w:ascii="Times New Roman" w:hAnsi="Times New Roman" w:eastAsia="方正仿宋_GBK" w:cs="宋体"/>
                <w:b/>
                <w:kern w:val="0"/>
                <w:sz w:val="22"/>
                <w:szCs w:val="24"/>
              </w:rPr>
              <w:t>碧桂园、云樾府、</w:t>
            </w:r>
            <w:r>
              <w:rPr>
                <w:rFonts w:hint="eastAsia" w:ascii="Times New Roman" w:hAnsi="Times New Roman" w:eastAsia="方正仿宋_GBK" w:cs="宋体"/>
                <w:b/>
                <w:kern w:val="0"/>
                <w:sz w:val="22"/>
                <w:szCs w:val="24"/>
              </w:rPr>
              <w:t>天生湖·</w:t>
            </w:r>
            <w:r>
              <w:rPr>
                <w:rFonts w:ascii="Times New Roman" w:hAnsi="Times New Roman" w:eastAsia="方正仿宋_GBK" w:cs="宋体"/>
                <w:b/>
                <w:kern w:val="0"/>
                <w:sz w:val="22"/>
                <w:szCs w:val="24"/>
              </w:rPr>
              <w:t>万丽</w:t>
            </w:r>
            <w:r>
              <w:rPr>
                <w:rFonts w:hint="eastAsia" w:ascii="Times New Roman" w:hAnsi="Times New Roman" w:eastAsia="方正仿宋_GBK" w:cs="宋体"/>
                <w:b/>
                <w:kern w:val="0"/>
                <w:sz w:val="22"/>
                <w:szCs w:val="24"/>
              </w:rPr>
              <w:t>城</w:t>
            </w:r>
            <w:r>
              <w:rPr>
                <w:rFonts w:ascii="Times New Roman" w:hAnsi="Times New Roman" w:eastAsia="方正仿宋_GBK" w:cs="宋体"/>
                <w:b/>
                <w:kern w:val="0"/>
                <w:sz w:val="22"/>
                <w:szCs w:val="24"/>
              </w:rPr>
              <w:t>、三</w:t>
            </w:r>
            <w:r>
              <w:rPr>
                <w:rFonts w:hint="eastAsia" w:ascii="Times New Roman" w:hAnsi="Times New Roman" w:eastAsia="方正仿宋_GBK" w:cs="宋体"/>
                <w:b/>
                <w:kern w:val="0"/>
                <w:sz w:val="22"/>
                <w:szCs w:val="24"/>
              </w:rPr>
              <w:t>磊</w:t>
            </w:r>
            <w:r>
              <w:rPr>
                <w:rFonts w:ascii="Times New Roman" w:hAnsi="Times New Roman" w:eastAsia="方正仿宋_GBK" w:cs="宋体"/>
                <w:b/>
                <w:kern w:val="0"/>
                <w:sz w:val="22"/>
                <w:szCs w:val="24"/>
              </w:rPr>
              <w:t>、三丘田</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二</w:t>
            </w:r>
            <w:r>
              <w:rPr>
                <w:rFonts w:ascii="Times New Roman" w:hAnsi="Times New Roman" w:eastAsia="方正仿宋_GBK" w:cs="宋体"/>
                <w:kern w:val="0"/>
                <w:sz w:val="22"/>
                <w:szCs w:val="24"/>
              </w:rPr>
              <w:t>、正阳街道团结社区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团结</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szCs w:val="24"/>
              </w:rPr>
              <w:t>1—4组</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三</w:t>
            </w:r>
            <w:r>
              <w:rPr>
                <w:rFonts w:ascii="Times New Roman" w:hAnsi="Times New Roman" w:eastAsia="方正仿宋_GBK" w:cs="宋体"/>
                <w:kern w:val="0"/>
                <w:sz w:val="22"/>
                <w:szCs w:val="24"/>
              </w:rPr>
              <w:t>、正阳街道群力社区</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1.黔</w:t>
            </w:r>
            <w:r>
              <w:rPr>
                <w:rFonts w:ascii="Times New Roman" w:hAnsi="Times New Roman" w:eastAsia="方正仿宋_GBK" w:cs="宋体"/>
                <w:kern w:val="0"/>
                <w:sz w:val="22"/>
                <w:szCs w:val="24"/>
              </w:rPr>
              <w:t>州大道东段</w:t>
            </w:r>
            <w:r>
              <w:rPr>
                <w:rFonts w:hint="eastAsia" w:ascii="Times New Roman" w:hAnsi="Times New Roman" w:eastAsia="方正仿宋_GBK" w:cs="宋体"/>
                <w:kern w:val="0"/>
                <w:sz w:val="22"/>
                <w:szCs w:val="24"/>
              </w:rPr>
              <w:t>1号</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2.群力</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szCs w:val="24"/>
              </w:rPr>
              <w:t>4组84、85、109附1号、129号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三</w:t>
            </w:r>
            <w:r>
              <w:rPr>
                <w:rFonts w:ascii="Times New Roman" w:hAnsi="Times New Roman" w:eastAsia="方正仿宋_GBK" w:cs="宋体"/>
                <w:kern w:val="0"/>
                <w:sz w:val="22"/>
                <w:szCs w:val="24"/>
              </w:rPr>
              <w:t>、正阳街道</w:t>
            </w:r>
            <w:r>
              <w:rPr>
                <w:rFonts w:hint="eastAsia" w:ascii="Times New Roman" w:hAnsi="Times New Roman" w:eastAsia="方正仿宋_GBK" w:cs="宋体"/>
                <w:kern w:val="0"/>
                <w:sz w:val="22"/>
                <w:szCs w:val="24"/>
              </w:rPr>
              <w:t>朝阳</w:t>
            </w:r>
            <w:r>
              <w:rPr>
                <w:rFonts w:ascii="Times New Roman" w:hAnsi="Times New Roman" w:eastAsia="方正仿宋_GBK" w:cs="宋体"/>
                <w:kern w:val="0"/>
                <w:sz w:val="22"/>
                <w:szCs w:val="24"/>
              </w:rPr>
              <w:t>社区</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1</w:t>
            </w:r>
            <w:r>
              <w:rPr>
                <w:rFonts w:hint="eastAsia" w:ascii="Times New Roman" w:hAnsi="Times New Roman" w:eastAsia="方正仿宋_GBK" w:cs="宋体"/>
                <w:kern w:val="0"/>
                <w:sz w:val="22"/>
                <w:szCs w:val="24"/>
              </w:rPr>
              <w:t>.武陵大道南段4—</w:t>
            </w:r>
            <w:r>
              <w:rPr>
                <w:rFonts w:ascii="Times New Roman" w:hAnsi="Times New Roman" w:eastAsia="方正仿宋_GBK" w:cs="宋体"/>
                <w:kern w:val="0"/>
                <w:sz w:val="22"/>
                <w:szCs w:val="24"/>
              </w:rPr>
              <w:t>3</w:t>
            </w:r>
            <w:r>
              <w:rPr>
                <w:rFonts w:hint="eastAsia" w:ascii="Times New Roman" w:hAnsi="Times New Roman" w:eastAsia="方正仿宋_GBK" w:cs="宋体"/>
                <w:kern w:val="0"/>
                <w:sz w:val="22"/>
                <w:szCs w:val="24"/>
              </w:rPr>
              <w:t>8号双号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2</w:t>
            </w:r>
            <w:r>
              <w:rPr>
                <w:rFonts w:hint="eastAsia" w:ascii="Times New Roman" w:hAnsi="Times New Roman" w:eastAsia="方正仿宋_GBK" w:cs="宋体"/>
                <w:kern w:val="0"/>
                <w:sz w:val="22"/>
                <w:szCs w:val="24"/>
              </w:rPr>
              <w:t>.金龙路西段</w:t>
            </w:r>
            <w:r>
              <w:rPr>
                <w:rFonts w:ascii="Times New Roman" w:hAnsi="Times New Roman" w:eastAsia="方正仿宋_GBK" w:cs="宋体"/>
                <w:kern w:val="0"/>
                <w:sz w:val="22"/>
                <w:szCs w:val="24"/>
              </w:rPr>
              <w:t>20</w:t>
            </w:r>
            <w:r>
              <w:rPr>
                <w:rFonts w:hint="eastAsia" w:ascii="Times New Roman" w:hAnsi="Times New Roman" w:eastAsia="方正仿宋_GBK" w:cs="宋体"/>
                <w:kern w:val="0"/>
                <w:sz w:val="22"/>
                <w:szCs w:val="24"/>
              </w:rPr>
              <w:t>—196号（除21号附1号）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3</w:t>
            </w:r>
            <w:r>
              <w:rPr>
                <w:rFonts w:hint="eastAsia" w:ascii="Times New Roman" w:hAnsi="Times New Roman" w:eastAsia="方正仿宋_GBK" w:cs="宋体"/>
                <w:kern w:val="0"/>
                <w:sz w:val="22"/>
                <w:szCs w:val="24"/>
              </w:rPr>
              <w:t>.朝阳路</w:t>
            </w:r>
            <w:r>
              <w:rPr>
                <w:rFonts w:hint="eastAsia" w:ascii="Times New Roman" w:hAnsi="Times New Roman" w:eastAsia="方正仿宋_GBK" w:cs="宋体"/>
                <w:kern w:val="0"/>
                <w:sz w:val="22"/>
                <w:szCs w:val="24"/>
              </w:rPr>
              <w:tab/>
            </w:r>
            <w:r>
              <w:rPr>
                <w:rFonts w:hint="eastAsia" w:ascii="Times New Roman" w:hAnsi="Times New Roman" w:eastAsia="方正仿宋_GBK" w:cs="宋体"/>
                <w:kern w:val="0"/>
                <w:sz w:val="22"/>
                <w:szCs w:val="24"/>
              </w:rPr>
              <w:t>1—357号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4</w:t>
            </w:r>
            <w:r>
              <w:rPr>
                <w:rFonts w:hint="eastAsia" w:ascii="Times New Roman" w:hAnsi="Times New Roman" w:eastAsia="方正仿宋_GBK" w:cs="宋体"/>
                <w:kern w:val="0"/>
                <w:sz w:val="22"/>
                <w:szCs w:val="24"/>
              </w:rPr>
              <w:t>.黄山坝路16号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5</w:t>
            </w:r>
            <w:r>
              <w:rPr>
                <w:rFonts w:hint="eastAsia" w:ascii="Times New Roman" w:hAnsi="Times New Roman" w:eastAsia="方正仿宋_GBK" w:cs="宋体"/>
                <w:kern w:val="0"/>
                <w:sz w:val="22"/>
                <w:szCs w:val="24"/>
              </w:rPr>
              <w:t>.朝阳</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szCs w:val="24"/>
              </w:rPr>
              <w:t>4组1—121号</w:t>
            </w:r>
          </w:p>
          <w:p>
            <w:pPr>
              <w:spacing w:line="300" w:lineRule="exact"/>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所辖小区</w:t>
            </w:r>
            <w:r>
              <w:rPr>
                <w:rFonts w:ascii="Times New Roman" w:hAnsi="Times New Roman" w:eastAsia="方正仿宋_GBK" w:cs="宋体"/>
                <w:b/>
                <w:kern w:val="0"/>
                <w:sz w:val="22"/>
                <w:szCs w:val="24"/>
              </w:rPr>
              <w:t>：黄山坝</w:t>
            </w:r>
          </w:p>
        </w:tc>
      </w:tr>
      <w:tr>
        <w:tblPrEx>
          <w:tblCellMar>
            <w:top w:w="0" w:type="dxa"/>
            <w:left w:w="108" w:type="dxa"/>
            <w:bottom w:w="0" w:type="dxa"/>
            <w:right w:w="108" w:type="dxa"/>
          </w:tblCellMar>
        </w:tblPrEx>
        <w:trPr>
          <w:trHeight w:val="2862" w:hRule="atLeast"/>
          <w:jc w:val="center"/>
        </w:trPr>
        <w:tc>
          <w:tcPr>
            <w:tcW w:w="117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黔江初</w:t>
            </w:r>
            <w:r>
              <w:rPr>
                <w:rFonts w:ascii="Times New Roman" w:hAnsi="Times New Roman" w:eastAsia="方正仿宋_GBK" w:cs="宋体"/>
                <w:kern w:val="0"/>
                <w:sz w:val="22"/>
                <w:szCs w:val="24"/>
              </w:rPr>
              <w:t>级中学</w:t>
            </w:r>
          </w:p>
        </w:tc>
        <w:tc>
          <w:tcPr>
            <w:tcW w:w="8317" w:type="dxa"/>
            <w:tcBorders>
              <w:top w:val="nil"/>
              <w:left w:val="nil"/>
              <w:bottom w:val="single" w:color="auto" w:sz="4" w:space="0"/>
              <w:right w:val="single" w:color="auto" w:sz="4" w:space="0"/>
            </w:tcBorders>
            <w:vAlign w:val="center"/>
          </w:tcPr>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一</w:t>
            </w:r>
            <w:r>
              <w:rPr>
                <w:rFonts w:ascii="Times New Roman" w:hAnsi="Times New Roman" w:eastAsia="方正仿宋_GBK" w:cs="宋体"/>
                <w:kern w:val="0"/>
                <w:sz w:val="22"/>
              </w:rPr>
              <w:t>、</w:t>
            </w:r>
            <w:r>
              <w:rPr>
                <w:rFonts w:hint="eastAsia" w:ascii="Times New Roman" w:hAnsi="Times New Roman" w:eastAsia="方正仿宋_GBK" w:cs="宋体"/>
                <w:kern w:val="0"/>
                <w:sz w:val="22"/>
              </w:rPr>
              <w:t>城东街道南海城社区</w:t>
            </w:r>
          </w:p>
          <w:p>
            <w:pPr>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1.</w:t>
            </w:r>
            <w:r>
              <w:rPr>
                <w:rFonts w:hint="eastAsia" w:ascii="Times New Roman" w:hAnsi="Times New Roman" w:eastAsia="方正仿宋_GBK" w:cs="宋体"/>
                <w:kern w:val="0"/>
                <w:sz w:val="22"/>
              </w:rPr>
              <w:t>长征</w:t>
            </w:r>
            <w:r>
              <w:rPr>
                <w:rFonts w:ascii="Times New Roman" w:hAnsi="Times New Roman" w:eastAsia="方正仿宋_GBK" w:cs="宋体"/>
                <w:kern w:val="0"/>
                <w:sz w:val="22"/>
              </w:rPr>
              <w:t>北路</w:t>
            </w:r>
            <w:r>
              <w:rPr>
                <w:rFonts w:hint="eastAsia" w:ascii="Times New Roman" w:hAnsi="Times New Roman" w:eastAsia="方正仿宋_GBK" w:cs="宋体"/>
                <w:kern w:val="0"/>
                <w:sz w:val="22"/>
              </w:rPr>
              <w:t>1—</w:t>
            </w:r>
            <w:r>
              <w:rPr>
                <w:rFonts w:ascii="Times New Roman" w:hAnsi="Times New Roman" w:eastAsia="方正仿宋_GBK" w:cs="宋体"/>
                <w:kern w:val="0"/>
                <w:sz w:val="22"/>
              </w:rPr>
              <w:t>67</w:t>
            </w:r>
            <w:r>
              <w:rPr>
                <w:rFonts w:hint="eastAsia" w:ascii="Times New Roman" w:hAnsi="Times New Roman" w:eastAsia="方正仿宋_GBK" w:cs="宋体"/>
                <w:kern w:val="0"/>
                <w:sz w:val="22"/>
              </w:rPr>
              <w:t>号，69号</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2.民主街1</w:t>
            </w:r>
            <w:r>
              <w:rPr>
                <w:rFonts w:hint="eastAsia" w:ascii="Times New Roman" w:hAnsi="Times New Roman" w:eastAsia="方正仿宋_GBK" w:cs="宋体"/>
                <w:kern w:val="0"/>
                <w:sz w:val="22"/>
                <w:szCs w:val="24"/>
              </w:rPr>
              <w:t>—</w:t>
            </w:r>
            <w:r>
              <w:rPr>
                <w:rFonts w:hint="eastAsia" w:ascii="Times New Roman" w:hAnsi="Times New Roman" w:eastAsia="方正仿宋_GBK" w:cs="宋体"/>
                <w:kern w:val="0"/>
                <w:sz w:val="22"/>
              </w:rPr>
              <w:t>88号，89</w:t>
            </w:r>
            <w:r>
              <w:rPr>
                <w:rFonts w:hint="eastAsia" w:ascii="Times New Roman" w:hAnsi="Times New Roman" w:eastAsia="方正仿宋_GBK" w:cs="宋体"/>
                <w:kern w:val="0"/>
                <w:sz w:val="22"/>
                <w:szCs w:val="24"/>
              </w:rPr>
              <w:t>—</w:t>
            </w:r>
            <w:r>
              <w:rPr>
                <w:rFonts w:hint="eastAsia" w:ascii="Times New Roman" w:hAnsi="Times New Roman" w:eastAsia="方正仿宋_GBK" w:cs="宋体"/>
                <w:kern w:val="0"/>
                <w:sz w:val="22"/>
              </w:rPr>
              <w:t>191号单号</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3.河滨东路中段1</w:t>
            </w:r>
            <w:r>
              <w:rPr>
                <w:rFonts w:hint="eastAsia" w:ascii="Times New Roman" w:hAnsi="Times New Roman" w:eastAsia="方正仿宋_GBK" w:cs="宋体"/>
                <w:kern w:val="0"/>
                <w:sz w:val="22"/>
                <w:szCs w:val="24"/>
              </w:rPr>
              <w:t>—</w:t>
            </w:r>
            <w:r>
              <w:rPr>
                <w:rFonts w:hint="eastAsia" w:ascii="Times New Roman" w:hAnsi="Times New Roman" w:eastAsia="方正仿宋_GBK" w:cs="宋体"/>
                <w:kern w:val="0"/>
                <w:sz w:val="22"/>
              </w:rPr>
              <w:t xml:space="preserve">97号 </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4.河滨东路北段1</w:t>
            </w:r>
            <w:r>
              <w:rPr>
                <w:rFonts w:hint="eastAsia" w:ascii="Times New Roman" w:hAnsi="Times New Roman" w:eastAsia="方正仿宋_GBK" w:cs="宋体"/>
                <w:kern w:val="0"/>
                <w:sz w:val="22"/>
                <w:szCs w:val="24"/>
              </w:rPr>
              <w:t>—</w:t>
            </w:r>
            <w:r>
              <w:rPr>
                <w:rFonts w:hint="eastAsia" w:ascii="Times New Roman" w:hAnsi="Times New Roman" w:eastAsia="方正仿宋_GBK" w:cs="宋体"/>
                <w:kern w:val="0"/>
                <w:sz w:val="22"/>
              </w:rPr>
              <w:t>42号</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5.新华大道中段1—317号</w:t>
            </w:r>
            <w:r>
              <w:rPr>
                <w:rFonts w:ascii="Times New Roman" w:hAnsi="Times New Roman" w:eastAsia="方正仿宋_GBK" w:cs="宋体"/>
                <w:kern w:val="0"/>
                <w:sz w:val="22"/>
              </w:rPr>
              <w:t>，</w:t>
            </w:r>
            <w:r>
              <w:rPr>
                <w:rFonts w:hint="eastAsia" w:ascii="Times New Roman" w:hAnsi="Times New Roman" w:eastAsia="方正仿宋_GBK" w:cs="宋体"/>
                <w:kern w:val="0"/>
                <w:sz w:val="22"/>
              </w:rPr>
              <w:t>31</w:t>
            </w:r>
            <w:r>
              <w:rPr>
                <w:rFonts w:ascii="Times New Roman" w:hAnsi="Times New Roman" w:eastAsia="方正仿宋_GBK" w:cs="宋体"/>
                <w:kern w:val="0"/>
                <w:sz w:val="22"/>
              </w:rPr>
              <w:t>9</w:t>
            </w:r>
            <w:r>
              <w:rPr>
                <w:rFonts w:hint="eastAsia" w:ascii="Times New Roman" w:hAnsi="Times New Roman" w:eastAsia="方正仿宋_GBK" w:cs="宋体"/>
                <w:kern w:val="0"/>
                <w:sz w:val="22"/>
                <w:szCs w:val="24"/>
              </w:rPr>
              <w:t>—</w:t>
            </w:r>
            <w:r>
              <w:rPr>
                <w:rFonts w:hint="eastAsia" w:ascii="Times New Roman" w:hAnsi="Times New Roman" w:eastAsia="方正仿宋_GBK" w:cs="宋体"/>
                <w:kern w:val="0"/>
                <w:sz w:val="22"/>
              </w:rPr>
              <w:t>499号单号</w:t>
            </w:r>
          </w:p>
          <w:p>
            <w:pPr>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6.</w:t>
            </w:r>
            <w:r>
              <w:rPr>
                <w:rFonts w:hint="eastAsia" w:ascii="Times New Roman" w:hAnsi="Times New Roman" w:eastAsia="方正仿宋_GBK" w:cs="宋体"/>
                <w:kern w:val="0"/>
                <w:sz w:val="22"/>
              </w:rPr>
              <w:t>联合街单号</w:t>
            </w:r>
          </w:p>
          <w:p>
            <w:pPr>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7.</w:t>
            </w:r>
            <w:r>
              <w:rPr>
                <w:rFonts w:hint="eastAsia" w:ascii="Times New Roman" w:hAnsi="Times New Roman" w:eastAsia="方正仿宋_GBK" w:cs="宋体"/>
                <w:kern w:val="0"/>
                <w:sz w:val="22"/>
              </w:rPr>
              <w:t>杨柳街1—84号</w:t>
            </w:r>
            <w:r>
              <w:rPr>
                <w:rFonts w:ascii="Times New Roman" w:hAnsi="Times New Roman" w:eastAsia="方正仿宋_GBK" w:cs="宋体"/>
                <w:kern w:val="0"/>
                <w:sz w:val="22"/>
              </w:rPr>
              <w:t>，</w:t>
            </w:r>
            <w:r>
              <w:rPr>
                <w:rFonts w:hint="eastAsia" w:ascii="Times New Roman" w:hAnsi="Times New Roman" w:eastAsia="方正仿宋_GBK" w:cs="宋体"/>
                <w:kern w:val="0"/>
                <w:sz w:val="22"/>
              </w:rPr>
              <w:t>86—94号双号</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8.县府街1—58号</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9</w:t>
            </w:r>
            <w:r>
              <w:rPr>
                <w:rFonts w:ascii="Times New Roman" w:hAnsi="Times New Roman" w:eastAsia="方正仿宋_GBK" w:cs="宋体"/>
                <w:kern w:val="0"/>
                <w:sz w:val="22"/>
              </w:rPr>
              <w:t>.</w:t>
            </w:r>
            <w:r>
              <w:rPr>
                <w:rFonts w:hint="eastAsia" w:ascii="Times New Roman" w:hAnsi="Times New Roman" w:eastAsia="方正仿宋_GBK" w:cs="宋体"/>
                <w:kern w:val="0"/>
                <w:sz w:val="22"/>
              </w:rPr>
              <w:t>河街1</w:t>
            </w:r>
            <w:r>
              <w:rPr>
                <w:rFonts w:hint="eastAsia" w:ascii="Times New Roman" w:hAnsi="Times New Roman" w:eastAsia="方正仿宋_GBK" w:cs="宋体"/>
                <w:kern w:val="0"/>
                <w:sz w:val="22"/>
                <w:szCs w:val="24"/>
              </w:rPr>
              <w:t>—</w:t>
            </w:r>
            <w:r>
              <w:rPr>
                <w:rFonts w:hint="eastAsia" w:ascii="Times New Roman" w:hAnsi="Times New Roman" w:eastAsia="方正仿宋_GBK" w:cs="宋体"/>
                <w:kern w:val="0"/>
                <w:sz w:val="22"/>
              </w:rPr>
              <w:t>171号</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10.柴</w:t>
            </w:r>
            <w:r>
              <w:rPr>
                <w:rFonts w:ascii="Times New Roman" w:hAnsi="Times New Roman" w:eastAsia="方正仿宋_GBK" w:cs="宋体"/>
                <w:kern w:val="0"/>
                <w:sz w:val="22"/>
              </w:rPr>
              <w:t>市巷</w:t>
            </w:r>
            <w:r>
              <w:rPr>
                <w:rFonts w:hint="eastAsia" w:ascii="Times New Roman" w:hAnsi="Times New Roman" w:eastAsia="方正仿宋_GBK" w:cs="宋体"/>
                <w:kern w:val="0"/>
                <w:sz w:val="22"/>
              </w:rPr>
              <w:t>1—73号</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11.丹</w:t>
            </w:r>
            <w:r>
              <w:rPr>
                <w:rFonts w:ascii="Times New Roman" w:hAnsi="Times New Roman" w:eastAsia="方正仿宋_GBK" w:cs="宋体"/>
                <w:kern w:val="0"/>
                <w:sz w:val="22"/>
              </w:rPr>
              <w:t>兴路</w:t>
            </w:r>
            <w:r>
              <w:rPr>
                <w:rFonts w:hint="eastAsia" w:ascii="Times New Roman" w:hAnsi="Times New Roman" w:eastAsia="方正仿宋_GBK" w:cs="宋体"/>
                <w:kern w:val="0"/>
                <w:sz w:val="22"/>
              </w:rPr>
              <w:t>60—8</w:t>
            </w:r>
            <w:r>
              <w:rPr>
                <w:rFonts w:ascii="Times New Roman" w:hAnsi="Times New Roman" w:eastAsia="方正仿宋_GBK" w:cs="宋体"/>
                <w:kern w:val="0"/>
                <w:sz w:val="22"/>
              </w:rPr>
              <w:t>0</w:t>
            </w:r>
            <w:r>
              <w:rPr>
                <w:rFonts w:hint="eastAsia" w:ascii="Times New Roman" w:hAnsi="Times New Roman" w:eastAsia="方正仿宋_GBK" w:cs="宋体"/>
                <w:kern w:val="0"/>
                <w:sz w:val="22"/>
              </w:rPr>
              <w:t>号双号，8</w:t>
            </w:r>
            <w:r>
              <w:rPr>
                <w:rFonts w:ascii="Times New Roman" w:hAnsi="Times New Roman" w:eastAsia="方正仿宋_GBK" w:cs="宋体"/>
                <w:kern w:val="0"/>
                <w:sz w:val="22"/>
              </w:rPr>
              <w:t>2</w:t>
            </w:r>
            <w:r>
              <w:rPr>
                <w:rFonts w:hint="eastAsia" w:ascii="Times New Roman" w:hAnsi="Times New Roman" w:eastAsia="方正仿宋_GBK" w:cs="宋体"/>
                <w:kern w:val="0"/>
                <w:sz w:val="22"/>
              </w:rPr>
              <w:t>—2</w:t>
            </w:r>
            <w:r>
              <w:rPr>
                <w:rFonts w:ascii="Times New Roman" w:hAnsi="Times New Roman" w:eastAsia="方正仿宋_GBK" w:cs="宋体"/>
                <w:kern w:val="0"/>
                <w:sz w:val="22"/>
              </w:rPr>
              <w:t>19号</w:t>
            </w:r>
            <w:r>
              <w:rPr>
                <w:rFonts w:hint="eastAsia" w:ascii="Times New Roman" w:hAnsi="Times New Roman" w:eastAsia="方正仿宋_GBK" w:cs="宋体"/>
                <w:kern w:val="0"/>
                <w:sz w:val="22"/>
              </w:rPr>
              <w:t>，221—275单号</w:t>
            </w:r>
          </w:p>
          <w:p>
            <w:pPr>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12.</w:t>
            </w:r>
            <w:r>
              <w:rPr>
                <w:rFonts w:hint="eastAsia" w:ascii="Times New Roman" w:hAnsi="Times New Roman" w:eastAsia="方正仿宋_GBK" w:cs="宋体"/>
                <w:kern w:val="0"/>
                <w:sz w:val="22"/>
              </w:rPr>
              <w:t>解放路53—73号单号，74—34</w:t>
            </w:r>
            <w:r>
              <w:rPr>
                <w:rFonts w:ascii="Times New Roman" w:hAnsi="Times New Roman" w:eastAsia="方正仿宋_GBK" w:cs="宋体"/>
                <w:kern w:val="0"/>
                <w:sz w:val="22"/>
              </w:rPr>
              <w:t>3</w:t>
            </w:r>
            <w:r>
              <w:rPr>
                <w:rFonts w:hint="eastAsia" w:ascii="Times New Roman" w:hAnsi="Times New Roman" w:eastAsia="方正仿宋_GBK" w:cs="宋体"/>
                <w:kern w:val="0"/>
                <w:sz w:val="22"/>
              </w:rPr>
              <w:t>号，345—419号</w:t>
            </w:r>
            <w:r>
              <w:rPr>
                <w:rFonts w:ascii="Times New Roman" w:hAnsi="Times New Roman" w:eastAsia="方正仿宋_GBK" w:cs="宋体"/>
                <w:kern w:val="0"/>
                <w:sz w:val="22"/>
              </w:rPr>
              <w:t>单号</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南海城虚拟号：解放路2000号、杨柳街2000号、丹兴路999号、河街999号、县府街999号、柴市巷2000号、联合街333号、新华大道中段2000号、河滨东路中段2000号、长征北路1111号、民主街1111号</w:t>
            </w:r>
          </w:p>
          <w:p>
            <w:pPr>
              <w:spacing w:line="300" w:lineRule="exact"/>
              <w:rPr>
                <w:rFonts w:ascii="Times New Roman" w:hAnsi="Times New Roman" w:eastAsia="方正仿宋_GBK" w:cs="宋体"/>
                <w:b/>
                <w:kern w:val="0"/>
                <w:sz w:val="22"/>
                <w:szCs w:val="20"/>
              </w:rPr>
            </w:pPr>
            <w:r>
              <w:rPr>
                <w:rFonts w:hint="eastAsia" w:ascii="Times New Roman" w:hAnsi="Times New Roman" w:eastAsia="方正仿宋_GBK" w:cs="宋体"/>
                <w:b/>
                <w:kern w:val="0"/>
                <w:sz w:val="22"/>
              </w:rPr>
              <w:t>所辖</w:t>
            </w:r>
            <w:r>
              <w:rPr>
                <w:rFonts w:ascii="Times New Roman" w:hAnsi="Times New Roman" w:eastAsia="方正仿宋_GBK" w:cs="宋体"/>
                <w:b/>
                <w:kern w:val="0"/>
                <w:sz w:val="22"/>
              </w:rPr>
              <w:t>小区：</w:t>
            </w:r>
            <w:r>
              <w:rPr>
                <w:rFonts w:hint="eastAsia" w:ascii="Times New Roman" w:hAnsi="Times New Roman" w:eastAsia="方正仿宋_GBK" w:cs="宋体"/>
                <w:b/>
                <w:kern w:val="0"/>
                <w:sz w:val="22"/>
              </w:rPr>
              <w:t>新</w:t>
            </w:r>
            <w:r>
              <w:rPr>
                <w:rFonts w:ascii="Times New Roman" w:hAnsi="Times New Roman" w:eastAsia="方正仿宋_GBK" w:cs="宋体"/>
                <w:b/>
                <w:kern w:val="0"/>
                <w:sz w:val="22"/>
              </w:rPr>
              <w:t>华苑、新</w:t>
            </w:r>
            <w:r>
              <w:rPr>
                <w:rFonts w:hint="eastAsia" w:ascii="Times New Roman" w:hAnsi="Times New Roman" w:eastAsia="方正仿宋_GBK" w:cs="宋体"/>
                <w:b/>
                <w:kern w:val="0"/>
                <w:sz w:val="22"/>
              </w:rPr>
              <w:t>禹</w:t>
            </w:r>
            <w:r>
              <w:rPr>
                <w:rFonts w:ascii="Times New Roman" w:hAnsi="Times New Roman" w:eastAsia="方正仿宋_GBK" w:cs="宋体"/>
                <w:b/>
                <w:kern w:val="0"/>
                <w:sz w:val="22"/>
              </w:rPr>
              <w:t>小区、墨香书院、祥龙苑、鹏达花园</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二</w:t>
            </w:r>
            <w:r>
              <w:rPr>
                <w:rFonts w:ascii="Times New Roman" w:hAnsi="Times New Roman" w:eastAsia="方正仿宋_GBK" w:cs="宋体"/>
                <w:kern w:val="0"/>
                <w:sz w:val="22"/>
              </w:rPr>
              <w:t>、城东街道文汇社区</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1.光明路</w:t>
            </w:r>
          </w:p>
          <w:p>
            <w:pPr>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2</w:t>
            </w:r>
            <w:r>
              <w:rPr>
                <w:rFonts w:hint="eastAsia" w:ascii="Times New Roman" w:hAnsi="Times New Roman" w:eastAsia="方正仿宋_GBK" w:cs="宋体"/>
                <w:kern w:val="0"/>
                <w:sz w:val="22"/>
              </w:rPr>
              <w:t>.长征</w:t>
            </w:r>
            <w:r>
              <w:rPr>
                <w:rFonts w:ascii="Times New Roman" w:hAnsi="Times New Roman" w:eastAsia="方正仿宋_GBK" w:cs="宋体"/>
                <w:kern w:val="0"/>
                <w:sz w:val="22"/>
              </w:rPr>
              <w:t>北路71</w:t>
            </w:r>
            <w:r>
              <w:rPr>
                <w:rFonts w:hint="eastAsia" w:ascii="Times New Roman" w:hAnsi="Times New Roman" w:eastAsia="方正仿宋_GBK" w:cs="宋体"/>
                <w:kern w:val="0"/>
                <w:sz w:val="22"/>
                <w:szCs w:val="24"/>
              </w:rPr>
              <w:t>—</w:t>
            </w:r>
            <w:r>
              <w:rPr>
                <w:rFonts w:hint="eastAsia" w:ascii="Times New Roman" w:hAnsi="Times New Roman" w:eastAsia="方正仿宋_GBK" w:cs="宋体"/>
                <w:kern w:val="0"/>
                <w:sz w:val="22"/>
              </w:rPr>
              <w:t>319号单号</w:t>
            </w:r>
          </w:p>
          <w:p>
            <w:pPr>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3</w:t>
            </w:r>
            <w:r>
              <w:rPr>
                <w:rFonts w:hint="eastAsia" w:ascii="Times New Roman" w:hAnsi="Times New Roman" w:eastAsia="方正仿宋_GBK" w:cs="宋体"/>
                <w:kern w:val="0"/>
                <w:sz w:val="22"/>
              </w:rPr>
              <w:t>.文汇路1—93号，94—184号</w:t>
            </w:r>
            <w:r>
              <w:rPr>
                <w:rFonts w:ascii="Times New Roman" w:hAnsi="Times New Roman" w:eastAsia="方正仿宋_GBK" w:cs="宋体"/>
                <w:kern w:val="0"/>
                <w:sz w:val="22"/>
              </w:rPr>
              <w:t>双号</w:t>
            </w:r>
            <w:r>
              <w:rPr>
                <w:rFonts w:hint="eastAsia" w:ascii="Times New Roman" w:hAnsi="Times New Roman" w:eastAsia="方正仿宋_GBK" w:cs="宋体"/>
                <w:kern w:val="0"/>
                <w:sz w:val="22"/>
              </w:rPr>
              <w:t>，449、496、502、504、506、508、510、512、514、516、518、520、522、524号</w:t>
            </w:r>
          </w:p>
          <w:p>
            <w:pPr>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4</w:t>
            </w:r>
            <w:r>
              <w:rPr>
                <w:rFonts w:hint="eastAsia" w:ascii="Times New Roman" w:hAnsi="Times New Roman" w:eastAsia="方正仿宋_GBK" w:cs="宋体"/>
                <w:kern w:val="0"/>
                <w:sz w:val="22"/>
              </w:rPr>
              <w:t>.谭家湾</w:t>
            </w:r>
            <w:r>
              <w:rPr>
                <w:rFonts w:ascii="Times New Roman" w:hAnsi="Times New Roman" w:eastAsia="方正仿宋_GBK" w:cs="宋体"/>
                <w:kern w:val="0"/>
                <w:sz w:val="22"/>
              </w:rPr>
              <w:t>路</w:t>
            </w:r>
            <w:r>
              <w:rPr>
                <w:rFonts w:hint="eastAsia" w:ascii="Times New Roman" w:hAnsi="Times New Roman" w:eastAsia="方正仿宋_GBK" w:cs="宋体"/>
                <w:kern w:val="0"/>
                <w:sz w:val="22"/>
              </w:rPr>
              <w:t>2—48号</w:t>
            </w:r>
            <w:r>
              <w:rPr>
                <w:rFonts w:ascii="Times New Roman" w:hAnsi="Times New Roman" w:eastAsia="方正仿宋_GBK" w:cs="宋体"/>
                <w:kern w:val="0"/>
                <w:sz w:val="22"/>
              </w:rPr>
              <w:t>双号，</w:t>
            </w:r>
            <w:r>
              <w:rPr>
                <w:rFonts w:hint="eastAsia" w:ascii="Times New Roman" w:hAnsi="Times New Roman" w:eastAsia="方正仿宋_GBK" w:cs="宋体"/>
                <w:kern w:val="0"/>
                <w:sz w:val="22"/>
              </w:rPr>
              <w:t>52—56号双号</w:t>
            </w:r>
          </w:p>
          <w:p>
            <w:pPr>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5</w:t>
            </w:r>
            <w:r>
              <w:rPr>
                <w:rFonts w:hint="eastAsia" w:ascii="Times New Roman" w:hAnsi="Times New Roman" w:eastAsia="方正仿宋_GBK" w:cs="宋体"/>
                <w:kern w:val="0"/>
                <w:sz w:val="22"/>
              </w:rPr>
              <w:t>.燕</w:t>
            </w:r>
            <w:r>
              <w:rPr>
                <w:rFonts w:ascii="Times New Roman" w:hAnsi="Times New Roman" w:eastAsia="方正仿宋_GBK" w:cs="宋体"/>
                <w:kern w:val="0"/>
                <w:sz w:val="22"/>
              </w:rPr>
              <w:t>子坪巷</w:t>
            </w:r>
          </w:p>
          <w:p>
            <w:pPr>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6.</w:t>
            </w:r>
            <w:r>
              <w:rPr>
                <w:rFonts w:hint="eastAsia" w:ascii="Times New Roman" w:hAnsi="Times New Roman" w:eastAsia="方正仿宋_GBK" w:cs="宋体"/>
                <w:kern w:val="0"/>
                <w:sz w:val="22"/>
              </w:rPr>
              <w:t>中波</w:t>
            </w:r>
            <w:r>
              <w:rPr>
                <w:rFonts w:ascii="Times New Roman" w:hAnsi="Times New Roman" w:eastAsia="方正仿宋_GBK" w:cs="宋体"/>
                <w:kern w:val="0"/>
                <w:sz w:val="22"/>
              </w:rPr>
              <w:t>巷</w:t>
            </w:r>
          </w:p>
          <w:p>
            <w:pPr>
              <w:spacing w:line="300" w:lineRule="exact"/>
              <w:rPr>
                <w:rFonts w:ascii="Times New Roman" w:hAnsi="Times New Roman" w:eastAsia="方正仿宋_GBK" w:cs="宋体"/>
                <w:kern w:val="0"/>
                <w:sz w:val="22"/>
              </w:rPr>
            </w:pPr>
            <w:r>
              <w:rPr>
                <w:rFonts w:ascii="Times New Roman" w:hAnsi="Times New Roman" w:eastAsia="方正仿宋_GBK" w:cs="宋体"/>
                <w:kern w:val="0"/>
                <w:sz w:val="22"/>
              </w:rPr>
              <w:t>7</w:t>
            </w:r>
            <w:r>
              <w:rPr>
                <w:rFonts w:hint="eastAsia" w:ascii="Times New Roman" w:hAnsi="Times New Roman" w:eastAsia="方正仿宋_GBK" w:cs="宋体"/>
                <w:kern w:val="0"/>
                <w:sz w:val="22"/>
              </w:rPr>
              <w:t>.学堂巷</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三</w:t>
            </w:r>
            <w:r>
              <w:rPr>
                <w:rFonts w:ascii="Times New Roman" w:hAnsi="Times New Roman" w:eastAsia="方正仿宋_GBK" w:cs="宋体"/>
                <w:kern w:val="0"/>
                <w:sz w:val="22"/>
              </w:rPr>
              <w:t>、城东街道官坝社区</w:t>
            </w:r>
          </w:p>
          <w:p>
            <w:pPr>
              <w:spacing w:line="300" w:lineRule="exact"/>
              <w:rPr>
                <w:rFonts w:ascii="Times New Roman" w:hAnsi="Times New Roman" w:eastAsia="方正仿宋_GBK" w:cs="宋体"/>
                <w:color w:val="FF0000"/>
                <w:kern w:val="0"/>
                <w:sz w:val="24"/>
                <w:szCs w:val="24"/>
              </w:rPr>
            </w:pPr>
            <w:r>
              <w:rPr>
                <w:rFonts w:hint="eastAsia" w:ascii="Times New Roman" w:hAnsi="Times New Roman" w:eastAsia="方正仿宋_GBK" w:cs="宋体"/>
                <w:kern w:val="0"/>
                <w:sz w:val="22"/>
              </w:rPr>
              <w:t>1.光明路</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2.马市</w:t>
            </w:r>
            <w:r>
              <w:rPr>
                <w:rFonts w:ascii="Times New Roman" w:hAnsi="Times New Roman" w:eastAsia="方正仿宋_GBK" w:cs="宋体"/>
                <w:kern w:val="0"/>
                <w:sz w:val="22"/>
              </w:rPr>
              <w:t>角</w:t>
            </w:r>
            <w:r>
              <w:rPr>
                <w:rFonts w:hint="eastAsia" w:ascii="Times New Roman" w:hAnsi="Times New Roman" w:eastAsia="方正仿宋_GBK" w:cs="宋体"/>
                <w:kern w:val="0"/>
                <w:sz w:val="22"/>
              </w:rPr>
              <w:t>1—268号</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3.古</w:t>
            </w:r>
            <w:r>
              <w:rPr>
                <w:rFonts w:ascii="Times New Roman" w:hAnsi="Times New Roman" w:eastAsia="方正仿宋_GBK" w:cs="宋体"/>
                <w:kern w:val="0"/>
                <w:sz w:val="22"/>
              </w:rPr>
              <w:t>楼巷</w:t>
            </w:r>
            <w:r>
              <w:rPr>
                <w:rFonts w:hint="eastAsia" w:ascii="Times New Roman" w:hAnsi="Times New Roman" w:eastAsia="方正仿宋_GBK" w:cs="宋体"/>
                <w:kern w:val="0"/>
                <w:sz w:val="22"/>
              </w:rPr>
              <w:t>1—160号</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4.北门</w:t>
            </w:r>
            <w:r>
              <w:rPr>
                <w:rFonts w:ascii="Times New Roman" w:hAnsi="Times New Roman" w:eastAsia="方正仿宋_GBK" w:cs="宋体"/>
                <w:kern w:val="0"/>
                <w:sz w:val="22"/>
              </w:rPr>
              <w:t>巷</w:t>
            </w:r>
            <w:r>
              <w:rPr>
                <w:rFonts w:hint="eastAsia" w:ascii="Times New Roman" w:hAnsi="Times New Roman" w:eastAsia="方正仿宋_GBK" w:cs="宋体"/>
                <w:kern w:val="0"/>
                <w:sz w:val="22"/>
              </w:rPr>
              <w:t>1—105号</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5.长征北路68</w:t>
            </w:r>
            <w:r>
              <w:rPr>
                <w:rFonts w:hint="eastAsia" w:ascii="Times New Roman" w:hAnsi="Times New Roman" w:eastAsia="方正仿宋_GBK" w:cs="宋体"/>
                <w:kern w:val="0"/>
                <w:sz w:val="22"/>
                <w:szCs w:val="24"/>
              </w:rPr>
              <w:t>—</w:t>
            </w:r>
            <w:r>
              <w:rPr>
                <w:rFonts w:hint="eastAsia" w:ascii="Times New Roman" w:hAnsi="Times New Roman" w:eastAsia="方正仿宋_GBK" w:cs="宋体"/>
                <w:kern w:val="0"/>
                <w:sz w:val="22"/>
              </w:rPr>
              <w:t>390号双号，618、626、628、630、634、682号</w:t>
            </w:r>
          </w:p>
          <w:p>
            <w:pPr>
              <w:spacing w:line="300" w:lineRule="exact"/>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rPr>
              <w:t>所辖</w:t>
            </w:r>
            <w:r>
              <w:rPr>
                <w:rFonts w:ascii="Times New Roman" w:hAnsi="Times New Roman" w:eastAsia="方正仿宋_GBK" w:cs="宋体"/>
                <w:b/>
                <w:kern w:val="0"/>
                <w:sz w:val="22"/>
              </w:rPr>
              <w:t>小区：</w:t>
            </w:r>
            <w:r>
              <w:rPr>
                <w:rFonts w:hint="eastAsia" w:ascii="Times New Roman" w:hAnsi="Times New Roman" w:eastAsia="方正仿宋_GBK" w:cs="宋体"/>
                <w:b/>
                <w:kern w:val="0"/>
                <w:sz w:val="22"/>
              </w:rPr>
              <w:t>状元府</w:t>
            </w:r>
            <w:r>
              <w:rPr>
                <w:rFonts w:ascii="Times New Roman" w:hAnsi="Times New Roman" w:eastAsia="方正仿宋_GBK" w:cs="宋体"/>
                <w:b/>
                <w:kern w:val="0"/>
                <w:sz w:val="22"/>
              </w:rPr>
              <w:t>、书香门第</w:t>
            </w:r>
          </w:p>
        </w:tc>
      </w:tr>
      <w:tr>
        <w:tblPrEx>
          <w:tblCellMar>
            <w:top w:w="0" w:type="dxa"/>
            <w:left w:w="108" w:type="dxa"/>
            <w:bottom w:w="0" w:type="dxa"/>
            <w:right w:w="108" w:type="dxa"/>
          </w:tblCellMar>
        </w:tblPrEx>
        <w:trPr>
          <w:trHeight w:val="70"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新华初</w:t>
            </w:r>
            <w:r>
              <w:rPr>
                <w:rFonts w:ascii="Times New Roman" w:hAnsi="Times New Roman" w:eastAsia="方正仿宋_GBK" w:cs="宋体"/>
                <w:kern w:val="0"/>
                <w:sz w:val="22"/>
                <w:szCs w:val="24"/>
              </w:rPr>
              <w:t>级中学</w:t>
            </w:r>
          </w:p>
        </w:tc>
        <w:tc>
          <w:tcPr>
            <w:tcW w:w="8317" w:type="dxa"/>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一、城东</w:t>
            </w:r>
            <w:r>
              <w:rPr>
                <w:rFonts w:ascii="Times New Roman" w:hAnsi="Times New Roman" w:eastAsia="方正仿宋_GBK" w:cs="宋体"/>
                <w:kern w:val="0"/>
                <w:sz w:val="22"/>
              </w:rPr>
              <w:t>街道文汇</w:t>
            </w:r>
            <w:r>
              <w:rPr>
                <w:rFonts w:hint="eastAsia" w:ascii="Times New Roman" w:hAnsi="Times New Roman" w:eastAsia="方正仿宋_GBK" w:cs="宋体"/>
                <w:kern w:val="0"/>
                <w:sz w:val="22"/>
              </w:rPr>
              <w:t>社区</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1.河滨东路北段43</w:t>
            </w:r>
            <w:r>
              <w:rPr>
                <w:rFonts w:hint="eastAsia" w:ascii="Times New Roman" w:hAnsi="Times New Roman" w:eastAsia="方正仿宋_GBK" w:cs="宋体"/>
                <w:kern w:val="0"/>
                <w:sz w:val="22"/>
                <w:szCs w:val="24"/>
              </w:rPr>
              <w:t>—</w:t>
            </w:r>
            <w:r>
              <w:rPr>
                <w:rFonts w:hint="eastAsia" w:ascii="Times New Roman" w:hAnsi="Times New Roman" w:eastAsia="方正仿宋_GBK" w:cs="宋体"/>
                <w:kern w:val="0"/>
                <w:sz w:val="22"/>
              </w:rPr>
              <w:t>777号，778</w:t>
            </w:r>
            <w:r>
              <w:rPr>
                <w:rFonts w:hint="eastAsia" w:ascii="Times New Roman" w:hAnsi="Times New Roman" w:eastAsia="方正仿宋_GBK" w:cs="宋体"/>
                <w:kern w:val="0"/>
                <w:sz w:val="22"/>
                <w:szCs w:val="24"/>
              </w:rPr>
              <w:t>—</w:t>
            </w:r>
            <w:r>
              <w:rPr>
                <w:rFonts w:hint="eastAsia" w:ascii="Times New Roman" w:hAnsi="Times New Roman" w:eastAsia="方正仿宋_GBK" w:cs="宋体"/>
                <w:kern w:val="0"/>
                <w:sz w:val="22"/>
              </w:rPr>
              <w:t>2000号</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2.花</w:t>
            </w:r>
            <w:r>
              <w:rPr>
                <w:rFonts w:ascii="Times New Roman" w:hAnsi="Times New Roman" w:eastAsia="方正仿宋_GBK" w:cs="宋体"/>
                <w:kern w:val="0"/>
                <w:sz w:val="22"/>
              </w:rPr>
              <w:t>鼓</w:t>
            </w:r>
            <w:r>
              <w:rPr>
                <w:rFonts w:hint="eastAsia" w:ascii="Times New Roman" w:hAnsi="Times New Roman" w:eastAsia="方正仿宋_GBK" w:cs="宋体"/>
                <w:kern w:val="0"/>
                <w:sz w:val="22"/>
              </w:rPr>
              <w:t>园</w:t>
            </w:r>
            <w:r>
              <w:rPr>
                <w:rFonts w:ascii="Times New Roman" w:hAnsi="Times New Roman" w:eastAsia="方正仿宋_GBK" w:cs="宋体"/>
                <w:kern w:val="0"/>
                <w:sz w:val="22"/>
              </w:rPr>
              <w:t>路</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3.谭家湾路1</w:t>
            </w:r>
            <w:r>
              <w:rPr>
                <w:rFonts w:hint="eastAsia" w:ascii="Times New Roman" w:hAnsi="Times New Roman" w:eastAsia="方正仿宋_GBK" w:cs="宋体"/>
                <w:kern w:val="0"/>
                <w:sz w:val="22"/>
                <w:szCs w:val="24"/>
              </w:rPr>
              <w:t>—</w:t>
            </w:r>
            <w:r>
              <w:rPr>
                <w:rFonts w:hint="eastAsia" w:ascii="Times New Roman" w:hAnsi="Times New Roman" w:eastAsia="方正仿宋_GBK" w:cs="宋体"/>
                <w:kern w:val="0"/>
                <w:sz w:val="22"/>
              </w:rPr>
              <w:t>265号单号，50、58</w:t>
            </w:r>
            <w:r>
              <w:rPr>
                <w:rFonts w:hint="eastAsia" w:ascii="Times New Roman" w:hAnsi="Times New Roman" w:eastAsia="方正仿宋_GBK" w:cs="宋体"/>
                <w:kern w:val="0"/>
                <w:sz w:val="22"/>
                <w:szCs w:val="24"/>
              </w:rPr>
              <w:t>—</w:t>
            </w:r>
            <w:r>
              <w:rPr>
                <w:rFonts w:hint="eastAsia" w:ascii="Times New Roman" w:hAnsi="Times New Roman" w:eastAsia="方正仿宋_GBK" w:cs="宋体"/>
                <w:kern w:val="0"/>
                <w:sz w:val="22"/>
              </w:rPr>
              <w:t xml:space="preserve">258号双号，266 </w:t>
            </w:r>
            <w:r>
              <w:rPr>
                <w:rFonts w:hint="eastAsia" w:ascii="Times New Roman" w:hAnsi="Times New Roman" w:eastAsia="方正仿宋_GBK" w:cs="宋体"/>
                <w:kern w:val="0"/>
                <w:sz w:val="22"/>
                <w:szCs w:val="24"/>
              </w:rPr>
              <w:t>—</w:t>
            </w:r>
            <w:r>
              <w:rPr>
                <w:rFonts w:hint="eastAsia" w:ascii="Times New Roman" w:hAnsi="Times New Roman" w:eastAsia="方正仿宋_GBK" w:cs="宋体"/>
                <w:kern w:val="0"/>
                <w:sz w:val="22"/>
              </w:rPr>
              <w:t>2000号</w:t>
            </w:r>
          </w:p>
          <w:p>
            <w:pPr>
              <w:widowControl/>
              <w:spacing w:line="300" w:lineRule="exact"/>
              <w:jc w:val="left"/>
              <w:rPr>
                <w:rFonts w:ascii="Times New Roman" w:hAnsi="Times New Roman" w:eastAsia="方正仿宋_GBK" w:cs="宋体"/>
                <w:kern w:val="0"/>
                <w:sz w:val="22"/>
              </w:rPr>
            </w:pPr>
            <w:r>
              <w:rPr>
                <w:rFonts w:hint="eastAsia" w:ascii="Times New Roman" w:hAnsi="Times New Roman" w:eastAsia="方正仿宋_GBK" w:cs="宋体"/>
                <w:kern w:val="0"/>
                <w:sz w:val="22"/>
              </w:rPr>
              <w:t>4.文汇路95</w:t>
            </w:r>
            <w:r>
              <w:rPr>
                <w:rFonts w:hint="eastAsia" w:ascii="Times New Roman" w:hAnsi="Times New Roman" w:eastAsia="方正仿宋_GBK" w:cs="宋体"/>
                <w:kern w:val="0"/>
                <w:sz w:val="22"/>
                <w:szCs w:val="24"/>
              </w:rPr>
              <w:t>—</w:t>
            </w:r>
            <w:r>
              <w:rPr>
                <w:rFonts w:hint="eastAsia" w:ascii="Times New Roman" w:hAnsi="Times New Roman" w:eastAsia="方正仿宋_GBK" w:cs="宋体"/>
                <w:kern w:val="0"/>
                <w:sz w:val="22"/>
              </w:rPr>
              <w:t>559号单号（除449号），186</w:t>
            </w:r>
            <w:r>
              <w:rPr>
                <w:rFonts w:hint="eastAsia" w:ascii="Times New Roman" w:hAnsi="Times New Roman" w:eastAsia="方正仿宋_GBK" w:cs="宋体"/>
                <w:kern w:val="0"/>
                <w:sz w:val="22"/>
                <w:szCs w:val="24"/>
              </w:rPr>
              <w:t>—</w:t>
            </w:r>
            <w:r>
              <w:rPr>
                <w:rFonts w:hint="eastAsia" w:ascii="Times New Roman" w:hAnsi="Times New Roman" w:eastAsia="方正仿宋_GBK" w:cs="宋体"/>
                <w:kern w:val="0"/>
                <w:sz w:val="22"/>
              </w:rPr>
              <w:t>560号双号（除496、502、504、506、508、510、512、514、516、518、520、522、524号），561</w:t>
            </w:r>
            <w:r>
              <w:rPr>
                <w:rFonts w:hint="eastAsia" w:ascii="Times New Roman" w:hAnsi="Times New Roman" w:eastAsia="方正仿宋_GBK" w:cs="宋体"/>
                <w:kern w:val="0"/>
                <w:sz w:val="22"/>
                <w:szCs w:val="24"/>
              </w:rPr>
              <w:t>—</w:t>
            </w:r>
            <w:r>
              <w:rPr>
                <w:rFonts w:hint="eastAsia" w:ascii="Times New Roman" w:hAnsi="Times New Roman" w:eastAsia="方正仿宋_GBK" w:cs="宋体"/>
                <w:kern w:val="0"/>
                <w:sz w:val="22"/>
              </w:rPr>
              <w:t>2000号</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5.文汇社区1—5组</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6.咸</w:t>
            </w:r>
            <w:r>
              <w:rPr>
                <w:rFonts w:ascii="Times New Roman" w:hAnsi="Times New Roman" w:eastAsia="方正仿宋_GBK" w:cs="宋体"/>
                <w:kern w:val="0"/>
                <w:sz w:val="22"/>
              </w:rPr>
              <w:t>碱沟</w:t>
            </w:r>
            <w:r>
              <w:rPr>
                <w:rFonts w:hint="eastAsia" w:ascii="Times New Roman" w:hAnsi="Times New Roman" w:eastAsia="方正仿宋_GBK" w:cs="宋体"/>
                <w:kern w:val="0"/>
                <w:sz w:val="22"/>
              </w:rPr>
              <w:t>巷</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 xml:space="preserve">7.文汇路560号（伴山国际） </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 xml:space="preserve">8.文汇路555号（领秀江山） </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9.文汇路189号（御景龙庭）</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10.文汇路205号（财政小区）</w:t>
            </w:r>
          </w:p>
          <w:p>
            <w:pPr>
              <w:spacing w:line="300" w:lineRule="exact"/>
              <w:rPr>
                <w:rFonts w:ascii="Times New Roman" w:hAnsi="Times New Roman" w:eastAsia="方正仿宋_GBK" w:cs="宋体"/>
                <w:b/>
                <w:kern w:val="0"/>
                <w:sz w:val="22"/>
              </w:rPr>
            </w:pPr>
            <w:r>
              <w:rPr>
                <w:rFonts w:hint="eastAsia" w:ascii="Times New Roman" w:hAnsi="Times New Roman" w:eastAsia="方正仿宋_GBK" w:cs="宋体"/>
                <w:b/>
                <w:kern w:val="0"/>
                <w:sz w:val="22"/>
              </w:rPr>
              <w:t>所辖</w:t>
            </w:r>
            <w:r>
              <w:rPr>
                <w:rFonts w:ascii="Times New Roman" w:hAnsi="Times New Roman" w:eastAsia="方正仿宋_GBK" w:cs="宋体"/>
                <w:b/>
                <w:kern w:val="0"/>
                <w:sz w:val="22"/>
              </w:rPr>
              <w:t>小区：伴山国际、领</w:t>
            </w:r>
            <w:r>
              <w:rPr>
                <w:rFonts w:hint="eastAsia" w:ascii="Times New Roman" w:hAnsi="Times New Roman" w:eastAsia="方正仿宋_GBK" w:cs="宋体"/>
                <w:b/>
                <w:kern w:val="0"/>
                <w:sz w:val="22"/>
              </w:rPr>
              <w:t>秀</w:t>
            </w:r>
            <w:r>
              <w:rPr>
                <w:rFonts w:ascii="Times New Roman" w:hAnsi="Times New Roman" w:eastAsia="方正仿宋_GBK" w:cs="宋体"/>
                <w:b/>
                <w:kern w:val="0"/>
                <w:sz w:val="22"/>
              </w:rPr>
              <w:t>江山</w:t>
            </w:r>
            <w:r>
              <w:rPr>
                <w:rFonts w:hint="eastAsia" w:ascii="Times New Roman" w:hAnsi="Times New Roman" w:eastAsia="方正仿宋_GBK" w:cs="宋体"/>
                <w:b/>
                <w:kern w:val="0"/>
                <w:sz w:val="22"/>
              </w:rPr>
              <w:t>、御景龙庭、财政小区</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二</w:t>
            </w:r>
            <w:r>
              <w:rPr>
                <w:rFonts w:ascii="Times New Roman" w:hAnsi="Times New Roman" w:eastAsia="方正仿宋_GBK" w:cs="宋体"/>
                <w:kern w:val="0"/>
                <w:sz w:val="22"/>
              </w:rPr>
              <w:t>、</w:t>
            </w:r>
            <w:r>
              <w:rPr>
                <w:rFonts w:hint="eastAsia" w:ascii="Times New Roman" w:hAnsi="Times New Roman" w:eastAsia="方正仿宋_GBK" w:cs="宋体"/>
                <w:kern w:val="0"/>
                <w:sz w:val="22"/>
              </w:rPr>
              <w:t>城东街道</w:t>
            </w:r>
            <w:r>
              <w:rPr>
                <w:rFonts w:ascii="Times New Roman" w:hAnsi="Times New Roman" w:eastAsia="方正仿宋_GBK" w:cs="宋体"/>
                <w:kern w:val="0"/>
                <w:sz w:val="22"/>
              </w:rPr>
              <w:t>高涧</w:t>
            </w:r>
            <w:r>
              <w:rPr>
                <w:rFonts w:hint="eastAsia" w:ascii="Times New Roman" w:hAnsi="Times New Roman" w:eastAsia="方正仿宋_GBK" w:cs="宋体"/>
                <w:kern w:val="0"/>
                <w:sz w:val="22"/>
              </w:rPr>
              <w:t>社区</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高</w:t>
            </w:r>
            <w:r>
              <w:rPr>
                <w:rFonts w:ascii="Times New Roman" w:hAnsi="Times New Roman" w:eastAsia="方正仿宋_GBK" w:cs="宋体"/>
                <w:kern w:val="0"/>
                <w:sz w:val="22"/>
              </w:rPr>
              <w:t>涧</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rPr>
              <w:t>1—5组</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三</w:t>
            </w:r>
            <w:r>
              <w:rPr>
                <w:rFonts w:ascii="Times New Roman" w:hAnsi="Times New Roman" w:eastAsia="方正仿宋_GBK" w:cs="宋体"/>
                <w:kern w:val="0"/>
                <w:sz w:val="22"/>
              </w:rPr>
              <w:t>、</w:t>
            </w:r>
            <w:r>
              <w:rPr>
                <w:rFonts w:hint="eastAsia" w:ascii="Times New Roman" w:hAnsi="Times New Roman" w:eastAsia="方正仿宋_GBK" w:cs="宋体"/>
                <w:kern w:val="0"/>
                <w:sz w:val="22"/>
              </w:rPr>
              <w:t>城东街道</w:t>
            </w:r>
            <w:r>
              <w:rPr>
                <w:rFonts w:ascii="Times New Roman" w:hAnsi="Times New Roman" w:eastAsia="方正仿宋_GBK" w:cs="宋体"/>
                <w:kern w:val="0"/>
                <w:sz w:val="22"/>
              </w:rPr>
              <w:t>金桥</w:t>
            </w:r>
            <w:r>
              <w:rPr>
                <w:rFonts w:hint="eastAsia" w:ascii="Times New Roman" w:hAnsi="Times New Roman" w:eastAsia="方正仿宋_GBK" w:cs="宋体"/>
                <w:kern w:val="0"/>
                <w:sz w:val="22"/>
              </w:rPr>
              <w:t>社区</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金</w:t>
            </w:r>
            <w:r>
              <w:rPr>
                <w:rFonts w:ascii="Times New Roman" w:hAnsi="Times New Roman" w:eastAsia="方正仿宋_GBK" w:cs="宋体"/>
                <w:kern w:val="0"/>
                <w:sz w:val="22"/>
              </w:rPr>
              <w:t>桥</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rPr>
              <w:t>1—5组</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四、城西</w:t>
            </w:r>
            <w:r>
              <w:rPr>
                <w:rFonts w:ascii="Times New Roman" w:hAnsi="Times New Roman" w:eastAsia="方正仿宋_GBK" w:cs="宋体"/>
                <w:kern w:val="0"/>
                <w:sz w:val="22"/>
              </w:rPr>
              <w:t>街道</w:t>
            </w:r>
            <w:r>
              <w:rPr>
                <w:rFonts w:hint="eastAsia" w:ascii="Times New Roman" w:hAnsi="Times New Roman" w:eastAsia="方正仿宋_GBK" w:cs="宋体"/>
                <w:kern w:val="0"/>
                <w:sz w:val="22"/>
              </w:rPr>
              <w:t>西山社区</w:t>
            </w:r>
          </w:p>
          <w:p>
            <w:pPr>
              <w:spacing w:line="300" w:lineRule="exact"/>
              <w:rPr>
                <w:rFonts w:ascii="Times New Roman" w:hAnsi="Times New Roman" w:eastAsia="方正仿宋_GBK" w:cs="宋体"/>
                <w:kern w:val="0"/>
                <w:sz w:val="22"/>
              </w:rPr>
            </w:pPr>
            <w:r>
              <w:rPr>
                <w:rFonts w:ascii="Times New Roman" w:hAnsi="Times New Roman" w:eastAsia="方正仿宋_GBK" w:cs="宋体"/>
                <w:kern w:val="0"/>
                <w:sz w:val="22"/>
              </w:rPr>
              <w:t>1.</w:t>
            </w:r>
            <w:r>
              <w:rPr>
                <w:rFonts w:hint="eastAsia" w:ascii="Times New Roman" w:hAnsi="Times New Roman" w:eastAsia="方正仿宋_GBK" w:cs="宋体"/>
                <w:kern w:val="0"/>
                <w:sz w:val="22"/>
              </w:rPr>
              <w:t>白</w:t>
            </w:r>
            <w:r>
              <w:rPr>
                <w:rFonts w:ascii="Times New Roman" w:hAnsi="Times New Roman" w:eastAsia="方正仿宋_GBK" w:cs="宋体"/>
                <w:kern w:val="0"/>
                <w:sz w:val="22"/>
              </w:rPr>
              <w:t>杨巷</w:t>
            </w:r>
            <w:r>
              <w:rPr>
                <w:rFonts w:hint="eastAsia" w:ascii="Times New Roman" w:hAnsi="Times New Roman" w:eastAsia="方正仿宋_GBK" w:cs="宋体"/>
                <w:kern w:val="0"/>
                <w:sz w:val="22"/>
              </w:rPr>
              <w:t>1、2、4、6、7、8号</w:t>
            </w:r>
            <w:r>
              <w:rPr>
                <w:rFonts w:ascii="Times New Roman" w:hAnsi="Times New Roman" w:eastAsia="方正仿宋_GBK" w:cs="宋体"/>
                <w:kern w:val="0"/>
                <w:sz w:val="22"/>
              </w:rPr>
              <w:t>，</w:t>
            </w:r>
            <w:r>
              <w:rPr>
                <w:rFonts w:hint="eastAsia" w:ascii="Times New Roman" w:hAnsi="Times New Roman" w:eastAsia="方正仿宋_GBK" w:cs="宋体"/>
                <w:kern w:val="0"/>
                <w:sz w:val="22"/>
              </w:rPr>
              <w:t>10—48号，51—58号</w:t>
            </w:r>
            <w:r>
              <w:rPr>
                <w:rFonts w:ascii="Times New Roman" w:hAnsi="Times New Roman" w:eastAsia="方正仿宋_GBK" w:cs="宋体"/>
                <w:kern w:val="0"/>
                <w:sz w:val="22"/>
              </w:rPr>
              <w:t>，</w:t>
            </w:r>
            <w:r>
              <w:rPr>
                <w:rFonts w:hint="eastAsia" w:ascii="Times New Roman" w:hAnsi="Times New Roman" w:eastAsia="方正仿宋_GBK" w:cs="宋体"/>
                <w:kern w:val="0"/>
                <w:sz w:val="22"/>
              </w:rPr>
              <w:t>60号</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2</w:t>
            </w:r>
            <w:r>
              <w:rPr>
                <w:rFonts w:ascii="Times New Roman" w:hAnsi="Times New Roman" w:eastAsia="方正仿宋_GBK" w:cs="宋体"/>
                <w:kern w:val="0"/>
                <w:sz w:val="22"/>
              </w:rPr>
              <w:t>.</w:t>
            </w:r>
            <w:r>
              <w:rPr>
                <w:rFonts w:hint="eastAsia" w:ascii="Times New Roman" w:hAnsi="Times New Roman" w:eastAsia="方正仿宋_GBK" w:cs="宋体"/>
                <w:kern w:val="0"/>
                <w:sz w:val="22"/>
              </w:rPr>
              <w:t>彩虹路</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3.岔河</w:t>
            </w:r>
            <w:r>
              <w:rPr>
                <w:rFonts w:ascii="Times New Roman" w:hAnsi="Times New Roman" w:eastAsia="方正仿宋_GBK" w:cs="宋体"/>
                <w:kern w:val="0"/>
                <w:sz w:val="22"/>
              </w:rPr>
              <w:t>巷</w:t>
            </w:r>
          </w:p>
          <w:p>
            <w:pPr>
              <w:spacing w:line="300" w:lineRule="exact"/>
              <w:rPr>
                <w:rFonts w:ascii="Times New Roman" w:hAnsi="Times New Roman" w:eastAsia="方正仿宋_GBK" w:cs="宋体"/>
                <w:kern w:val="0"/>
                <w:sz w:val="22"/>
              </w:rPr>
            </w:pPr>
            <w:r>
              <w:rPr>
                <w:rFonts w:ascii="Times New Roman" w:hAnsi="Times New Roman" w:eastAsia="方正仿宋_GBK" w:cs="宋体"/>
                <w:kern w:val="0"/>
                <w:sz w:val="22"/>
              </w:rPr>
              <w:t>4</w:t>
            </w:r>
            <w:r>
              <w:rPr>
                <w:rFonts w:hint="eastAsia" w:ascii="Times New Roman" w:hAnsi="Times New Roman" w:eastAsia="方正仿宋_GBK" w:cs="宋体"/>
                <w:kern w:val="0"/>
                <w:sz w:val="22"/>
              </w:rPr>
              <w:t>.城西六路双号</w:t>
            </w:r>
          </w:p>
          <w:p>
            <w:pPr>
              <w:spacing w:line="300" w:lineRule="exact"/>
              <w:rPr>
                <w:rFonts w:ascii="Times New Roman" w:hAnsi="Times New Roman" w:eastAsia="方正仿宋_GBK" w:cs="宋体"/>
                <w:kern w:val="0"/>
                <w:sz w:val="22"/>
              </w:rPr>
            </w:pPr>
            <w:r>
              <w:rPr>
                <w:rFonts w:ascii="Times New Roman" w:hAnsi="Times New Roman" w:eastAsia="方正仿宋_GBK" w:cs="宋体"/>
                <w:kern w:val="0"/>
                <w:sz w:val="22"/>
              </w:rPr>
              <w:t>5.</w:t>
            </w:r>
            <w:r>
              <w:rPr>
                <w:rFonts w:hint="eastAsia" w:ascii="Times New Roman" w:hAnsi="Times New Roman" w:eastAsia="方正仿宋_GBK" w:cs="宋体"/>
                <w:kern w:val="0"/>
                <w:sz w:val="22"/>
              </w:rPr>
              <w:t>城西七</w:t>
            </w:r>
            <w:r>
              <w:rPr>
                <w:rFonts w:ascii="Times New Roman" w:hAnsi="Times New Roman" w:eastAsia="方正仿宋_GBK" w:cs="宋体"/>
                <w:kern w:val="0"/>
                <w:sz w:val="22"/>
              </w:rPr>
              <w:t>路</w:t>
            </w:r>
          </w:p>
          <w:p>
            <w:pPr>
              <w:spacing w:line="300" w:lineRule="exact"/>
              <w:rPr>
                <w:rFonts w:ascii="Times New Roman" w:hAnsi="Times New Roman" w:eastAsia="方正仿宋_GBK" w:cs="宋体"/>
                <w:kern w:val="0"/>
                <w:sz w:val="22"/>
              </w:rPr>
            </w:pPr>
            <w:r>
              <w:rPr>
                <w:rFonts w:ascii="Times New Roman" w:hAnsi="Times New Roman" w:eastAsia="方正仿宋_GBK" w:cs="宋体"/>
                <w:kern w:val="0"/>
                <w:sz w:val="22"/>
              </w:rPr>
              <w:t>6</w:t>
            </w:r>
            <w:r>
              <w:rPr>
                <w:rFonts w:hint="eastAsia" w:ascii="Times New Roman" w:hAnsi="Times New Roman" w:eastAsia="方正仿宋_GBK" w:cs="宋体"/>
                <w:kern w:val="0"/>
                <w:sz w:val="22"/>
              </w:rPr>
              <w:t>.城西</w:t>
            </w:r>
            <w:r>
              <w:rPr>
                <w:rFonts w:ascii="Times New Roman" w:hAnsi="Times New Roman" w:eastAsia="方正仿宋_GBK" w:cs="宋体"/>
                <w:kern w:val="0"/>
                <w:sz w:val="22"/>
              </w:rPr>
              <w:t>八路</w:t>
            </w:r>
          </w:p>
          <w:p>
            <w:pPr>
              <w:spacing w:line="300" w:lineRule="exact"/>
              <w:rPr>
                <w:rFonts w:ascii="Times New Roman" w:hAnsi="Times New Roman" w:eastAsia="方正仿宋_GBK" w:cs="宋体"/>
                <w:kern w:val="0"/>
                <w:sz w:val="22"/>
              </w:rPr>
            </w:pPr>
            <w:r>
              <w:rPr>
                <w:rFonts w:ascii="Times New Roman" w:hAnsi="Times New Roman" w:eastAsia="方正仿宋_GBK" w:cs="宋体"/>
                <w:kern w:val="0"/>
                <w:sz w:val="22"/>
              </w:rPr>
              <w:t>7</w:t>
            </w:r>
            <w:r>
              <w:rPr>
                <w:rFonts w:hint="eastAsia" w:ascii="Times New Roman" w:hAnsi="Times New Roman" w:eastAsia="方正仿宋_GBK" w:cs="宋体"/>
                <w:kern w:val="0"/>
                <w:sz w:val="22"/>
              </w:rPr>
              <w:t>.城西</w:t>
            </w:r>
            <w:r>
              <w:rPr>
                <w:rFonts w:ascii="Times New Roman" w:hAnsi="Times New Roman" w:eastAsia="方正仿宋_GBK" w:cs="宋体"/>
                <w:kern w:val="0"/>
                <w:sz w:val="22"/>
              </w:rPr>
              <w:t>九路</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8.杜家</w:t>
            </w:r>
            <w:r>
              <w:rPr>
                <w:rFonts w:ascii="Times New Roman" w:hAnsi="Times New Roman" w:eastAsia="方正仿宋_GBK" w:cs="宋体"/>
                <w:kern w:val="0"/>
                <w:sz w:val="22"/>
              </w:rPr>
              <w:t>巷</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9.天梯</w:t>
            </w:r>
            <w:r>
              <w:rPr>
                <w:rFonts w:ascii="Times New Roman" w:hAnsi="Times New Roman" w:eastAsia="方正仿宋_GBK" w:cs="宋体"/>
                <w:kern w:val="0"/>
                <w:sz w:val="22"/>
              </w:rPr>
              <w:t>巷</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10.望</w:t>
            </w:r>
            <w:r>
              <w:rPr>
                <w:rFonts w:ascii="Times New Roman" w:hAnsi="Times New Roman" w:eastAsia="方正仿宋_GBK" w:cs="宋体"/>
                <w:kern w:val="0"/>
                <w:sz w:val="22"/>
              </w:rPr>
              <w:t>城路</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11.行署街</w:t>
            </w:r>
            <w:r>
              <w:rPr>
                <w:rFonts w:ascii="Times New Roman" w:hAnsi="Times New Roman" w:eastAsia="方正仿宋_GBK" w:cs="宋体"/>
                <w:kern w:val="0"/>
                <w:sz w:val="22"/>
              </w:rPr>
              <w:t>198</w:t>
            </w:r>
            <w:r>
              <w:rPr>
                <w:rFonts w:hint="eastAsia" w:ascii="Times New Roman" w:hAnsi="Times New Roman" w:eastAsia="方正仿宋_GBK" w:cs="宋体"/>
                <w:kern w:val="0"/>
                <w:sz w:val="22"/>
              </w:rPr>
              <w:t>—</w:t>
            </w:r>
            <w:r>
              <w:rPr>
                <w:rFonts w:ascii="Times New Roman" w:hAnsi="Times New Roman" w:eastAsia="方正仿宋_GBK" w:cs="宋体"/>
                <w:kern w:val="0"/>
                <w:sz w:val="22"/>
              </w:rPr>
              <w:t>292</w:t>
            </w:r>
            <w:r>
              <w:rPr>
                <w:rFonts w:hint="eastAsia" w:ascii="Times New Roman" w:hAnsi="Times New Roman" w:eastAsia="方正仿宋_GBK" w:cs="宋体"/>
                <w:kern w:val="0"/>
                <w:sz w:val="22"/>
              </w:rPr>
              <w:t>号双号，293—</w:t>
            </w:r>
            <w:r>
              <w:rPr>
                <w:rFonts w:ascii="Times New Roman" w:hAnsi="Times New Roman" w:eastAsia="方正仿宋_GBK" w:cs="宋体"/>
                <w:kern w:val="0"/>
                <w:sz w:val="22"/>
              </w:rPr>
              <w:t>359</w:t>
            </w:r>
            <w:r>
              <w:rPr>
                <w:rFonts w:hint="eastAsia" w:ascii="Times New Roman" w:hAnsi="Times New Roman" w:eastAsia="方正仿宋_GBK" w:cs="宋体"/>
                <w:kern w:val="0"/>
                <w:sz w:val="22"/>
              </w:rPr>
              <w:t>号单号，361—453号</w:t>
            </w:r>
            <w:r>
              <w:rPr>
                <w:rFonts w:ascii="Times New Roman" w:hAnsi="Times New Roman" w:eastAsia="方正仿宋_GBK" w:cs="宋体"/>
                <w:kern w:val="0"/>
                <w:sz w:val="22"/>
              </w:rPr>
              <w:t>单号，</w:t>
            </w:r>
            <w:r>
              <w:rPr>
                <w:rFonts w:hint="eastAsia" w:ascii="Times New Roman" w:hAnsi="Times New Roman" w:eastAsia="方正仿宋_GBK" w:cs="宋体"/>
                <w:kern w:val="0"/>
                <w:sz w:val="22"/>
              </w:rPr>
              <w:t>1000号</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12.河滨西路北段1—56号，65—266号</w:t>
            </w:r>
            <w:r>
              <w:rPr>
                <w:rFonts w:ascii="Times New Roman" w:hAnsi="Times New Roman" w:eastAsia="方正仿宋_GBK" w:cs="宋体"/>
                <w:kern w:val="0"/>
                <w:sz w:val="22"/>
              </w:rPr>
              <w:t>，</w:t>
            </w:r>
            <w:r>
              <w:rPr>
                <w:rFonts w:hint="eastAsia" w:ascii="Times New Roman" w:hAnsi="Times New Roman" w:eastAsia="方正仿宋_GBK" w:cs="宋体"/>
                <w:kern w:val="0"/>
                <w:sz w:val="22"/>
              </w:rPr>
              <w:t>10000号</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13.河滨西路西段132—1</w:t>
            </w:r>
            <w:r>
              <w:rPr>
                <w:rFonts w:ascii="Times New Roman" w:hAnsi="Times New Roman" w:eastAsia="方正仿宋_GBK" w:cs="宋体"/>
                <w:kern w:val="0"/>
                <w:sz w:val="22"/>
              </w:rPr>
              <w:t>34</w:t>
            </w:r>
            <w:r>
              <w:rPr>
                <w:rFonts w:hint="eastAsia" w:ascii="Times New Roman" w:hAnsi="Times New Roman" w:eastAsia="方正仿宋_GBK" w:cs="宋体"/>
                <w:kern w:val="0"/>
                <w:sz w:val="22"/>
              </w:rPr>
              <w:t>号，140—177号，1000号</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14.河滨</w:t>
            </w:r>
            <w:r>
              <w:rPr>
                <w:rFonts w:ascii="Times New Roman" w:hAnsi="Times New Roman" w:eastAsia="方正仿宋_GBK" w:cs="宋体"/>
                <w:kern w:val="0"/>
                <w:sz w:val="22"/>
              </w:rPr>
              <w:t>西路中段</w:t>
            </w:r>
            <w:r>
              <w:rPr>
                <w:rFonts w:hint="eastAsia" w:ascii="Times New Roman" w:hAnsi="Times New Roman" w:eastAsia="方正仿宋_GBK" w:cs="宋体"/>
                <w:kern w:val="0"/>
                <w:sz w:val="22"/>
              </w:rPr>
              <w:t>1—47号</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15</w:t>
            </w:r>
            <w:r>
              <w:rPr>
                <w:rFonts w:ascii="Times New Roman" w:hAnsi="Times New Roman" w:eastAsia="方正仿宋_GBK" w:cs="宋体"/>
                <w:kern w:val="0"/>
                <w:sz w:val="22"/>
              </w:rPr>
              <w:t>.</w:t>
            </w:r>
            <w:r>
              <w:rPr>
                <w:rFonts w:hint="eastAsia" w:ascii="Times New Roman" w:hAnsi="Times New Roman" w:eastAsia="方正仿宋_GBK" w:cs="宋体"/>
                <w:kern w:val="0"/>
                <w:sz w:val="22"/>
              </w:rPr>
              <w:t>平安路76—</w:t>
            </w:r>
            <w:r>
              <w:rPr>
                <w:rFonts w:ascii="Times New Roman" w:hAnsi="Times New Roman" w:eastAsia="方正仿宋_GBK" w:cs="宋体"/>
                <w:kern w:val="0"/>
                <w:sz w:val="22"/>
              </w:rPr>
              <w:t>84</w:t>
            </w:r>
            <w:r>
              <w:rPr>
                <w:rFonts w:hint="eastAsia" w:ascii="Times New Roman" w:hAnsi="Times New Roman" w:eastAsia="方正仿宋_GBK" w:cs="宋体"/>
                <w:kern w:val="0"/>
                <w:sz w:val="22"/>
              </w:rPr>
              <w:t>号，85—109号，111—147号</w:t>
            </w:r>
            <w:r>
              <w:rPr>
                <w:rFonts w:ascii="Times New Roman" w:hAnsi="Times New Roman" w:eastAsia="方正仿宋_GBK" w:cs="宋体"/>
                <w:kern w:val="0"/>
                <w:sz w:val="22"/>
              </w:rPr>
              <w:t>单号</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16.黔</w:t>
            </w:r>
            <w:r>
              <w:rPr>
                <w:rFonts w:ascii="Times New Roman" w:hAnsi="Times New Roman" w:eastAsia="方正仿宋_GBK" w:cs="宋体"/>
                <w:kern w:val="0"/>
                <w:sz w:val="22"/>
              </w:rPr>
              <w:t>龙街</w:t>
            </w:r>
            <w:r>
              <w:rPr>
                <w:rFonts w:hint="eastAsia" w:ascii="Times New Roman" w:hAnsi="Times New Roman" w:eastAsia="方正仿宋_GBK" w:cs="宋体"/>
                <w:kern w:val="0"/>
                <w:sz w:val="22"/>
              </w:rPr>
              <w:t>135—185号，10000号</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17.文体</w:t>
            </w:r>
            <w:r>
              <w:rPr>
                <w:rFonts w:ascii="Times New Roman" w:hAnsi="Times New Roman" w:eastAsia="方正仿宋_GBK" w:cs="宋体"/>
                <w:kern w:val="0"/>
                <w:sz w:val="22"/>
              </w:rPr>
              <w:t>路</w:t>
            </w:r>
            <w:r>
              <w:rPr>
                <w:rFonts w:hint="eastAsia" w:ascii="Times New Roman" w:hAnsi="Times New Roman" w:eastAsia="方正仿宋_GBK" w:cs="宋体"/>
                <w:kern w:val="0"/>
                <w:sz w:val="22"/>
              </w:rPr>
              <w:t>1—</w:t>
            </w:r>
            <w:r>
              <w:rPr>
                <w:rFonts w:ascii="Times New Roman" w:hAnsi="Times New Roman" w:eastAsia="方正仿宋_GBK" w:cs="宋体"/>
                <w:kern w:val="0"/>
                <w:sz w:val="22"/>
              </w:rPr>
              <w:t>39</w:t>
            </w:r>
            <w:r>
              <w:rPr>
                <w:rFonts w:hint="eastAsia" w:ascii="Times New Roman" w:hAnsi="Times New Roman" w:eastAsia="方正仿宋_GBK" w:cs="宋体"/>
                <w:kern w:val="0"/>
                <w:sz w:val="22"/>
              </w:rPr>
              <w:t>号，41—67号</w:t>
            </w:r>
            <w:r>
              <w:rPr>
                <w:rFonts w:ascii="Times New Roman" w:hAnsi="Times New Roman" w:eastAsia="方正仿宋_GBK" w:cs="宋体"/>
                <w:kern w:val="0"/>
                <w:sz w:val="22"/>
              </w:rPr>
              <w:t>单号</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18</w:t>
            </w:r>
            <w:r>
              <w:rPr>
                <w:rFonts w:ascii="Times New Roman" w:hAnsi="Times New Roman" w:eastAsia="方正仿宋_GBK" w:cs="宋体"/>
                <w:kern w:val="0"/>
                <w:sz w:val="22"/>
              </w:rPr>
              <w:t>.</w:t>
            </w:r>
            <w:r>
              <w:rPr>
                <w:rFonts w:hint="eastAsia" w:ascii="Times New Roman" w:hAnsi="Times New Roman" w:eastAsia="方正仿宋_GBK" w:cs="宋体"/>
                <w:kern w:val="0"/>
                <w:sz w:val="22"/>
              </w:rPr>
              <w:t>西沙</w:t>
            </w:r>
            <w:r>
              <w:rPr>
                <w:rFonts w:ascii="Times New Roman" w:hAnsi="Times New Roman" w:eastAsia="方正仿宋_GBK" w:cs="宋体"/>
                <w:kern w:val="0"/>
                <w:sz w:val="22"/>
              </w:rPr>
              <w:t>步行街</w:t>
            </w:r>
            <w:r>
              <w:rPr>
                <w:rFonts w:hint="eastAsia" w:ascii="Times New Roman" w:hAnsi="Times New Roman" w:eastAsia="方正仿宋_GBK" w:cs="宋体"/>
                <w:kern w:val="0"/>
                <w:sz w:val="22"/>
              </w:rPr>
              <w:t>1—124号</w:t>
            </w:r>
          </w:p>
          <w:p>
            <w:pPr>
              <w:spacing w:line="300" w:lineRule="exact"/>
              <w:ind w:left="440" w:hanging="440" w:hangingChars="200"/>
              <w:jc w:val="left"/>
              <w:rPr>
                <w:rFonts w:ascii="Times New Roman" w:hAnsi="Times New Roman" w:eastAsia="方正仿宋_GBK" w:cs="宋体"/>
                <w:kern w:val="0"/>
                <w:sz w:val="22"/>
              </w:rPr>
            </w:pPr>
            <w:r>
              <w:rPr>
                <w:rFonts w:hint="eastAsia" w:ascii="Times New Roman" w:hAnsi="Times New Roman" w:eastAsia="方正仿宋_GBK" w:cs="宋体"/>
                <w:kern w:val="0"/>
                <w:sz w:val="22"/>
              </w:rPr>
              <w:t>19.西山</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rPr>
              <w:t>1组1—6号、1000号；2组1—54号</w:t>
            </w:r>
            <w:r>
              <w:rPr>
                <w:rFonts w:ascii="Times New Roman" w:hAnsi="Times New Roman" w:eastAsia="方正仿宋_GBK" w:cs="宋体"/>
                <w:kern w:val="0"/>
                <w:sz w:val="22"/>
              </w:rPr>
              <w:t>、</w:t>
            </w:r>
            <w:r>
              <w:rPr>
                <w:rFonts w:hint="eastAsia" w:ascii="Times New Roman" w:hAnsi="Times New Roman" w:eastAsia="方正仿宋_GBK" w:cs="宋体"/>
                <w:kern w:val="0"/>
                <w:sz w:val="22"/>
              </w:rPr>
              <w:t>1000号；3组1—10号</w:t>
            </w:r>
            <w:r>
              <w:rPr>
                <w:rFonts w:ascii="Times New Roman" w:hAnsi="Times New Roman" w:eastAsia="方正仿宋_GBK" w:cs="宋体"/>
                <w:kern w:val="0"/>
                <w:sz w:val="22"/>
              </w:rPr>
              <w:t>、</w:t>
            </w:r>
            <w:r>
              <w:rPr>
                <w:rFonts w:hint="eastAsia" w:ascii="Times New Roman" w:hAnsi="Times New Roman" w:eastAsia="方正仿宋_GBK" w:cs="宋体"/>
                <w:kern w:val="0"/>
                <w:sz w:val="22"/>
              </w:rPr>
              <w:t>1000号；</w:t>
            </w:r>
          </w:p>
          <w:p>
            <w:pPr>
              <w:spacing w:line="300" w:lineRule="exact"/>
              <w:ind w:left="440" w:hanging="440" w:hangingChars="200"/>
              <w:jc w:val="left"/>
              <w:rPr>
                <w:rFonts w:ascii="Times New Roman" w:hAnsi="Times New Roman" w:eastAsia="方正仿宋_GBK" w:cs="宋体"/>
                <w:kern w:val="0"/>
                <w:sz w:val="22"/>
              </w:rPr>
            </w:pPr>
            <w:r>
              <w:rPr>
                <w:rFonts w:hint="eastAsia" w:ascii="Times New Roman" w:hAnsi="Times New Roman" w:eastAsia="方正仿宋_GBK" w:cs="宋体"/>
                <w:kern w:val="0"/>
                <w:sz w:val="22"/>
              </w:rPr>
              <w:t>4组1000号；5组1—20号、1000号</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20.西山路105—161号单号，114—160号</w:t>
            </w:r>
            <w:r>
              <w:rPr>
                <w:rFonts w:ascii="Times New Roman" w:hAnsi="Times New Roman" w:eastAsia="方正仿宋_GBK" w:cs="宋体"/>
                <w:kern w:val="0"/>
                <w:sz w:val="22"/>
              </w:rPr>
              <w:t>双号、</w:t>
            </w:r>
            <w:r>
              <w:rPr>
                <w:rFonts w:hint="eastAsia" w:ascii="Times New Roman" w:hAnsi="Times New Roman" w:eastAsia="方正仿宋_GBK" w:cs="宋体"/>
                <w:kern w:val="0"/>
                <w:sz w:val="22"/>
              </w:rPr>
              <w:t>1000号</w:t>
            </w:r>
          </w:p>
          <w:p>
            <w:pPr>
              <w:spacing w:line="300" w:lineRule="exact"/>
              <w:rPr>
                <w:rFonts w:ascii="Times New Roman" w:hAnsi="Times New Roman" w:eastAsia="方正仿宋_GBK" w:cs="宋体"/>
                <w:kern w:val="0"/>
                <w:sz w:val="22"/>
              </w:rPr>
            </w:pPr>
            <w:r>
              <w:rPr>
                <w:rFonts w:hint="eastAsia" w:ascii="Times New Roman" w:hAnsi="Times New Roman" w:eastAsia="方正仿宋_GBK" w:cs="宋体"/>
                <w:kern w:val="0"/>
                <w:sz w:val="22"/>
              </w:rPr>
              <w:t>21</w:t>
            </w:r>
            <w:r>
              <w:rPr>
                <w:rFonts w:ascii="Times New Roman" w:hAnsi="Times New Roman" w:eastAsia="方正仿宋_GBK" w:cs="宋体"/>
                <w:kern w:val="0"/>
                <w:sz w:val="22"/>
              </w:rPr>
              <w:t>.</w:t>
            </w:r>
            <w:r>
              <w:rPr>
                <w:rFonts w:hint="eastAsia" w:ascii="Times New Roman" w:hAnsi="Times New Roman" w:eastAsia="方正仿宋_GBK" w:cs="宋体"/>
                <w:kern w:val="0"/>
                <w:sz w:val="22"/>
              </w:rPr>
              <w:t>新华大道西段198--520号双号，217--557号单号</w:t>
            </w:r>
          </w:p>
          <w:p>
            <w:pPr>
              <w:spacing w:line="300" w:lineRule="exact"/>
              <w:rPr>
                <w:rFonts w:ascii="Times New Roman" w:hAnsi="Times New Roman" w:eastAsia="方正仿宋_GBK" w:cs="宋体"/>
                <w:kern w:val="0"/>
                <w:sz w:val="22"/>
              </w:rPr>
            </w:pPr>
            <w:r>
              <w:rPr>
                <w:rFonts w:ascii="Times New Roman" w:hAnsi="Times New Roman" w:eastAsia="方正仿宋_GBK" w:cs="宋体"/>
                <w:kern w:val="0"/>
                <w:sz w:val="22"/>
              </w:rPr>
              <w:t>2</w:t>
            </w:r>
            <w:r>
              <w:rPr>
                <w:rFonts w:hint="eastAsia" w:ascii="Times New Roman" w:hAnsi="Times New Roman" w:eastAsia="方正仿宋_GBK" w:cs="宋体"/>
                <w:kern w:val="0"/>
                <w:sz w:val="22"/>
              </w:rPr>
              <w:t>2</w:t>
            </w:r>
            <w:r>
              <w:rPr>
                <w:rFonts w:ascii="Times New Roman" w:hAnsi="Times New Roman" w:eastAsia="方正仿宋_GBK" w:cs="宋体"/>
                <w:kern w:val="0"/>
                <w:sz w:val="22"/>
              </w:rPr>
              <w:t>.</w:t>
            </w:r>
            <w:r>
              <w:rPr>
                <w:rFonts w:hint="eastAsia" w:ascii="Times New Roman" w:hAnsi="Times New Roman" w:eastAsia="方正仿宋_GBK" w:cs="宋体"/>
                <w:kern w:val="0"/>
                <w:sz w:val="22"/>
              </w:rPr>
              <w:t>兴</w:t>
            </w:r>
            <w:r>
              <w:rPr>
                <w:rFonts w:ascii="Times New Roman" w:hAnsi="Times New Roman" w:eastAsia="方正仿宋_GBK" w:cs="宋体"/>
                <w:kern w:val="0"/>
                <w:sz w:val="22"/>
              </w:rPr>
              <w:t>田巷</w:t>
            </w:r>
          </w:p>
          <w:p>
            <w:pPr>
              <w:spacing w:line="300" w:lineRule="exact"/>
              <w:rPr>
                <w:rFonts w:ascii="Times New Roman" w:hAnsi="Times New Roman" w:eastAsia="方正仿宋_GBK" w:cs="宋体"/>
                <w:b/>
                <w:kern w:val="0"/>
                <w:sz w:val="22"/>
              </w:rPr>
            </w:pPr>
            <w:r>
              <w:rPr>
                <w:rFonts w:hint="eastAsia" w:ascii="Times New Roman" w:hAnsi="Times New Roman" w:eastAsia="方正仿宋_GBK" w:cs="宋体"/>
                <w:b/>
                <w:kern w:val="0"/>
                <w:sz w:val="22"/>
              </w:rPr>
              <w:t>所辖</w:t>
            </w:r>
            <w:r>
              <w:rPr>
                <w:rFonts w:ascii="Times New Roman" w:hAnsi="Times New Roman" w:eastAsia="方正仿宋_GBK" w:cs="宋体"/>
                <w:b/>
                <w:kern w:val="0"/>
                <w:sz w:val="22"/>
              </w:rPr>
              <w:t>小区：</w:t>
            </w:r>
            <w:r>
              <w:rPr>
                <w:rFonts w:hint="eastAsia" w:ascii="Times New Roman" w:hAnsi="Times New Roman" w:eastAsia="方正仿宋_GBK" w:cs="宋体"/>
                <w:b/>
                <w:kern w:val="0"/>
                <w:sz w:val="22"/>
              </w:rPr>
              <w:t>老人社局、黔程商都、凤翔苑、丹峰奥苑、粮食局、大通悦府</w:t>
            </w:r>
          </w:p>
        </w:tc>
      </w:tr>
      <w:tr>
        <w:tblPrEx>
          <w:tblCellMar>
            <w:top w:w="0" w:type="dxa"/>
            <w:left w:w="108" w:type="dxa"/>
            <w:bottom w:w="0" w:type="dxa"/>
            <w:right w:w="108" w:type="dxa"/>
          </w:tblCellMar>
        </w:tblPrEx>
        <w:trPr>
          <w:trHeight w:val="1870"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育才中学</w:t>
            </w:r>
          </w:p>
        </w:tc>
        <w:tc>
          <w:tcPr>
            <w:tcW w:w="8317" w:type="dxa"/>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一、</w:t>
            </w:r>
            <w:r>
              <w:rPr>
                <w:rFonts w:ascii="Times New Roman" w:hAnsi="Times New Roman" w:eastAsia="方正仿宋_GBK" w:cs="宋体"/>
                <w:kern w:val="0"/>
                <w:sz w:val="22"/>
              </w:rPr>
              <w:t>城东街道石城社区</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1</w:t>
            </w:r>
            <w:r>
              <w:rPr>
                <w:rFonts w:ascii="Times New Roman" w:hAnsi="Times New Roman" w:eastAsia="方正仿宋_GBK" w:cs="宋体"/>
                <w:kern w:val="0"/>
                <w:sz w:val="22"/>
              </w:rPr>
              <w:t>.丹</w:t>
            </w:r>
            <w:r>
              <w:rPr>
                <w:rFonts w:hint="eastAsia" w:ascii="Times New Roman" w:hAnsi="Times New Roman" w:eastAsia="方正仿宋_GBK" w:cs="宋体"/>
                <w:kern w:val="0"/>
                <w:sz w:val="22"/>
              </w:rPr>
              <w:t>兴</w:t>
            </w:r>
            <w:r>
              <w:rPr>
                <w:rFonts w:ascii="Times New Roman" w:hAnsi="Times New Roman" w:eastAsia="方正仿宋_GBK" w:cs="宋体"/>
                <w:kern w:val="0"/>
                <w:sz w:val="22"/>
              </w:rPr>
              <w:t>路</w:t>
            </w:r>
            <w:r>
              <w:rPr>
                <w:rFonts w:hint="eastAsia" w:ascii="Times New Roman" w:hAnsi="Times New Roman" w:eastAsia="方正仿宋_GBK" w:cs="宋体"/>
                <w:kern w:val="0"/>
                <w:sz w:val="22"/>
              </w:rPr>
              <w:t>1</w:t>
            </w:r>
            <w:r>
              <w:rPr>
                <w:rFonts w:hint="eastAsia" w:ascii="Times New Roman" w:hAnsi="Times New Roman" w:eastAsia="方正仿宋_GBK" w:cs="宋体"/>
                <w:kern w:val="0"/>
                <w:sz w:val="22"/>
                <w:szCs w:val="24"/>
              </w:rPr>
              <w:t>—</w:t>
            </w:r>
            <w:r>
              <w:rPr>
                <w:rFonts w:ascii="Times New Roman" w:hAnsi="Times New Roman" w:eastAsia="方正仿宋_GBK" w:cs="宋体"/>
                <w:kern w:val="0"/>
                <w:sz w:val="22"/>
              </w:rPr>
              <w:t>81</w:t>
            </w:r>
            <w:r>
              <w:rPr>
                <w:rFonts w:hint="eastAsia" w:ascii="Times New Roman" w:hAnsi="Times New Roman" w:eastAsia="方正仿宋_GBK" w:cs="宋体"/>
                <w:kern w:val="0"/>
                <w:sz w:val="22"/>
              </w:rPr>
              <w:t>号</w:t>
            </w:r>
            <w:r>
              <w:rPr>
                <w:rFonts w:ascii="Times New Roman" w:hAnsi="Times New Roman" w:eastAsia="方正仿宋_GBK" w:cs="宋体"/>
                <w:kern w:val="0"/>
                <w:sz w:val="22"/>
              </w:rPr>
              <w:t>单号</w:t>
            </w:r>
            <w:r>
              <w:rPr>
                <w:rFonts w:hint="eastAsia" w:ascii="Times New Roman" w:hAnsi="Times New Roman" w:eastAsia="方正仿宋_GBK" w:cs="宋体"/>
                <w:kern w:val="0"/>
                <w:sz w:val="22"/>
              </w:rPr>
              <w:t>，2</w:t>
            </w:r>
            <w:r>
              <w:rPr>
                <w:rFonts w:hint="eastAsia" w:ascii="Times New Roman" w:hAnsi="Times New Roman" w:eastAsia="方正仿宋_GBK" w:cs="宋体"/>
                <w:kern w:val="0"/>
                <w:sz w:val="22"/>
                <w:szCs w:val="24"/>
              </w:rPr>
              <w:t>—</w:t>
            </w:r>
            <w:r>
              <w:rPr>
                <w:rFonts w:ascii="Times New Roman" w:hAnsi="Times New Roman" w:eastAsia="方正仿宋_GBK" w:cs="宋体"/>
                <w:kern w:val="0"/>
                <w:sz w:val="22"/>
              </w:rPr>
              <w:t>58</w:t>
            </w:r>
            <w:r>
              <w:rPr>
                <w:rFonts w:hint="eastAsia" w:ascii="Times New Roman" w:hAnsi="Times New Roman" w:eastAsia="方正仿宋_GBK" w:cs="宋体"/>
                <w:kern w:val="0"/>
                <w:sz w:val="22"/>
              </w:rPr>
              <w:t>号</w:t>
            </w:r>
            <w:r>
              <w:rPr>
                <w:rFonts w:ascii="Times New Roman" w:hAnsi="Times New Roman" w:eastAsia="方正仿宋_GBK" w:cs="宋体"/>
                <w:kern w:val="0"/>
                <w:sz w:val="22"/>
              </w:rPr>
              <w:t>双号</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2</w:t>
            </w:r>
            <w:r>
              <w:rPr>
                <w:rFonts w:ascii="Times New Roman" w:hAnsi="Times New Roman" w:eastAsia="方正仿宋_GBK" w:cs="宋体"/>
                <w:kern w:val="0"/>
                <w:sz w:val="22"/>
              </w:rPr>
              <w:t>.</w:t>
            </w:r>
            <w:r>
              <w:rPr>
                <w:rFonts w:hint="eastAsia" w:ascii="Times New Roman" w:hAnsi="Times New Roman" w:eastAsia="方正仿宋_GBK" w:cs="宋体"/>
                <w:kern w:val="0"/>
                <w:sz w:val="22"/>
              </w:rPr>
              <w:t>解放路1</w:t>
            </w:r>
            <w:r>
              <w:rPr>
                <w:rFonts w:hint="eastAsia" w:ascii="Times New Roman" w:hAnsi="Times New Roman" w:eastAsia="方正仿宋_GBK" w:cs="宋体"/>
                <w:kern w:val="0"/>
                <w:sz w:val="22"/>
                <w:szCs w:val="24"/>
              </w:rPr>
              <w:t>—</w:t>
            </w:r>
            <w:r>
              <w:rPr>
                <w:rFonts w:hint="eastAsia" w:ascii="Times New Roman" w:hAnsi="Times New Roman" w:eastAsia="方正仿宋_GBK" w:cs="宋体"/>
                <w:kern w:val="0"/>
                <w:sz w:val="22"/>
              </w:rPr>
              <w:t>51号</w:t>
            </w:r>
            <w:r>
              <w:rPr>
                <w:rFonts w:ascii="Times New Roman" w:hAnsi="Times New Roman" w:eastAsia="方正仿宋_GBK" w:cs="宋体"/>
                <w:kern w:val="0"/>
                <w:sz w:val="22"/>
              </w:rPr>
              <w:t>单号</w:t>
            </w:r>
            <w:r>
              <w:rPr>
                <w:rFonts w:hint="eastAsia" w:ascii="Times New Roman" w:hAnsi="Times New Roman" w:eastAsia="方正仿宋_GBK" w:cs="宋体"/>
                <w:kern w:val="0"/>
                <w:sz w:val="22"/>
              </w:rPr>
              <w:t>，2</w:t>
            </w:r>
            <w:r>
              <w:rPr>
                <w:rFonts w:hint="eastAsia" w:ascii="Times New Roman" w:hAnsi="Times New Roman" w:eastAsia="方正仿宋_GBK" w:cs="宋体"/>
                <w:kern w:val="0"/>
                <w:sz w:val="22"/>
                <w:szCs w:val="24"/>
              </w:rPr>
              <w:t>—</w:t>
            </w:r>
            <w:r>
              <w:rPr>
                <w:rFonts w:hint="eastAsia" w:ascii="Times New Roman" w:hAnsi="Times New Roman" w:eastAsia="方正仿宋_GBK" w:cs="宋体"/>
                <w:kern w:val="0"/>
                <w:sz w:val="22"/>
              </w:rPr>
              <w:t>70号</w:t>
            </w:r>
            <w:r>
              <w:rPr>
                <w:rFonts w:ascii="Times New Roman" w:hAnsi="Times New Roman" w:eastAsia="方正仿宋_GBK" w:cs="宋体"/>
                <w:kern w:val="0"/>
                <w:sz w:val="22"/>
              </w:rPr>
              <w:t>双号</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3.</w:t>
            </w:r>
            <w:r>
              <w:rPr>
                <w:rFonts w:ascii="Times New Roman" w:hAnsi="Times New Roman" w:eastAsia="方正仿宋_GBK" w:cs="宋体"/>
                <w:kern w:val="0"/>
                <w:sz w:val="22"/>
              </w:rPr>
              <w:t>民主</w:t>
            </w:r>
            <w:r>
              <w:rPr>
                <w:rFonts w:hint="eastAsia" w:ascii="Times New Roman" w:hAnsi="Times New Roman" w:eastAsia="方正仿宋_GBK" w:cs="宋体"/>
                <w:kern w:val="0"/>
                <w:sz w:val="22"/>
              </w:rPr>
              <w:t>街213号</w:t>
            </w:r>
            <w:r>
              <w:rPr>
                <w:rFonts w:ascii="Times New Roman" w:hAnsi="Times New Roman" w:eastAsia="方正仿宋_GBK" w:cs="宋体"/>
                <w:kern w:val="0"/>
                <w:sz w:val="22"/>
              </w:rPr>
              <w:t>及以上单号</w:t>
            </w:r>
            <w:r>
              <w:rPr>
                <w:rFonts w:hint="eastAsia" w:ascii="Times New Roman" w:hAnsi="Times New Roman" w:eastAsia="方正仿宋_GBK" w:cs="宋体"/>
                <w:kern w:val="0"/>
                <w:sz w:val="22"/>
              </w:rPr>
              <w:t>，90号</w:t>
            </w:r>
            <w:r>
              <w:rPr>
                <w:rFonts w:ascii="Times New Roman" w:hAnsi="Times New Roman" w:eastAsia="方正仿宋_GBK" w:cs="宋体"/>
                <w:kern w:val="0"/>
                <w:sz w:val="22"/>
              </w:rPr>
              <w:t>及以上双号</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4.</w:t>
            </w:r>
            <w:r>
              <w:rPr>
                <w:rFonts w:ascii="Times New Roman" w:hAnsi="Times New Roman" w:eastAsia="方正仿宋_GBK" w:cs="宋体"/>
                <w:kern w:val="0"/>
                <w:sz w:val="22"/>
              </w:rPr>
              <w:t>新华大道</w:t>
            </w:r>
            <w:r>
              <w:rPr>
                <w:rFonts w:hint="eastAsia" w:ascii="Times New Roman" w:hAnsi="Times New Roman" w:eastAsia="方正仿宋_GBK" w:cs="宋体"/>
                <w:kern w:val="0"/>
                <w:sz w:val="22"/>
              </w:rPr>
              <w:t>中段318号</w:t>
            </w:r>
            <w:r>
              <w:rPr>
                <w:rFonts w:ascii="Times New Roman" w:hAnsi="Times New Roman" w:eastAsia="方正仿宋_GBK" w:cs="宋体"/>
                <w:kern w:val="0"/>
                <w:sz w:val="22"/>
              </w:rPr>
              <w:t>及以上</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5.</w:t>
            </w:r>
            <w:r>
              <w:rPr>
                <w:rFonts w:ascii="Times New Roman" w:hAnsi="Times New Roman" w:eastAsia="方正仿宋_GBK" w:cs="宋体"/>
                <w:kern w:val="0"/>
                <w:sz w:val="22"/>
              </w:rPr>
              <w:t>新华大道东段</w:t>
            </w:r>
            <w:r>
              <w:rPr>
                <w:rFonts w:hint="eastAsia" w:ascii="Times New Roman" w:hAnsi="Times New Roman" w:eastAsia="方正仿宋_GBK" w:cs="宋体"/>
                <w:kern w:val="0"/>
                <w:sz w:val="22"/>
              </w:rPr>
              <w:t>2—248号双号</w:t>
            </w:r>
          </w:p>
          <w:p>
            <w:pPr>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6.</w:t>
            </w:r>
            <w:r>
              <w:rPr>
                <w:rFonts w:hint="eastAsia" w:ascii="Times New Roman" w:hAnsi="Times New Roman" w:eastAsia="方正仿宋_GBK" w:cs="宋体"/>
                <w:kern w:val="0"/>
                <w:sz w:val="22"/>
              </w:rPr>
              <w:t>石</w:t>
            </w:r>
            <w:r>
              <w:rPr>
                <w:rFonts w:ascii="Times New Roman" w:hAnsi="Times New Roman" w:eastAsia="方正仿宋_GBK" w:cs="宋体"/>
                <w:kern w:val="0"/>
                <w:sz w:val="22"/>
              </w:rPr>
              <w:t>城路</w:t>
            </w:r>
          </w:p>
          <w:p>
            <w:pPr>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7.</w:t>
            </w:r>
            <w:r>
              <w:rPr>
                <w:rFonts w:hint="eastAsia" w:ascii="Times New Roman" w:hAnsi="Times New Roman" w:eastAsia="方正仿宋_GBK" w:cs="宋体"/>
                <w:kern w:val="0"/>
                <w:sz w:val="22"/>
              </w:rPr>
              <w:t>育才路</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8.河滨</w:t>
            </w:r>
            <w:r>
              <w:rPr>
                <w:rFonts w:ascii="Times New Roman" w:hAnsi="Times New Roman" w:eastAsia="方正仿宋_GBK" w:cs="宋体"/>
                <w:kern w:val="0"/>
                <w:sz w:val="22"/>
              </w:rPr>
              <w:t>东路东段</w:t>
            </w:r>
            <w:r>
              <w:rPr>
                <w:rFonts w:hint="eastAsia" w:ascii="Times New Roman" w:hAnsi="Times New Roman" w:eastAsia="方正仿宋_GBK" w:cs="宋体"/>
                <w:kern w:val="0"/>
                <w:sz w:val="22"/>
              </w:rPr>
              <w:t>1—88号</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9.联合街双号</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10.河滨</w:t>
            </w:r>
            <w:r>
              <w:rPr>
                <w:rFonts w:ascii="Times New Roman" w:hAnsi="Times New Roman" w:eastAsia="方正仿宋_GBK" w:cs="宋体"/>
                <w:kern w:val="0"/>
                <w:sz w:val="22"/>
              </w:rPr>
              <w:t>东路中段</w:t>
            </w:r>
            <w:r>
              <w:rPr>
                <w:rFonts w:hint="eastAsia" w:ascii="Times New Roman" w:hAnsi="Times New Roman" w:eastAsia="方正仿宋_GBK" w:cs="宋体"/>
                <w:kern w:val="0"/>
                <w:sz w:val="22"/>
              </w:rPr>
              <w:t>98—108号</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11.建设</w:t>
            </w:r>
            <w:r>
              <w:rPr>
                <w:rFonts w:ascii="Times New Roman" w:hAnsi="Times New Roman" w:eastAsia="方正仿宋_GBK" w:cs="宋体"/>
                <w:kern w:val="0"/>
                <w:sz w:val="22"/>
              </w:rPr>
              <w:t>街</w:t>
            </w:r>
            <w:r>
              <w:rPr>
                <w:rFonts w:hint="eastAsia" w:ascii="Times New Roman" w:hAnsi="Times New Roman" w:eastAsia="方正仿宋_GBK" w:cs="宋体"/>
                <w:kern w:val="0"/>
                <w:sz w:val="22"/>
              </w:rPr>
              <w:t>1—84号</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12.东</w:t>
            </w:r>
            <w:r>
              <w:rPr>
                <w:rFonts w:ascii="Times New Roman" w:hAnsi="Times New Roman" w:eastAsia="方正仿宋_GBK" w:cs="宋体"/>
                <w:kern w:val="0"/>
                <w:sz w:val="22"/>
              </w:rPr>
              <w:t>门巷</w:t>
            </w:r>
            <w:r>
              <w:rPr>
                <w:rFonts w:hint="eastAsia" w:ascii="Times New Roman" w:hAnsi="Times New Roman" w:eastAsia="方正仿宋_GBK" w:cs="宋体"/>
                <w:kern w:val="0"/>
                <w:sz w:val="22"/>
              </w:rPr>
              <w:t>1—42号</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13.石</w:t>
            </w:r>
            <w:r>
              <w:rPr>
                <w:rFonts w:ascii="Times New Roman" w:hAnsi="Times New Roman" w:eastAsia="方正仿宋_GBK" w:cs="宋体"/>
                <w:kern w:val="0"/>
                <w:sz w:val="22"/>
              </w:rPr>
              <w:t>城巷</w:t>
            </w:r>
            <w:r>
              <w:rPr>
                <w:rFonts w:hint="eastAsia" w:ascii="Times New Roman" w:hAnsi="Times New Roman" w:eastAsia="方正仿宋_GBK" w:cs="宋体"/>
                <w:kern w:val="0"/>
                <w:sz w:val="22"/>
              </w:rPr>
              <w:t>1—43号</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14.小桥</w:t>
            </w:r>
            <w:r>
              <w:rPr>
                <w:rFonts w:ascii="Times New Roman" w:hAnsi="Times New Roman" w:eastAsia="方正仿宋_GBK" w:cs="宋体"/>
                <w:kern w:val="0"/>
                <w:sz w:val="22"/>
              </w:rPr>
              <w:t>巷</w:t>
            </w:r>
            <w:r>
              <w:rPr>
                <w:rFonts w:hint="eastAsia" w:ascii="Times New Roman" w:hAnsi="Times New Roman" w:eastAsia="方正仿宋_GBK" w:cs="宋体"/>
                <w:kern w:val="0"/>
                <w:sz w:val="22"/>
              </w:rPr>
              <w:t>1—53号</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15.育</w:t>
            </w:r>
            <w:r>
              <w:rPr>
                <w:rFonts w:ascii="Times New Roman" w:hAnsi="Times New Roman" w:eastAsia="方正仿宋_GBK" w:cs="宋体"/>
                <w:kern w:val="0"/>
                <w:sz w:val="22"/>
              </w:rPr>
              <w:t>英巷</w:t>
            </w:r>
            <w:r>
              <w:rPr>
                <w:rFonts w:hint="eastAsia" w:ascii="Times New Roman" w:hAnsi="Times New Roman" w:eastAsia="方正仿宋_GBK" w:cs="宋体"/>
                <w:kern w:val="0"/>
                <w:sz w:val="22"/>
              </w:rPr>
              <w:t>1—66号</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16.太</w:t>
            </w:r>
            <w:r>
              <w:rPr>
                <w:rFonts w:ascii="Times New Roman" w:hAnsi="Times New Roman" w:eastAsia="方正仿宋_GBK" w:cs="宋体"/>
                <w:kern w:val="0"/>
                <w:sz w:val="22"/>
              </w:rPr>
              <w:t>平岗</w:t>
            </w:r>
            <w:r>
              <w:rPr>
                <w:rFonts w:hint="eastAsia" w:ascii="Times New Roman" w:hAnsi="Times New Roman" w:eastAsia="方正仿宋_GBK" w:cs="宋体"/>
                <w:kern w:val="0"/>
                <w:sz w:val="22"/>
              </w:rPr>
              <w:t>1—65号</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17.文峰路</w:t>
            </w:r>
          </w:p>
          <w:p>
            <w:pPr>
              <w:spacing w:line="300" w:lineRule="exact"/>
              <w:rPr>
                <w:rFonts w:ascii="Times New Roman" w:hAnsi="Times New Roman" w:eastAsia="方正仿宋_GBK" w:cs="宋体"/>
                <w:b/>
                <w:kern w:val="0"/>
                <w:sz w:val="22"/>
                <w:szCs w:val="20"/>
              </w:rPr>
            </w:pPr>
            <w:r>
              <w:rPr>
                <w:rFonts w:hint="eastAsia" w:ascii="Times New Roman" w:hAnsi="Times New Roman" w:eastAsia="方正仿宋_GBK" w:cs="宋体"/>
                <w:b/>
                <w:kern w:val="0"/>
                <w:sz w:val="22"/>
              </w:rPr>
              <w:t>所辖</w:t>
            </w:r>
            <w:r>
              <w:rPr>
                <w:rFonts w:ascii="Times New Roman" w:hAnsi="Times New Roman" w:eastAsia="方正仿宋_GBK" w:cs="宋体"/>
                <w:b/>
                <w:kern w:val="0"/>
                <w:sz w:val="22"/>
              </w:rPr>
              <w:t>小区：腾龙苑、人大家属苑、</w:t>
            </w:r>
            <w:r>
              <w:rPr>
                <w:rFonts w:hint="eastAsia" w:ascii="Times New Roman" w:hAnsi="Times New Roman" w:eastAsia="方正仿宋_GBK" w:cs="宋体"/>
                <w:b/>
                <w:kern w:val="0"/>
                <w:sz w:val="22"/>
              </w:rPr>
              <w:t>电信</w:t>
            </w:r>
            <w:r>
              <w:rPr>
                <w:rFonts w:ascii="Times New Roman" w:hAnsi="Times New Roman" w:eastAsia="方正仿宋_GBK" w:cs="宋体"/>
                <w:b/>
                <w:kern w:val="0"/>
                <w:sz w:val="22"/>
              </w:rPr>
              <w:t>家属苑、</w:t>
            </w:r>
            <w:r>
              <w:rPr>
                <w:rFonts w:hint="eastAsia" w:ascii="Times New Roman" w:hAnsi="Times New Roman" w:eastAsia="方正仿宋_GBK" w:cs="宋体"/>
                <w:b/>
                <w:kern w:val="0"/>
                <w:sz w:val="22"/>
              </w:rPr>
              <w:t>农</w:t>
            </w:r>
            <w:r>
              <w:rPr>
                <w:rFonts w:ascii="Times New Roman" w:hAnsi="Times New Roman" w:eastAsia="方正仿宋_GBK" w:cs="宋体"/>
                <w:b/>
                <w:kern w:val="0"/>
                <w:sz w:val="22"/>
              </w:rPr>
              <w:t>行家属苑</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二</w:t>
            </w:r>
            <w:r>
              <w:rPr>
                <w:rFonts w:ascii="Times New Roman" w:hAnsi="Times New Roman" w:eastAsia="方正仿宋_GBK" w:cs="宋体"/>
                <w:kern w:val="0"/>
                <w:sz w:val="22"/>
              </w:rPr>
              <w:t>、</w:t>
            </w:r>
            <w:r>
              <w:rPr>
                <w:rFonts w:hint="eastAsia" w:ascii="Times New Roman" w:hAnsi="Times New Roman" w:eastAsia="方正仿宋_GBK" w:cs="宋体"/>
                <w:kern w:val="0"/>
                <w:sz w:val="22"/>
              </w:rPr>
              <w:t>城东</w:t>
            </w:r>
            <w:r>
              <w:rPr>
                <w:rFonts w:ascii="Times New Roman" w:hAnsi="Times New Roman" w:eastAsia="方正仿宋_GBK" w:cs="宋体"/>
                <w:kern w:val="0"/>
                <w:sz w:val="22"/>
              </w:rPr>
              <w:t>街道官坝社区</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1.官坝</w:t>
            </w:r>
            <w:r>
              <w:rPr>
                <w:rFonts w:ascii="Times New Roman" w:hAnsi="Times New Roman" w:eastAsia="方正仿宋_GBK" w:cs="宋体"/>
                <w:kern w:val="0"/>
                <w:sz w:val="22"/>
              </w:rPr>
              <w:t>社区</w:t>
            </w:r>
            <w:r>
              <w:rPr>
                <w:rFonts w:hint="eastAsia" w:ascii="Times New Roman" w:hAnsi="Times New Roman" w:eastAsia="方正仿宋_GBK" w:cs="宋体"/>
                <w:kern w:val="0"/>
                <w:sz w:val="22"/>
              </w:rPr>
              <w:t>3、4组</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2.官坝</w:t>
            </w:r>
            <w:r>
              <w:rPr>
                <w:rFonts w:ascii="Times New Roman" w:hAnsi="Times New Roman" w:eastAsia="方正仿宋_GBK" w:cs="宋体"/>
                <w:kern w:val="0"/>
                <w:sz w:val="22"/>
              </w:rPr>
              <w:t>路</w:t>
            </w:r>
          </w:p>
          <w:p>
            <w:pPr>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3.</w:t>
            </w:r>
            <w:r>
              <w:rPr>
                <w:rFonts w:hint="eastAsia" w:ascii="Times New Roman" w:hAnsi="Times New Roman" w:eastAsia="方正仿宋_GBK" w:cs="宋体"/>
                <w:kern w:val="0"/>
                <w:sz w:val="22"/>
              </w:rPr>
              <w:t>城墙路</w:t>
            </w:r>
          </w:p>
          <w:p>
            <w:pPr>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4.</w:t>
            </w:r>
            <w:r>
              <w:rPr>
                <w:rFonts w:hint="eastAsia" w:ascii="Times New Roman" w:hAnsi="Times New Roman" w:eastAsia="方正仿宋_GBK" w:cs="宋体"/>
                <w:kern w:val="0"/>
                <w:sz w:val="22"/>
              </w:rPr>
              <w:t>气象</w:t>
            </w:r>
            <w:r>
              <w:rPr>
                <w:rFonts w:ascii="Times New Roman" w:hAnsi="Times New Roman" w:eastAsia="方正仿宋_GBK" w:cs="宋体"/>
                <w:kern w:val="0"/>
                <w:sz w:val="22"/>
              </w:rPr>
              <w:t>路</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5.阳光</w:t>
            </w:r>
            <w:r>
              <w:rPr>
                <w:rFonts w:ascii="Times New Roman" w:hAnsi="Times New Roman" w:eastAsia="方正仿宋_GBK" w:cs="宋体"/>
                <w:kern w:val="0"/>
                <w:sz w:val="22"/>
              </w:rPr>
              <w:t>路</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6.新华大道中段511</w:t>
            </w:r>
            <w:r>
              <w:rPr>
                <w:rFonts w:hint="eastAsia" w:ascii="Times New Roman" w:hAnsi="Times New Roman" w:eastAsia="方正仿宋_GBK" w:cs="宋体"/>
                <w:kern w:val="0"/>
                <w:sz w:val="22"/>
                <w:szCs w:val="24"/>
              </w:rPr>
              <w:t>—</w:t>
            </w:r>
            <w:r>
              <w:rPr>
                <w:rFonts w:hint="eastAsia" w:ascii="Times New Roman" w:hAnsi="Times New Roman" w:eastAsia="方正仿宋_GBK" w:cs="宋体"/>
                <w:kern w:val="0"/>
                <w:sz w:val="22"/>
              </w:rPr>
              <w:t>591号</w:t>
            </w:r>
          </w:p>
          <w:p>
            <w:pPr>
              <w:spacing w:line="300" w:lineRule="exact"/>
              <w:rPr>
                <w:rFonts w:ascii="Times New Roman" w:hAnsi="Times New Roman" w:eastAsia="方正仿宋_GBK" w:cs="宋体"/>
                <w:b/>
                <w:kern w:val="0"/>
                <w:sz w:val="22"/>
                <w:szCs w:val="20"/>
              </w:rPr>
            </w:pPr>
            <w:r>
              <w:rPr>
                <w:rFonts w:hint="eastAsia" w:ascii="Times New Roman" w:hAnsi="Times New Roman" w:eastAsia="方正仿宋_GBK" w:cs="宋体"/>
                <w:b/>
                <w:kern w:val="0"/>
                <w:sz w:val="22"/>
              </w:rPr>
              <w:t>所辖小区</w:t>
            </w:r>
            <w:r>
              <w:rPr>
                <w:rFonts w:ascii="Times New Roman" w:hAnsi="Times New Roman" w:eastAsia="方正仿宋_GBK" w:cs="宋体"/>
                <w:b/>
                <w:kern w:val="0"/>
                <w:sz w:val="22"/>
              </w:rPr>
              <w:t>：杏林苑、阳光花园、锦绣苑、小康家园</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三</w:t>
            </w:r>
            <w:r>
              <w:rPr>
                <w:rFonts w:ascii="Times New Roman" w:hAnsi="Times New Roman" w:eastAsia="方正仿宋_GBK" w:cs="宋体"/>
                <w:kern w:val="0"/>
                <w:sz w:val="22"/>
              </w:rPr>
              <w:t>、城东街道杉木社区</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杉木</w:t>
            </w:r>
            <w:r>
              <w:rPr>
                <w:rFonts w:ascii="Times New Roman" w:hAnsi="Times New Roman" w:eastAsia="方正仿宋_GBK" w:cs="宋体"/>
                <w:kern w:val="0"/>
                <w:sz w:val="22"/>
              </w:rPr>
              <w:t>社区</w:t>
            </w:r>
            <w:r>
              <w:rPr>
                <w:rFonts w:hint="eastAsia" w:ascii="Times New Roman" w:hAnsi="Times New Roman" w:eastAsia="方正仿宋_GBK" w:cs="宋体"/>
                <w:kern w:val="0"/>
                <w:sz w:val="22"/>
              </w:rPr>
              <w:t>1—4组</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四、城东</w:t>
            </w:r>
            <w:r>
              <w:rPr>
                <w:rFonts w:ascii="Times New Roman" w:hAnsi="Times New Roman" w:eastAsia="方正仿宋_GBK" w:cs="宋体"/>
                <w:kern w:val="0"/>
                <w:sz w:val="22"/>
              </w:rPr>
              <w:t>街道下坝社区</w:t>
            </w:r>
          </w:p>
          <w:p>
            <w:pPr>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1.</w:t>
            </w:r>
            <w:r>
              <w:rPr>
                <w:rFonts w:hint="eastAsia" w:ascii="Times New Roman" w:hAnsi="Times New Roman" w:eastAsia="方正仿宋_GBK" w:cs="宋体"/>
                <w:kern w:val="0"/>
                <w:sz w:val="22"/>
              </w:rPr>
              <w:t>团山堡</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2.下坝</w:t>
            </w:r>
            <w:r>
              <w:rPr>
                <w:rFonts w:ascii="Times New Roman" w:hAnsi="Times New Roman" w:eastAsia="方正仿宋_GBK" w:cs="宋体"/>
                <w:kern w:val="0"/>
                <w:sz w:val="22"/>
              </w:rPr>
              <w:t>路</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3.城东</w:t>
            </w:r>
            <w:r>
              <w:rPr>
                <w:rFonts w:ascii="Times New Roman" w:hAnsi="Times New Roman" w:eastAsia="方正仿宋_GBK" w:cs="宋体"/>
                <w:kern w:val="0"/>
                <w:sz w:val="22"/>
              </w:rPr>
              <w:t>一路</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4</w:t>
            </w:r>
            <w:r>
              <w:rPr>
                <w:rFonts w:ascii="Times New Roman" w:hAnsi="Times New Roman" w:eastAsia="方正仿宋_GBK" w:cs="宋体"/>
                <w:kern w:val="0"/>
                <w:sz w:val="22"/>
              </w:rPr>
              <w:t>.</w:t>
            </w:r>
            <w:r>
              <w:rPr>
                <w:rFonts w:hint="eastAsia" w:ascii="Times New Roman" w:hAnsi="Times New Roman" w:eastAsia="方正仿宋_GBK" w:cs="宋体"/>
                <w:kern w:val="0"/>
                <w:sz w:val="22"/>
              </w:rPr>
              <w:t>城东</w:t>
            </w:r>
            <w:r>
              <w:rPr>
                <w:rFonts w:ascii="Times New Roman" w:hAnsi="Times New Roman" w:eastAsia="方正仿宋_GBK" w:cs="宋体"/>
                <w:kern w:val="0"/>
                <w:sz w:val="22"/>
              </w:rPr>
              <w:t>二路</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5.城东</w:t>
            </w:r>
            <w:r>
              <w:rPr>
                <w:rFonts w:ascii="Times New Roman" w:hAnsi="Times New Roman" w:eastAsia="方正仿宋_GBK" w:cs="宋体"/>
                <w:kern w:val="0"/>
                <w:sz w:val="22"/>
              </w:rPr>
              <w:t>三路</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6.宝塔</w:t>
            </w:r>
            <w:r>
              <w:rPr>
                <w:rFonts w:ascii="Times New Roman" w:hAnsi="Times New Roman" w:eastAsia="方正仿宋_GBK" w:cs="宋体"/>
                <w:kern w:val="0"/>
                <w:sz w:val="22"/>
              </w:rPr>
              <w:t>路</w:t>
            </w:r>
          </w:p>
          <w:p>
            <w:pPr>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7.</w:t>
            </w:r>
            <w:r>
              <w:rPr>
                <w:rFonts w:hint="eastAsia" w:ascii="Times New Roman" w:hAnsi="Times New Roman" w:eastAsia="方正仿宋_GBK" w:cs="宋体"/>
                <w:kern w:val="0"/>
                <w:sz w:val="22"/>
              </w:rPr>
              <w:t>城东</w:t>
            </w:r>
            <w:r>
              <w:rPr>
                <w:rFonts w:ascii="Times New Roman" w:hAnsi="Times New Roman" w:eastAsia="方正仿宋_GBK" w:cs="宋体"/>
                <w:kern w:val="0"/>
                <w:sz w:val="22"/>
              </w:rPr>
              <w:t>路</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8</w:t>
            </w:r>
            <w:r>
              <w:rPr>
                <w:rFonts w:ascii="Times New Roman" w:hAnsi="Times New Roman" w:eastAsia="方正仿宋_GBK" w:cs="宋体"/>
                <w:kern w:val="0"/>
                <w:sz w:val="22"/>
              </w:rPr>
              <w:t>.</w:t>
            </w:r>
            <w:r>
              <w:rPr>
                <w:rFonts w:hint="eastAsia" w:ascii="Times New Roman" w:hAnsi="Times New Roman" w:eastAsia="方正仿宋_GBK" w:cs="宋体"/>
                <w:kern w:val="0"/>
                <w:sz w:val="22"/>
              </w:rPr>
              <w:t>雄鹰</w:t>
            </w:r>
            <w:r>
              <w:rPr>
                <w:rFonts w:ascii="Times New Roman" w:hAnsi="Times New Roman" w:eastAsia="方正仿宋_GBK" w:cs="宋体"/>
                <w:kern w:val="0"/>
                <w:sz w:val="22"/>
              </w:rPr>
              <w:t>大道</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9.河滨</w:t>
            </w:r>
            <w:r>
              <w:rPr>
                <w:rFonts w:ascii="Times New Roman" w:hAnsi="Times New Roman" w:eastAsia="方正仿宋_GBK" w:cs="宋体"/>
                <w:kern w:val="0"/>
                <w:sz w:val="22"/>
              </w:rPr>
              <w:t>东路东段</w:t>
            </w:r>
          </w:p>
          <w:p>
            <w:pPr>
              <w:spacing w:line="300" w:lineRule="exact"/>
              <w:rPr>
                <w:rFonts w:ascii="Times New Roman" w:hAnsi="Times New Roman" w:eastAsia="方正仿宋_GBK" w:cs="宋体"/>
                <w:kern w:val="0"/>
                <w:sz w:val="22"/>
                <w:szCs w:val="20"/>
              </w:rPr>
            </w:pPr>
            <w:r>
              <w:rPr>
                <w:rFonts w:ascii="Times New Roman" w:hAnsi="Times New Roman" w:eastAsia="方正仿宋_GBK" w:cs="宋体"/>
                <w:kern w:val="0"/>
                <w:sz w:val="22"/>
              </w:rPr>
              <w:t>10.</w:t>
            </w:r>
            <w:r>
              <w:rPr>
                <w:rFonts w:hint="eastAsia" w:ascii="Times New Roman" w:hAnsi="Times New Roman" w:eastAsia="方正仿宋_GBK" w:cs="宋体"/>
                <w:kern w:val="0"/>
                <w:sz w:val="22"/>
              </w:rPr>
              <w:t>柳</w:t>
            </w:r>
            <w:r>
              <w:rPr>
                <w:rFonts w:ascii="Times New Roman" w:hAnsi="Times New Roman" w:eastAsia="方正仿宋_GBK" w:cs="宋体"/>
                <w:kern w:val="0"/>
                <w:sz w:val="22"/>
              </w:rPr>
              <w:t>孝巷</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11.三元宫</w:t>
            </w:r>
            <w:r>
              <w:rPr>
                <w:rFonts w:ascii="Times New Roman" w:hAnsi="Times New Roman" w:eastAsia="方正仿宋_GBK" w:cs="宋体"/>
                <w:kern w:val="0"/>
                <w:sz w:val="22"/>
              </w:rPr>
              <w:t>路</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12.新华大道</w:t>
            </w:r>
            <w:r>
              <w:rPr>
                <w:rFonts w:ascii="Times New Roman" w:hAnsi="Times New Roman" w:eastAsia="方正仿宋_GBK" w:cs="宋体"/>
                <w:kern w:val="0"/>
                <w:sz w:val="22"/>
              </w:rPr>
              <w:t>东段</w:t>
            </w:r>
            <w:r>
              <w:rPr>
                <w:rFonts w:hint="eastAsia" w:ascii="Times New Roman" w:hAnsi="Times New Roman" w:eastAsia="方正仿宋_GBK" w:cs="宋体"/>
                <w:kern w:val="0"/>
                <w:sz w:val="22"/>
              </w:rPr>
              <w:t>41—283号</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13.河滨</w:t>
            </w:r>
            <w:r>
              <w:rPr>
                <w:rFonts w:ascii="Times New Roman" w:hAnsi="Times New Roman" w:eastAsia="方正仿宋_GBK" w:cs="宋体"/>
                <w:kern w:val="0"/>
                <w:sz w:val="22"/>
              </w:rPr>
              <w:t>东路东段</w:t>
            </w:r>
            <w:r>
              <w:rPr>
                <w:rFonts w:hint="eastAsia" w:ascii="Times New Roman" w:hAnsi="Times New Roman" w:eastAsia="方正仿宋_GBK" w:cs="宋体"/>
                <w:kern w:val="0"/>
                <w:sz w:val="22"/>
              </w:rPr>
              <w:t>62—88号</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14.小桥</w:t>
            </w:r>
            <w:r>
              <w:rPr>
                <w:rFonts w:ascii="Times New Roman" w:hAnsi="Times New Roman" w:eastAsia="方正仿宋_GBK" w:cs="宋体"/>
                <w:kern w:val="0"/>
                <w:sz w:val="22"/>
              </w:rPr>
              <w:t>巷</w:t>
            </w:r>
            <w:r>
              <w:rPr>
                <w:rFonts w:hint="eastAsia" w:ascii="Times New Roman" w:hAnsi="Times New Roman" w:eastAsia="方正仿宋_GBK" w:cs="宋体"/>
                <w:kern w:val="0"/>
                <w:sz w:val="22"/>
              </w:rPr>
              <w:t>50—90号双号</w:t>
            </w:r>
          </w:p>
          <w:p>
            <w:pPr>
              <w:spacing w:line="300" w:lineRule="exact"/>
              <w:rPr>
                <w:rFonts w:ascii="Times New Roman" w:hAnsi="Times New Roman" w:eastAsia="方正仿宋_GBK" w:cs="宋体"/>
                <w:kern w:val="0"/>
                <w:sz w:val="22"/>
                <w:szCs w:val="20"/>
              </w:rPr>
            </w:pPr>
            <w:r>
              <w:rPr>
                <w:rFonts w:hint="eastAsia" w:ascii="Times New Roman" w:hAnsi="Times New Roman" w:eastAsia="方正仿宋_GBK" w:cs="宋体"/>
                <w:kern w:val="0"/>
                <w:sz w:val="22"/>
              </w:rPr>
              <w:t>15.河滨</w:t>
            </w:r>
            <w:r>
              <w:rPr>
                <w:rFonts w:ascii="Times New Roman" w:hAnsi="Times New Roman" w:eastAsia="方正仿宋_GBK" w:cs="宋体"/>
                <w:kern w:val="0"/>
                <w:sz w:val="22"/>
              </w:rPr>
              <w:t>南路东段</w:t>
            </w:r>
            <w:r>
              <w:rPr>
                <w:rFonts w:hint="eastAsia" w:ascii="Times New Roman" w:hAnsi="Times New Roman" w:eastAsia="方正仿宋_GBK" w:cs="宋体"/>
                <w:kern w:val="0"/>
                <w:sz w:val="22"/>
              </w:rPr>
              <w:t>88号</w:t>
            </w:r>
          </w:p>
          <w:p>
            <w:pPr>
              <w:spacing w:line="300" w:lineRule="exact"/>
              <w:rPr>
                <w:rFonts w:ascii="Times New Roman" w:hAnsi="Times New Roman" w:eastAsia="方正仿宋_GBK" w:cs="宋体"/>
                <w:b/>
                <w:kern w:val="0"/>
                <w:sz w:val="22"/>
                <w:szCs w:val="20"/>
              </w:rPr>
            </w:pPr>
            <w:r>
              <w:rPr>
                <w:rFonts w:hint="eastAsia" w:ascii="Times New Roman" w:hAnsi="Times New Roman" w:eastAsia="方正仿宋_GBK" w:cs="宋体"/>
                <w:b/>
                <w:kern w:val="0"/>
                <w:sz w:val="22"/>
              </w:rPr>
              <w:t>所辖小区</w:t>
            </w:r>
            <w:r>
              <w:rPr>
                <w:rFonts w:ascii="Times New Roman" w:hAnsi="Times New Roman" w:eastAsia="方正仿宋_GBK" w:cs="宋体"/>
                <w:b/>
                <w:kern w:val="0"/>
                <w:sz w:val="22"/>
              </w:rPr>
              <w:t>：团山堡、江畔人家</w:t>
            </w:r>
            <w:r>
              <w:rPr>
                <w:rFonts w:hint="eastAsia" w:ascii="Times New Roman" w:hAnsi="Times New Roman" w:eastAsia="方正仿宋_GBK" w:cs="宋体"/>
                <w:b/>
                <w:kern w:val="0"/>
                <w:sz w:val="22"/>
              </w:rPr>
              <w:t>、</w:t>
            </w:r>
            <w:r>
              <w:rPr>
                <w:rFonts w:ascii="Times New Roman" w:hAnsi="Times New Roman" w:eastAsia="方正仿宋_GBK" w:cs="宋体"/>
                <w:b/>
                <w:kern w:val="0"/>
                <w:sz w:val="22"/>
              </w:rPr>
              <w:t>大</w:t>
            </w:r>
            <w:r>
              <w:rPr>
                <w:rFonts w:hint="eastAsia" w:ascii="Times New Roman" w:hAnsi="Times New Roman" w:eastAsia="方正仿宋_GBK" w:cs="宋体"/>
                <w:b/>
                <w:kern w:val="0"/>
                <w:sz w:val="22"/>
              </w:rPr>
              <w:t>众</w:t>
            </w:r>
            <w:r>
              <w:rPr>
                <w:rFonts w:ascii="Times New Roman" w:hAnsi="Times New Roman" w:eastAsia="方正仿宋_GBK" w:cs="宋体"/>
                <w:b/>
                <w:kern w:val="0"/>
                <w:sz w:val="22"/>
              </w:rPr>
              <w:t>家园</w:t>
            </w:r>
            <w:r>
              <w:rPr>
                <w:rFonts w:hint="eastAsia" w:ascii="Times New Roman" w:hAnsi="Times New Roman" w:eastAsia="方正仿宋_GBK" w:cs="宋体"/>
                <w:b/>
                <w:kern w:val="0"/>
                <w:sz w:val="22"/>
              </w:rPr>
              <w:t>、文峰印象、荣丰</w:t>
            </w:r>
            <w:r>
              <w:rPr>
                <w:rFonts w:ascii="Times New Roman" w:hAnsi="Times New Roman" w:eastAsia="方正仿宋_GBK" w:cs="宋体"/>
                <w:b/>
                <w:kern w:val="0"/>
                <w:sz w:val="22"/>
              </w:rPr>
              <w:t>国际</w:t>
            </w:r>
            <w:r>
              <w:rPr>
                <w:rFonts w:hint="eastAsia" w:ascii="Times New Roman" w:hAnsi="Times New Roman" w:eastAsia="方正仿宋_GBK" w:cs="宋体"/>
                <w:b/>
                <w:kern w:val="0"/>
                <w:sz w:val="22"/>
              </w:rPr>
              <w:t>、</w:t>
            </w:r>
            <w:r>
              <w:rPr>
                <w:rFonts w:ascii="Times New Roman" w:hAnsi="Times New Roman" w:eastAsia="方正仿宋_GBK" w:cs="宋体"/>
                <w:b/>
                <w:kern w:val="0"/>
                <w:sz w:val="22"/>
              </w:rPr>
              <w:t>黔江花园</w:t>
            </w:r>
          </w:p>
        </w:tc>
      </w:tr>
      <w:tr>
        <w:tblPrEx>
          <w:tblCellMar>
            <w:top w:w="0" w:type="dxa"/>
            <w:left w:w="108" w:type="dxa"/>
            <w:bottom w:w="0" w:type="dxa"/>
            <w:right w:w="108" w:type="dxa"/>
          </w:tblCellMar>
        </w:tblPrEx>
        <w:trPr>
          <w:jc w:val="center"/>
        </w:trPr>
        <w:tc>
          <w:tcPr>
            <w:tcW w:w="117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实验中学</w:t>
            </w:r>
          </w:p>
        </w:tc>
        <w:tc>
          <w:tcPr>
            <w:tcW w:w="8317" w:type="dxa"/>
            <w:tcBorders>
              <w:top w:val="nil"/>
              <w:left w:val="nil"/>
              <w:bottom w:val="single" w:color="auto" w:sz="4" w:space="0"/>
              <w:right w:val="single" w:color="auto" w:sz="4" w:space="0"/>
            </w:tcBorders>
            <w:vAlign w:val="center"/>
          </w:tcPr>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一、</w:t>
            </w:r>
            <w:r>
              <w:rPr>
                <w:rFonts w:ascii="Times New Roman" w:hAnsi="Times New Roman" w:eastAsia="方正仿宋_GBK" w:cs="宋体"/>
                <w:kern w:val="0"/>
                <w:sz w:val="22"/>
                <w:szCs w:val="24"/>
              </w:rPr>
              <w:t>城西街道西山社区</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1.行署街209—291号单号</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龙神</w:t>
            </w:r>
            <w:r>
              <w:rPr>
                <w:rFonts w:ascii="Times New Roman" w:hAnsi="Times New Roman" w:eastAsia="方正仿宋_GBK" w:cs="宋体"/>
                <w:kern w:val="0"/>
                <w:sz w:val="22"/>
                <w:szCs w:val="24"/>
              </w:rPr>
              <w:t>田</w:t>
            </w:r>
            <w:r>
              <w:rPr>
                <w:rFonts w:hint="eastAsia" w:ascii="Times New Roman" w:hAnsi="Times New Roman" w:eastAsia="方正仿宋_GBK" w:cs="宋体"/>
                <w:kern w:val="0"/>
                <w:sz w:val="22"/>
                <w:szCs w:val="24"/>
              </w:rPr>
              <w:t>路205—267号单号，1000号</w:t>
            </w:r>
          </w:p>
          <w:p>
            <w:pPr>
              <w:spacing w:line="300" w:lineRule="exact"/>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所辖</w:t>
            </w:r>
            <w:r>
              <w:rPr>
                <w:rFonts w:ascii="Times New Roman" w:hAnsi="Times New Roman" w:eastAsia="方正仿宋_GBK" w:cs="宋体"/>
                <w:b/>
                <w:kern w:val="0"/>
                <w:sz w:val="22"/>
                <w:szCs w:val="24"/>
              </w:rPr>
              <w:t>小区：金地花苑</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二</w:t>
            </w:r>
            <w:r>
              <w:rPr>
                <w:rFonts w:ascii="Times New Roman" w:hAnsi="Times New Roman" w:eastAsia="方正仿宋_GBK" w:cs="宋体"/>
                <w:kern w:val="0"/>
                <w:sz w:val="22"/>
                <w:szCs w:val="24"/>
              </w:rPr>
              <w:t>、城西街道水井湾社区</w:t>
            </w:r>
          </w:p>
          <w:p>
            <w:pPr>
              <w:spacing w:line="30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1.</w:t>
            </w:r>
            <w:r>
              <w:rPr>
                <w:rFonts w:hint="eastAsia" w:ascii="Times New Roman" w:hAnsi="Times New Roman" w:eastAsia="方正仿宋_GBK" w:cs="宋体"/>
                <w:kern w:val="0"/>
                <w:sz w:val="22"/>
                <w:szCs w:val="24"/>
              </w:rPr>
              <w:t>水井湾路</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2.蒲</w:t>
            </w:r>
            <w:r>
              <w:rPr>
                <w:rFonts w:ascii="Times New Roman" w:hAnsi="Times New Roman" w:eastAsia="方正仿宋_GBK" w:cs="宋体"/>
                <w:kern w:val="0"/>
                <w:sz w:val="22"/>
                <w:szCs w:val="24"/>
              </w:rPr>
              <w:t>家巷</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3.大</w:t>
            </w:r>
            <w:r>
              <w:rPr>
                <w:rFonts w:ascii="Times New Roman" w:hAnsi="Times New Roman" w:eastAsia="方正仿宋_GBK" w:cs="宋体"/>
                <w:kern w:val="0"/>
                <w:sz w:val="22"/>
                <w:szCs w:val="24"/>
              </w:rPr>
              <w:t>梁子巷</w:t>
            </w:r>
          </w:p>
          <w:p>
            <w:pPr>
              <w:spacing w:line="30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4.</w:t>
            </w:r>
            <w:r>
              <w:rPr>
                <w:rFonts w:hint="eastAsia" w:ascii="Times New Roman" w:hAnsi="Times New Roman" w:eastAsia="方正仿宋_GBK" w:cs="宋体"/>
                <w:kern w:val="0"/>
                <w:sz w:val="22"/>
                <w:szCs w:val="24"/>
              </w:rPr>
              <w:t>李</w:t>
            </w:r>
            <w:r>
              <w:rPr>
                <w:rFonts w:ascii="Times New Roman" w:hAnsi="Times New Roman" w:eastAsia="方正仿宋_GBK" w:cs="宋体"/>
                <w:kern w:val="0"/>
                <w:sz w:val="22"/>
                <w:szCs w:val="24"/>
              </w:rPr>
              <w:t>家</w:t>
            </w:r>
            <w:r>
              <w:rPr>
                <w:rFonts w:hint="eastAsia" w:ascii="Times New Roman" w:hAnsi="Times New Roman" w:eastAsia="方正仿宋_GBK" w:cs="宋体"/>
                <w:kern w:val="0"/>
                <w:sz w:val="22"/>
                <w:szCs w:val="24"/>
              </w:rPr>
              <w:t>巷</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5.武陵</w:t>
            </w:r>
            <w:r>
              <w:rPr>
                <w:rFonts w:ascii="Times New Roman" w:hAnsi="Times New Roman" w:eastAsia="方正仿宋_GBK" w:cs="宋体"/>
                <w:kern w:val="0"/>
                <w:sz w:val="22"/>
                <w:szCs w:val="24"/>
              </w:rPr>
              <w:t>山路</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6</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杨</w:t>
            </w:r>
            <w:r>
              <w:rPr>
                <w:rFonts w:ascii="Times New Roman" w:hAnsi="Times New Roman" w:eastAsia="方正仿宋_GBK" w:cs="宋体"/>
                <w:kern w:val="0"/>
                <w:sz w:val="22"/>
                <w:szCs w:val="24"/>
              </w:rPr>
              <w:t>家巷</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7</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石</w:t>
            </w:r>
            <w:r>
              <w:rPr>
                <w:rFonts w:ascii="Times New Roman" w:hAnsi="Times New Roman" w:eastAsia="方正仿宋_GBK" w:cs="宋体"/>
                <w:kern w:val="0"/>
                <w:sz w:val="22"/>
                <w:szCs w:val="24"/>
              </w:rPr>
              <w:t>峡路</w:t>
            </w:r>
            <w:r>
              <w:rPr>
                <w:rFonts w:hint="eastAsia" w:ascii="Times New Roman" w:hAnsi="Times New Roman" w:eastAsia="方正仿宋_GBK" w:cs="宋体"/>
                <w:kern w:val="0"/>
                <w:sz w:val="22"/>
                <w:szCs w:val="24"/>
              </w:rPr>
              <w:t>2—458号双号，1—265号单号</w:t>
            </w:r>
          </w:p>
          <w:p>
            <w:pPr>
              <w:spacing w:line="30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8.</w:t>
            </w:r>
            <w:r>
              <w:rPr>
                <w:rFonts w:hint="eastAsia" w:ascii="Times New Roman" w:hAnsi="Times New Roman" w:eastAsia="方正仿宋_GBK" w:cs="宋体"/>
                <w:kern w:val="0"/>
                <w:sz w:val="22"/>
                <w:szCs w:val="24"/>
              </w:rPr>
              <w:t>西山</w:t>
            </w:r>
            <w:r>
              <w:rPr>
                <w:rFonts w:ascii="Times New Roman" w:hAnsi="Times New Roman" w:eastAsia="方正仿宋_GBK" w:cs="宋体"/>
                <w:kern w:val="0"/>
                <w:sz w:val="22"/>
                <w:szCs w:val="24"/>
              </w:rPr>
              <w:t>路</w:t>
            </w:r>
            <w:r>
              <w:rPr>
                <w:rFonts w:hint="eastAsia" w:ascii="Times New Roman" w:hAnsi="Times New Roman" w:eastAsia="方正仿宋_GBK" w:cs="宋体"/>
                <w:kern w:val="0"/>
                <w:sz w:val="22"/>
                <w:szCs w:val="24"/>
              </w:rPr>
              <w:t>1—103号单号，2—110号</w:t>
            </w:r>
            <w:r>
              <w:rPr>
                <w:rFonts w:ascii="Times New Roman" w:hAnsi="Times New Roman" w:eastAsia="方正仿宋_GBK" w:cs="宋体"/>
                <w:kern w:val="0"/>
                <w:sz w:val="22"/>
                <w:szCs w:val="24"/>
              </w:rPr>
              <w:t>双号</w:t>
            </w:r>
          </w:p>
          <w:p>
            <w:pPr>
              <w:spacing w:line="30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9.</w:t>
            </w:r>
            <w:r>
              <w:rPr>
                <w:rFonts w:hint="eastAsia" w:ascii="Times New Roman" w:hAnsi="Times New Roman" w:eastAsia="方正仿宋_GBK" w:cs="宋体"/>
                <w:kern w:val="0"/>
                <w:sz w:val="22"/>
                <w:szCs w:val="24"/>
              </w:rPr>
              <w:t>平安</w:t>
            </w:r>
            <w:r>
              <w:rPr>
                <w:rFonts w:ascii="Times New Roman" w:hAnsi="Times New Roman" w:eastAsia="方正仿宋_GBK" w:cs="宋体"/>
                <w:kern w:val="0"/>
                <w:sz w:val="22"/>
                <w:szCs w:val="24"/>
              </w:rPr>
              <w:t>路</w:t>
            </w:r>
            <w:r>
              <w:rPr>
                <w:rFonts w:hint="eastAsia" w:ascii="Times New Roman" w:hAnsi="Times New Roman" w:eastAsia="方正仿宋_GBK" w:cs="宋体"/>
                <w:kern w:val="0"/>
                <w:sz w:val="22"/>
                <w:szCs w:val="24"/>
              </w:rPr>
              <w:t>1—83号单号，2—56号</w:t>
            </w:r>
            <w:r>
              <w:rPr>
                <w:rFonts w:ascii="Times New Roman" w:hAnsi="Times New Roman" w:eastAsia="方正仿宋_GBK" w:cs="宋体"/>
                <w:kern w:val="0"/>
                <w:sz w:val="22"/>
                <w:szCs w:val="24"/>
              </w:rPr>
              <w:t>双号</w:t>
            </w:r>
          </w:p>
          <w:p>
            <w:pPr>
              <w:spacing w:line="30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10.</w:t>
            </w:r>
            <w:r>
              <w:rPr>
                <w:rFonts w:hint="eastAsia" w:ascii="Times New Roman" w:hAnsi="Times New Roman" w:eastAsia="方正仿宋_GBK" w:cs="宋体"/>
                <w:kern w:val="0"/>
                <w:sz w:val="22"/>
                <w:szCs w:val="24"/>
              </w:rPr>
              <w:t>河滨</w:t>
            </w:r>
            <w:r>
              <w:rPr>
                <w:rFonts w:ascii="Times New Roman" w:hAnsi="Times New Roman" w:eastAsia="方正仿宋_GBK" w:cs="宋体"/>
                <w:kern w:val="0"/>
                <w:sz w:val="22"/>
                <w:szCs w:val="24"/>
              </w:rPr>
              <w:t>西路西段</w:t>
            </w:r>
            <w:r>
              <w:rPr>
                <w:rFonts w:hint="eastAsia" w:ascii="Times New Roman" w:hAnsi="Times New Roman" w:eastAsia="方正仿宋_GBK" w:cs="宋体"/>
                <w:kern w:val="0"/>
                <w:sz w:val="22"/>
                <w:szCs w:val="24"/>
              </w:rPr>
              <w:t>1—131号</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11.新华大道</w:t>
            </w:r>
            <w:r>
              <w:rPr>
                <w:rFonts w:ascii="Times New Roman" w:hAnsi="Times New Roman" w:eastAsia="方正仿宋_GBK" w:cs="宋体"/>
                <w:kern w:val="0"/>
                <w:sz w:val="22"/>
                <w:szCs w:val="24"/>
              </w:rPr>
              <w:t>西段</w:t>
            </w:r>
            <w:r>
              <w:rPr>
                <w:rFonts w:hint="eastAsia" w:ascii="Times New Roman" w:hAnsi="Times New Roman" w:eastAsia="方正仿宋_GBK" w:cs="宋体"/>
                <w:kern w:val="0"/>
                <w:sz w:val="22"/>
                <w:szCs w:val="24"/>
              </w:rPr>
              <w:t>1—215号</w:t>
            </w:r>
            <w:r>
              <w:rPr>
                <w:rFonts w:ascii="Times New Roman" w:hAnsi="Times New Roman" w:eastAsia="方正仿宋_GBK" w:cs="宋体"/>
                <w:kern w:val="0"/>
                <w:sz w:val="22"/>
                <w:szCs w:val="24"/>
              </w:rPr>
              <w:t>单号</w:t>
            </w:r>
            <w:r>
              <w:rPr>
                <w:rFonts w:hint="eastAsia" w:ascii="Times New Roman" w:hAnsi="Times New Roman" w:eastAsia="方正仿宋_GBK" w:cs="宋体"/>
                <w:kern w:val="0"/>
                <w:sz w:val="22"/>
                <w:szCs w:val="24"/>
              </w:rPr>
              <w:t>，2—196号</w:t>
            </w:r>
            <w:r>
              <w:rPr>
                <w:rFonts w:ascii="Times New Roman" w:hAnsi="Times New Roman" w:eastAsia="方正仿宋_GBK" w:cs="宋体"/>
                <w:kern w:val="0"/>
                <w:sz w:val="22"/>
                <w:szCs w:val="24"/>
              </w:rPr>
              <w:t>双号</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12.行署街1—207号</w:t>
            </w:r>
            <w:r>
              <w:rPr>
                <w:rFonts w:ascii="Times New Roman" w:hAnsi="Times New Roman" w:eastAsia="方正仿宋_GBK" w:cs="宋体"/>
                <w:kern w:val="0"/>
                <w:sz w:val="22"/>
                <w:szCs w:val="24"/>
              </w:rPr>
              <w:t>单号</w:t>
            </w:r>
            <w:r>
              <w:rPr>
                <w:rFonts w:hint="eastAsia" w:ascii="Times New Roman" w:hAnsi="Times New Roman" w:eastAsia="方正仿宋_GBK" w:cs="宋体"/>
                <w:kern w:val="0"/>
                <w:sz w:val="22"/>
                <w:szCs w:val="24"/>
              </w:rPr>
              <w:t>，2—180号</w:t>
            </w:r>
            <w:r>
              <w:rPr>
                <w:rFonts w:ascii="Times New Roman" w:hAnsi="Times New Roman" w:eastAsia="方正仿宋_GBK" w:cs="宋体"/>
                <w:kern w:val="0"/>
                <w:sz w:val="22"/>
                <w:szCs w:val="24"/>
              </w:rPr>
              <w:t>双号</w:t>
            </w:r>
          </w:p>
          <w:p>
            <w:pPr>
              <w:spacing w:line="30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13.</w:t>
            </w:r>
            <w:r>
              <w:rPr>
                <w:rFonts w:hint="eastAsia" w:ascii="Times New Roman" w:hAnsi="Times New Roman" w:eastAsia="方正仿宋_GBK" w:cs="宋体"/>
                <w:kern w:val="0"/>
                <w:sz w:val="22"/>
                <w:szCs w:val="24"/>
              </w:rPr>
              <w:t>龙神田路1—203号</w:t>
            </w:r>
            <w:r>
              <w:rPr>
                <w:rFonts w:ascii="Times New Roman" w:hAnsi="Times New Roman" w:eastAsia="方正仿宋_GBK" w:cs="宋体"/>
                <w:kern w:val="0"/>
                <w:sz w:val="22"/>
                <w:szCs w:val="24"/>
              </w:rPr>
              <w:t>单号</w:t>
            </w:r>
            <w:r>
              <w:rPr>
                <w:rFonts w:hint="eastAsia" w:ascii="Times New Roman" w:hAnsi="Times New Roman" w:eastAsia="方正仿宋_GBK" w:cs="宋体"/>
                <w:kern w:val="0"/>
                <w:sz w:val="22"/>
                <w:szCs w:val="24"/>
              </w:rPr>
              <w:t>，2—194号</w:t>
            </w:r>
            <w:r>
              <w:rPr>
                <w:rFonts w:ascii="Times New Roman" w:hAnsi="Times New Roman" w:eastAsia="方正仿宋_GBK" w:cs="宋体"/>
                <w:kern w:val="0"/>
                <w:sz w:val="22"/>
                <w:szCs w:val="24"/>
              </w:rPr>
              <w:t>双号</w:t>
            </w:r>
          </w:p>
          <w:p>
            <w:pPr>
              <w:spacing w:line="30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14.</w:t>
            </w:r>
            <w:r>
              <w:rPr>
                <w:rFonts w:hint="eastAsia" w:ascii="Times New Roman" w:hAnsi="Times New Roman" w:eastAsia="方正仿宋_GBK" w:cs="宋体"/>
                <w:kern w:val="0"/>
                <w:sz w:val="22"/>
                <w:szCs w:val="24"/>
              </w:rPr>
              <w:t>城西一路</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15.城西二</w:t>
            </w:r>
            <w:r>
              <w:rPr>
                <w:rFonts w:ascii="Times New Roman" w:hAnsi="Times New Roman" w:eastAsia="方正仿宋_GBK" w:cs="宋体"/>
                <w:kern w:val="0"/>
                <w:sz w:val="22"/>
                <w:szCs w:val="24"/>
              </w:rPr>
              <w:t>路</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16.城西</w:t>
            </w:r>
            <w:r>
              <w:rPr>
                <w:rFonts w:ascii="Times New Roman" w:hAnsi="Times New Roman" w:eastAsia="方正仿宋_GBK" w:cs="宋体"/>
                <w:kern w:val="0"/>
                <w:sz w:val="22"/>
                <w:szCs w:val="24"/>
              </w:rPr>
              <w:t>三路</w:t>
            </w:r>
          </w:p>
          <w:p>
            <w:pPr>
              <w:spacing w:line="30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17.</w:t>
            </w:r>
            <w:r>
              <w:rPr>
                <w:rFonts w:hint="eastAsia" w:ascii="Times New Roman" w:hAnsi="Times New Roman" w:eastAsia="方正仿宋_GBK" w:cs="宋体"/>
                <w:kern w:val="0"/>
                <w:sz w:val="22"/>
                <w:szCs w:val="24"/>
              </w:rPr>
              <w:t>城西四路</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18.城西</w:t>
            </w:r>
            <w:r>
              <w:rPr>
                <w:rFonts w:ascii="Times New Roman" w:hAnsi="Times New Roman" w:eastAsia="方正仿宋_GBK" w:cs="宋体"/>
                <w:kern w:val="0"/>
                <w:sz w:val="22"/>
                <w:szCs w:val="24"/>
              </w:rPr>
              <w:t>五路</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19.城西</w:t>
            </w:r>
            <w:r>
              <w:rPr>
                <w:rFonts w:ascii="Times New Roman" w:hAnsi="Times New Roman" w:eastAsia="方正仿宋_GBK" w:cs="宋体"/>
                <w:kern w:val="0"/>
                <w:sz w:val="22"/>
                <w:szCs w:val="24"/>
              </w:rPr>
              <w:t>六路单号</w:t>
            </w:r>
          </w:p>
          <w:p>
            <w:pPr>
              <w:spacing w:line="300" w:lineRule="exact"/>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所辖</w:t>
            </w:r>
            <w:r>
              <w:rPr>
                <w:rFonts w:ascii="Times New Roman" w:hAnsi="Times New Roman" w:eastAsia="方正仿宋_GBK" w:cs="宋体"/>
                <w:b/>
                <w:kern w:val="0"/>
                <w:sz w:val="22"/>
                <w:szCs w:val="24"/>
              </w:rPr>
              <w:t>小区：</w:t>
            </w:r>
            <w:r>
              <w:rPr>
                <w:rFonts w:hint="eastAsia" w:ascii="Times New Roman" w:hAnsi="Times New Roman" w:eastAsia="方正仿宋_GBK" w:cs="宋体"/>
                <w:b/>
                <w:kern w:val="0"/>
                <w:sz w:val="22"/>
                <w:szCs w:val="24"/>
              </w:rPr>
              <w:t>天城嘉苑B区、玫瑰湾、金穗花园、西郊苑、天城嘉苑A区、西西里公寓</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三</w:t>
            </w:r>
            <w:r>
              <w:rPr>
                <w:rFonts w:ascii="Times New Roman" w:hAnsi="Times New Roman" w:eastAsia="方正仿宋_GBK" w:cs="宋体"/>
                <w:kern w:val="0"/>
                <w:sz w:val="22"/>
                <w:szCs w:val="24"/>
              </w:rPr>
              <w:t>、城西街道迎宾社区</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1.石</w:t>
            </w:r>
            <w:r>
              <w:rPr>
                <w:rFonts w:ascii="Times New Roman" w:hAnsi="Times New Roman" w:eastAsia="方正仿宋_GBK" w:cs="宋体"/>
                <w:kern w:val="0"/>
                <w:sz w:val="22"/>
                <w:szCs w:val="24"/>
              </w:rPr>
              <w:t>峡路</w:t>
            </w:r>
            <w:r>
              <w:rPr>
                <w:rFonts w:hint="eastAsia" w:ascii="Times New Roman" w:hAnsi="Times New Roman" w:eastAsia="方正仿宋_GBK" w:cs="宋体"/>
                <w:kern w:val="0"/>
                <w:sz w:val="22"/>
                <w:szCs w:val="24"/>
              </w:rPr>
              <w:t>460—550号</w:t>
            </w:r>
            <w:r>
              <w:rPr>
                <w:rFonts w:ascii="Times New Roman" w:hAnsi="Times New Roman" w:eastAsia="方正仿宋_GBK" w:cs="宋体"/>
                <w:kern w:val="0"/>
                <w:sz w:val="22"/>
                <w:szCs w:val="24"/>
              </w:rPr>
              <w:t>双号</w:t>
            </w:r>
            <w:r>
              <w:rPr>
                <w:rFonts w:hint="eastAsia" w:ascii="Times New Roman" w:hAnsi="Times New Roman" w:eastAsia="方正仿宋_GBK" w:cs="宋体"/>
                <w:kern w:val="0"/>
                <w:sz w:val="22"/>
                <w:szCs w:val="24"/>
              </w:rPr>
              <w:t>，267—549号</w:t>
            </w:r>
            <w:r>
              <w:rPr>
                <w:rFonts w:ascii="Times New Roman" w:hAnsi="Times New Roman" w:eastAsia="方正仿宋_GBK" w:cs="宋体"/>
                <w:kern w:val="0"/>
                <w:sz w:val="22"/>
                <w:szCs w:val="24"/>
              </w:rPr>
              <w:t>单号</w:t>
            </w:r>
          </w:p>
          <w:p>
            <w:pPr>
              <w:spacing w:line="30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2.</w:t>
            </w:r>
            <w:r>
              <w:rPr>
                <w:rFonts w:hint="eastAsia" w:ascii="Times New Roman" w:hAnsi="Times New Roman" w:eastAsia="方正仿宋_GBK" w:cs="宋体"/>
                <w:kern w:val="0"/>
                <w:sz w:val="22"/>
                <w:szCs w:val="24"/>
              </w:rPr>
              <w:t>白家湾</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3.迎宾</w:t>
            </w:r>
            <w:r>
              <w:rPr>
                <w:rFonts w:ascii="Times New Roman" w:hAnsi="Times New Roman" w:eastAsia="方正仿宋_GBK" w:cs="宋体"/>
                <w:kern w:val="0"/>
                <w:sz w:val="22"/>
                <w:szCs w:val="24"/>
              </w:rPr>
              <w:t>一路</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4.迎宾社区1—10组</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5.交通</w:t>
            </w:r>
            <w:r>
              <w:rPr>
                <w:rFonts w:ascii="Times New Roman" w:hAnsi="Times New Roman" w:eastAsia="方正仿宋_GBK" w:cs="宋体"/>
                <w:kern w:val="0"/>
                <w:sz w:val="22"/>
                <w:szCs w:val="24"/>
              </w:rPr>
              <w:t>路</w:t>
            </w:r>
            <w:r>
              <w:rPr>
                <w:rFonts w:hint="eastAsia" w:ascii="Times New Roman" w:hAnsi="Times New Roman" w:eastAsia="方正仿宋_GBK" w:cs="宋体"/>
                <w:kern w:val="0"/>
                <w:sz w:val="22"/>
                <w:szCs w:val="24"/>
              </w:rPr>
              <w:t>1—43号单号，2—140号</w:t>
            </w:r>
            <w:r>
              <w:rPr>
                <w:rFonts w:ascii="Times New Roman" w:hAnsi="Times New Roman" w:eastAsia="方正仿宋_GBK" w:cs="宋体"/>
                <w:kern w:val="0"/>
                <w:sz w:val="22"/>
                <w:szCs w:val="24"/>
              </w:rPr>
              <w:t>双号</w:t>
            </w:r>
            <w:r>
              <w:rPr>
                <w:rFonts w:hint="eastAsia" w:ascii="Times New Roman" w:hAnsi="Times New Roman" w:eastAsia="方正仿宋_GBK" w:cs="宋体"/>
                <w:kern w:val="0"/>
                <w:sz w:val="22"/>
                <w:szCs w:val="24"/>
              </w:rPr>
              <w:t>，1000号</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四、</w:t>
            </w:r>
            <w:r>
              <w:rPr>
                <w:rFonts w:ascii="Times New Roman" w:hAnsi="Times New Roman" w:eastAsia="方正仿宋_GBK" w:cs="宋体"/>
                <w:kern w:val="0"/>
                <w:sz w:val="22"/>
                <w:szCs w:val="24"/>
              </w:rPr>
              <w:t>城西街道塘坊社区</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1.迎宾</w:t>
            </w:r>
            <w:r>
              <w:rPr>
                <w:rFonts w:ascii="Times New Roman" w:hAnsi="Times New Roman" w:eastAsia="方正仿宋_GBK" w:cs="宋体"/>
                <w:kern w:val="0"/>
                <w:sz w:val="22"/>
                <w:szCs w:val="24"/>
              </w:rPr>
              <w:t>大道</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2.塘</w:t>
            </w:r>
            <w:r>
              <w:rPr>
                <w:rFonts w:ascii="Times New Roman" w:hAnsi="Times New Roman" w:eastAsia="方正仿宋_GBK" w:cs="宋体"/>
                <w:kern w:val="0"/>
                <w:sz w:val="22"/>
                <w:szCs w:val="24"/>
              </w:rPr>
              <w:t>坊社区</w:t>
            </w:r>
            <w:r>
              <w:rPr>
                <w:rFonts w:hint="eastAsia" w:ascii="Times New Roman" w:hAnsi="Times New Roman" w:eastAsia="方正仿宋_GBK" w:cs="宋体"/>
                <w:kern w:val="0"/>
                <w:sz w:val="22"/>
                <w:szCs w:val="24"/>
              </w:rPr>
              <w:t>1—7组</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五、城西</w:t>
            </w:r>
            <w:r>
              <w:rPr>
                <w:rFonts w:ascii="Times New Roman" w:hAnsi="Times New Roman" w:eastAsia="方正仿宋_GBK" w:cs="宋体"/>
                <w:kern w:val="0"/>
                <w:sz w:val="22"/>
                <w:szCs w:val="24"/>
              </w:rPr>
              <w:t>街道册山社区</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册山社区1—8组</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六、</w:t>
            </w:r>
            <w:r>
              <w:rPr>
                <w:rFonts w:ascii="Times New Roman" w:hAnsi="Times New Roman" w:eastAsia="方正仿宋_GBK" w:cs="宋体"/>
                <w:kern w:val="0"/>
                <w:sz w:val="22"/>
                <w:szCs w:val="24"/>
              </w:rPr>
              <w:t>城西街道大庄社区</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大</w:t>
            </w:r>
            <w:r>
              <w:rPr>
                <w:rFonts w:ascii="Times New Roman" w:hAnsi="Times New Roman" w:eastAsia="方正仿宋_GBK" w:cs="宋体"/>
                <w:kern w:val="0"/>
                <w:sz w:val="22"/>
                <w:szCs w:val="24"/>
              </w:rPr>
              <w:t>庄</w:t>
            </w:r>
            <w:r>
              <w:rPr>
                <w:rFonts w:hint="eastAsia" w:ascii="Times New Roman" w:hAnsi="Times New Roman" w:eastAsia="方正仿宋_GBK" w:cs="宋体"/>
                <w:kern w:val="0"/>
                <w:sz w:val="22"/>
                <w:szCs w:val="24"/>
              </w:rPr>
              <w:t>社区1—10组</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七、</w:t>
            </w:r>
            <w:r>
              <w:rPr>
                <w:rFonts w:ascii="Times New Roman" w:hAnsi="Times New Roman" w:eastAsia="方正仿宋_GBK" w:cs="宋体"/>
                <w:kern w:val="0"/>
                <w:sz w:val="22"/>
                <w:szCs w:val="24"/>
              </w:rPr>
              <w:t>城西街道洞塘社区</w:t>
            </w:r>
          </w:p>
          <w:p>
            <w:pPr>
              <w:spacing w:line="30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1.</w:t>
            </w:r>
            <w:r>
              <w:rPr>
                <w:rFonts w:hint="eastAsia" w:ascii="Times New Roman" w:hAnsi="Times New Roman" w:eastAsia="方正仿宋_GBK" w:cs="宋体"/>
                <w:kern w:val="0"/>
                <w:sz w:val="22"/>
                <w:szCs w:val="24"/>
              </w:rPr>
              <w:t>洞</w:t>
            </w:r>
            <w:r>
              <w:rPr>
                <w:rFonts w:ascii="Times New Roman" w:hAnsi="Times New Roman" w:eastAsia="方正仿宋_GBK" w:cs="宋体"/>
                <w:kern w:val="0"/>
                <w:sz w:val="22"/>
                <w:szCs w:val="24"/>
              </w:rPr>
              <w:t>塘</w:t>
            </w:r>
            <w:r>
              <w:rPr>
                <w:rFonts w:hint="eastAsia" w:ascii="Times New Roman" w:hAnsi="Times New Roman" w:eastAsia="方正仿宋_GBK" w:cs="宋体"/>
                <w:kern w:val="0"/>
                <w:sz w:val="22"/>
                <w:szCs w:val="24"/>
              </w:rPr>
              <w:t>社区1—9组，114号</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2.柏</w:t>
            </w:r>
            <w:r>
              <w:rPr>
                <w:rFonts w:ascii="Times New Roman" w:hAnsi="Times New Roman" w:eastAsia="方正仿宋_GBK" w:cs="宋体"/>
                <w:kern w:val="0"/>
                <w:sz w:val="22"/>
                <w:szCs w:val="24"/>
              </w:rPr>
              <w:t>梓桥路</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3.迎宾</w:t>
            </w:r>
            <w:r>
              <w:rPr>
                <w:rFonts w:ascii="Times New Roman" w:hAnsi="Times New Roman" w:eastAsia="方正仿宋_GBK" w:cs="宋体"/>
                <w:kern w:val="0"/>
                <w:sz w:val="22"/>
                <w:szCs w:val="24"/>
              </w:rPr>
              <w:t>大道</w:t>
            </w:r>
            <w:r>
              <w:rPr>
                <w:rFonts w:hint="eastAsia" w:ascii="Times New Roman" w:hAnsi="Times New Roman" w:eastAsia="方正仿宋_GBK" w:cs="宋体"/>
                <w:kern w:val="0"/>
                <w:sz w:val="22"/>
                <w:szCs w:val="24"/>
              </w:rPr>
              <w:t>1—335号</w:t>
            </w:r>
            <w:r>
              <w:rPr>
                <w:rFonts w:ascii="Times New Roman" w:hAnsi="Times New Roman" w:eastAsia="方正仿宋_GBK" w:cs="宋体"/>
                <w:kern w:val="0"/>
                <w:sz w:val="22"/>
                <w:szCs w:val="24"/>
              </w:rPr>
              <w:t>单号</w:t>
            </w:r>
            <w:r>
              <w:rPr>
                <w:rFonts w:hint="eastAsia" w:ascii="Times New Roman" w:hAnsi="Times New Roman" w:eastAsia="方正仿宋_GBK" w:cs="宋体"/>
                <w:kern w:val="0"/>
                <w:sz w:val="22"/>
                <w:szCs w:val="24"/>
              </w:rPr>
              <w:t>，46—162号</w:t>
            </w:r>
            <w:r>
              <w:rPr>
                <w:rFonts w:ascii="Times New Roman" w:hAnsi="Times New Roman" w:eastAsia="方正仿宋_GBK" w:cs="宋体"/>
                <w:kern w:val="0"/>
                <w:sz w:val="22"/>
                <w:szCs w:val="24"/>
              </w:rPr>
              <w:t>双号</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八、</w:t>
            </w:r>
            <w:r>
              <w:rPr>
                <w:rFonts w:ascii="Times New Roman" w:hAnsi="Times New Roman" w:eastAsia="方正仿宋_GBK" w:cs="宋体"/>
                <w:kern w:val="0"/>
                <w:sz w:val="22"/>
                <w:szCs w:val="24"/>
              </w:rPr>
              <w:t>城西街道关云村</w:t>
            </w:r>
          </w:p>
          <w:p>
            <w:pPr>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九</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石会</w:t>
            </w:r>
            <w:r>
              <w:rPr>
                <w:rFonts w:ascii="Times New Roman" w:hAnsi="Times New Roman" w:eastAsia="方正仿宋_GBK" w:cs="宋体"/>
                <w:kern w:val="0"/>
                <w:sz w:val="22"/>
                <w:szCs w:val="24"/>
              </w:rPr>
              <w:t>镇</w:t>
            </w:r>
            <w:r>
              <w:rPr>
                <w:rFonts w:hint="eastAsia" w:ascii="Times New Roman" w:hAnsi="Times New Roman" w:eastAsia="方正仿宋_GBK" w:cs="宋体"/>
                <w:kern w:val="0"/>
                <w:sz w:val="22"/>
                <w:szCs w:val="24"/>
              </w:rPr>
              <w:t>梅子村3组</w:t>
            </w:r>
          </w:p>
        </w:tc>
      </w:tr>
      <w:tr>
        <w:tblPrEx>
          <w:tblCellMar>
            <w:top w:w="0" w:type="dxa"/>
            <w:left w:w="108" w:type="dxa"/>
            <w:bottom w:w="0" w:type="dxa"/>
            <w:right w:w="108" w:type="dxa"/>
          </w:tblCellMar>
        </w:tblPrEx>
        <w:trPr>
          <w:jc w:val="center"/>
        </w:trPr>
        <w:tc>
          <w:tcPr>
            <w:tcW w:w="117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人民中学</w:t>
            </w:r>
          </w:p>
        </w:tc>
        <w:tc>
          <w:tcPr>
            <w:tcW w:w="8317"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一</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城南街道</w:t>
            </w:r>
            <w:r>
              <w:rPr>
                <w:rFonts w:ascii="Times New Roman" w:hAnsi="Times New Roman" w:eastAsia="方正仿宋_GBK" w:cs="宋体"/>
                <w:kern w:val="0"/>
                <w:sz w:val="22"/>
                <w:szCs w:val="24"/>
              </w:rPr>
              <w:t>沙坝社区</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1.长征</w:t>
            </w:r>
            <w:r>
              <w:rPr>
                <w:rFonts w:ascii="Times New Roman" w:hAnsi="Times New Roman" w:eastAsia="方正仿宋_GBK" w:cs="宋体"/>
                <w:kern w:val="0"/>
                <w:sz w:val="22"/>
                <w:szCs w:val="24"/>
              </w:rPr>
              <w:t>南路</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2.沙坝</w:t>
            </w:r>
            <w:r>
              <w:rPr>
                <w:rFonts w:ascii="Times New Roman" w:hAnsi="Times New Roman" w:eastAsia="方正仿宋_GBK" w:cs="宋体"/>
                <w:kern w:val="0"/>
                <w:sz w:val="22"/>
                <w:szCs w:val="24"/>
              </w:rPr>
              <w:t>巷</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3.沙坝</w:t>
            </w:r>
            <w:r>
              <w:rPr>
                <w:rFonts w:ascii="Times New Roman" w:hAnsi="Times New Roman" w:eastAsia="方正仿宋_GBK" w:cs="宋体"/>
                <w:kern w:val="0"/>
                <w:sz w:val="22"/>
                <w:szCs w:val="24"/>
              </w:rPr>
              <w:t>路</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4.黔</w:t>
            </w:r>
            <w:r>
              <w:rPr>
                <w:rFonts w:ascii="Times New Roman" w:hAnsi="Times New Roman" w:eastAsia="方正仿宋_GBK" w:cs="宋体"/>
                <w:kern w:val="0"/>
                <w:sz w:val="22"/>
                <w:szCs w:val="24"/>
              </w:rPr>
              <w:t>龙街</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5.交通</w:t>
            </w:r>
            <w:r>
              <w:rPr>
                <w:rFonts w:ascii="Times New Roman" w:hAnsi="Times New Roman" w:eastAsia="方正仿宋_GBK" w:cs="宋体"/>
                <w:kern w:val="0"/>
                <w:sz w:val="22"/>
                <w:szCs w:val="24"/>
              </w:rPr>
              <w:t>路9</w:t>
            </w:r>
            <w:r>
              <w:rPr>
                <w:rFonts w:hint="eastAsia" w:ascii="Times New Roman" w:hAnsi="Times New Roman" w:eastAsia="方正仿宋_GBK" w:cs="宋体"/>
                <w:kern w:val="0"/>
                <w:sz w:val="22"/>
                <w:szCs w:val="24"/>
              </w:rPr>
              <w:t>1—725号单号，142—994号</w:t>
            </w:r>
            <w:r>
              <w:rPr>
                <w:rFonts w:ascii="Times New Roman" w:hAnsi="Times New Roman" w:eastAsia="方正仿宋_GBK" w:cs="宋体"/>
                <w:kern w:val="0"/>
                <w:sz w:val="22"/>
                <w:szCs w:val="24"/>
              </w:rPr>
              <w:t>双号</w:t>
            </w:r>
          </w:p>
          <w:p>
            <w:pPr>
              <w:widowControl/>
              <w:spacing w:line="30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6.</w:t>
            </w:r>
            <w:r>
              <w:rPr>
                <w:rFonts w:hint="eastAsia" w:ascii="Times New Roman" w:hAnsi="Times New Roman" w:eastAsia="方正仿宋_GBK" w:cs="宋体"/>
                <w:kern w:val="0"/>
                <w:sz w:val="22"/>
                <w:szCs w:val="24"/>
              </w:rPr>
              <w:t>河滨</w:t>
            </w:r>
            <w:r>
              <w:rPr>
                <w:rFonts w:ascii="Times New Roman" w:hAnsi="Times New Roman" w:eastAsia="方正仿宋_GBK" w:cs="宋体"/>
                <w:kern w:val="0"/>
                <w:sz w:val="22"/>
                <w:szCs w:val="24"/>
              </w:rPr>
              <w:t>南路中段</w:t>
            </w:r>
            <w:r>
              <w:rPr>
                <w:rFonts w:hint="eastAsia" w:ascii="Times New Roman" w:hAnsi="Times New Roman" w:eastAsia="方正仿宋_GBK" w:cs="宋体"/>
                <w:kern w:val="0"/>
                <w:sz w:val="22"/>
                <w:szCs w:val="24"/>
              </w:rPr>
              <w:t>1—95号，1000号</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7.河滨</w:t>
            </w:r>
            <w:r>
              <w:rPr>
                <w:rFonts w:ascii="Times New Roman" w:hAnsi="Times New Roman" w:eastAsia="方正仿宋_GBK" w:cs="宋体"/>
                <w:kern w:val="0"/>
                <w:sz w:val="22"/>
                <w:szCs w:val="24"/>
              </w:rPr>
              <w:t>南路西段</w:t>
            </w:r>
            <w:r>
              <w:rPr>
                <w:rFonts w:hint="eastAsia" w:ascii="Times New Roman" w:hAnsi="Times New Roman" w:eastAsia="方正仿宋_GBK" w:cs="宋体"/>
                <w:kern w:val="0"/>
                <w:sz w:val="22"/>
                <w:szCs w:val="24"/>
              </w:rPr>
              <w:t>1—142号，1000号</w:t>
            </w:r>
          </w:p>
          <w:p>
            <w:pPr>
              <w:widowControl/>
              <w:spacing w:line="30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8</w:t>
            </w:r>
            <w:r>
              <w:rPr>
                <w:rFonts w:hint="eastAsia" w:ascii="Times New Roman" w:hAnsi="Times New Roman" w:eastAsia="方正仿宋_GBK" w:cs="宋体"/>
                <w:kern w:val="0"/>
                <w:sz w:val="22"/>
                <w:szCs w:val="24"/>
              </w:rPr>
              <w:t>.河滨</w:t>
            </w:r>
            <w:r>
              <w:rPr>
                <w:rFonts w:ascii="Times New Roman" w:hAnsi="Times New Roman" w:eastAsia="方正仿宋_GBK" w:cs="宋体"/>
                <w:kern w:val="0"/>
                <w:sz w:val="22"/>
                <w:szCs w:val="24"/>
              </w:rPr>
              <w:t>南路东段</w:t>
            </w:r>
            <w:r>
              <w:rPr>
                <w:rFonts w:hint="eastAsia" w:ascii="Times New Roman" w:hAnsi="Times New Roman" w:eastAsia="方正仿宋_GBK" w:cs="宋体"/>
                <w:kern w:val="0"/>
                <w:sz w:val="22"/>
                <w:szCs w:val="24"/>
              </w:rPr>
              <w:t>88、179、256号</w:t>
            </w:r>
          </w:p>
          <w:p>
            <w:pPr>
              <w:widowControl/>
              <w:spacing w:line="30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9</w:t>
            </w:r>
            <w:r>
              <w:rPr>
                <w:rFonts w:hint="eastAsia" w:ascii="Times New Roman" w:hAnsi="Times New Roman" w:eastAsia="方正仿宋_GBK" w:cs="宋体"/>
                <w:kern w:val="0"/>
                <w:sz w:val="22"/>
                <w:szCs w:val="24"/>
              </w:rPr>
              <w:t>.茶</w:t>
            </w:r>
            <w:r>
              <w:rPr>
                <w:rFonts w:ascii="Times New Roman" w:hAnsi="Times New Roman" w:eastAsia="方正仿宋_GBK" w:cs="宋体"/>
                <w:kern w:val="0"/>
                <w:sz w:val="22"/>
                <w:szCs w:val="24"/>
              </w:rPr>
              <w:t>园沟巷</w:t>
            </w:r>
          </w:p>
          <w:p>
            <w:pPr>
              <w:widowControl/>
              <w:spacing w:line="30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10</w:t>
            </w:r>
            <w:r>
              <w:rPr>
                <w:rFonts w:hint="eastAsia" w:ascii="Times New Roman" w:hAnsi="Times New Roman" w:eastAsia="方正仿宋_GBK" w:cs="宋体"/>
                <w:kern w:val="0"/>
                <w:sz w:val="22"/>
                <w:szCs w:val="24"/>
              </w:rPr>
              <w:t>.曾</w:t>
            </w:r>
            <w:r>
              <w:rPr>
                <w:rFonts w:ascii="Times New Roman" w:hAnsi="Times New Roman" w:eastAsia="方正仿宋_GBK" w:cs="宋体"/>
                <w:kern w:val="0"/>
                <w:sz w:val="22"/>
                <w:szCs w:val="24"/>
              </w:rPr>
              <w:t>家巷</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w:t>
            </w:r>
            <w:r>
              <w:rPr>
                <w:rFonts w:ascii="Times New Roman" w:hAnsi="Times New Roman" w:eastAsia="方正仿宋_GBK" w:cs="宋体"/>
                <w:kern w:val="0"/>
                <w:sz w:val="22"/>
                <w:szCs w:val="24"/>
              </w:rPr>
              <w:t>1</w:t>
            </w:r>
            <w:r>
              <w:rPr>
                <w:rFonts w:hint="eastAsia" w:ascii="Times New Roman" w:hAnsi="Times New Roman" w:eastAsia="方正仿宋_GBK" w:cs="宋体"/>
                <w:kern w:val="0"/>
                <w:sz w:val="22"/>
                <w:szCs w:val="24"/>
              </w:rPr>
              <w:t>.柏</w:t>
            </w:r>
            <w:r>
              <w:rPr>
                <w:rFonts w:ascii="Times New Roman" w:hAnsi="Times New Roman" w:eastAsia="方正仿宋_GBK" w:cs="宋体"/>
                <w:kern w:val="0"/>
                <w:sz w:val="22"/>
                <w:szCs w:val="24"/>
              </w:rPr>
              <w:t>杨坪巷</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w:t>
            </w:r>
            <w:r>
              <w:rPr>
                <w:rFonts w:ascii="Times New Roman" w:hAnsi="Times New Roman" w:eastAsia="方正仿宋_GBK" w:cs="宋体"/>
                <w:kern w:val="0"/>
                <w:sz w:val="22"/>
                <w:szCs w:val="24"/>
              </w:rPr>
              <w:t>2</w:t>
            </w:r>
            <w:r>
              <w:rPr>
                <w:rFonts w:hint="eastAsia" w:ascii="Times New Roman" w:hAnsi="Times New Roman" w:eastAsia="方正仿宋_GBK" w:cs="宋体"/>
                <w:kern w:val="0"/>
                <w:sz w:val="22"/>
                <w:szCs w:val="24"/>
              </w:rPr>
              <w:t>.白</w:t>
            </w:r>
            <w:r>
              <w:rPr>
                <w:rFonts w:ascii="Times New Roman" w:hAnsi="Times New Roman" w:eastAsia="方正仿宋_GBK" w:cs="宋体"/>
                <w:kern w:val="0"/>
                <w:sz w:val="22"/>
                <w:szCs w:val="24"/>
              </w:rPr>
              <w:t>家巷</w:t>
            </w:r>
          </w:p>
          <w:p>
            <w:pPr>
              <w:widowControl/>
              <w:spacing w:line="300" w:lineRule="exact"/>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所辖</w:t>
            </w:r>
            <w:r>
              <w:rPr>
                <w:rFonts w:ascii="Times New Roman" w:hAnsi="Times New Roman" w:eastAsia="方正仿宋_GBK" w:cs="宋体"/>
                <w:b/>
                <w:kern w:val="0"/>
                <w:sz w:val="22"/>
                <w:szCs w:val="24"/>
              </w:rPr>
              <w:t>小区：</w:t>
            </w:r>
            <w:r>
              <w:rPr>
                <w:rFonts w:hint="eastAsia" w:ascii="Times New Roman" w:hAnsi="Times New Roman" w:eastAsia="方正仿宋_GBK" w:cs="宋体"/>
                <w:b/>
                <w:kern w:val="0"/>
                <w:sz w:val="22"/>
                <w:szCs w:val="24"/>
              </w:rPr>
              <w:t>丽都花园</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二、城南街道三</w:t>
            </w:r>
            <w:r>
              <w:rPr>
                <w:rFonts w:ascii="Times New Roman" w:hAnsi="Times New Roman" w:eastAsia="方正仿宋_GBK" w:cs="宋体"/>
                <w:kern w:val="0"/>
                <w:sz w:val="22"/>
                <w:szCs w:val="24"/>
              </w:rPr>
              <w:t>台</w:t>
            </w:r>
            <w:r>
              <w:rPr>
                <w:rFonts w:hint="eastAsia" w:ascii="Times New Roman" w:hAnsi="Times New Roman" w:eastAsia="方正仿宋_GBK" w:cs="宋体"/>
                <w:kern w:val="0"/>
                <w:sz w:val="22"/>
                <w:szCs w:val="24"/>
              </w:rPr>
              <w:t>山社区</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三</w:t>
            </w:r>
            <w:r>
              <w:rPr>
                <w:rFonts w:ascii="Times New Roman" w:hAnsi="Times New Roman" w:eastAsia="方正仿宋_GBK" w:cs="宋体"/>
                <w:kern w:val="0"/>
                <w:sz w:val="22"/>
                <w:szCs w:val="24"/>
              </w:rPr>
              <w:t>台山</w:t>
            </w:r>
            <w:r>
              <w:rPr>
                <w:rFonts w:hint="eastAsia" w:ascii="Times New Roman" w:hAnsi="Times New Roman" w:eastAsia="方正仿宋_GBK" w:cs="宋体"/>
                <w:kern w:val="0"/>
                <w:sz w:val="22"/>
                <w:szCs w:val="24"/>
              </w:rPr>
              <w:t>路586号</w:t>
            </w:r>
          </w:p>
          <w:p>
            <w:pPr>
              <w:widowControl/>
              <w:spacing w:line="300" w:lineRule="exact"/>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所辖</w:t>
            </w:r>
            <w:r>
              <w:rPr>
                <w:rFonts w:ascii="Times New Roman" w:hAnsi="Times New Roman" w:eastAsia="方正仿宋_GBK" w:cs="宋体"/>
                <w:b/>
                <w:kern w:val="0"/>
                <w:sz w:val="22"/>
                <w:szCs w:val="24"/>
              </w:rPr>
              <w:t>小区：三</w:t>
            </w:r>
            <w:r>
              <w:rPr>
                <w:rFonts w:hint="eastAsia" w:ascii="Times New Roman" w:hAnsi="Times New Roman" w:eastAsia="方正仿宋_GBK" w:cs="宋体"/>
                <w:b/>
                <w:kern w:val="0"/>
                <w:sz w:val="22"/>
                <w:szCs w:val="24"/>
              </w:rPr>
              <w:t>台</w:t>
            </w:r>
            <w:r>
              <w:rPr>
                <w:rFonts w:ascii="Times New Roman" w:hAnsi="Times New Roman" w:eastAsia="方正仿宋_GBK" w:cs="宋体"/>
                <w:b/>
                <w:kern w:val="0"/>
                <w:sz w:val="22"/>
                <w:szCs w:val="24"/>
              </w:rPr>
              <w:t>山</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三、城南街道</w:t>
            </w:r>
            <w:r>
              <w:rPr>
                <w:rFonts w:ascii="Times New Roman" w:hAnsi="Times New Roman" w:eastAsia="方正仿宋_GBK" w:cs="宋体"/>
                <w:kern w:val="0"/>
                <w:sz w:val="22"/>
                <w:szCs w:val="24"/>
              </w:rPr>
              <w:t>一心社区</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一心社区1—3组</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四</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城南街道香水</w:t>
            </w:r>
            <w:r>
              <w:rPr>
                <w:rFonts w:ascii="Times New Roman" w:hAnsi="Times New Roman" w:eastAsia="方正仿宋_GBK" w:cs="宋体"/>
                <w:kern w:val="0"/>
                <w:sz w:val="22"/>
                <w:szCs w:val="24"/>
              </w:rPr>
              <w:t>社区</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香水社区1—6组</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五</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城南街道</w:t>
            </w:r>
            <w:r>
              <w:rPr>
                <w:rFonts w:ascii="Times New Roman" w:hAnsi="Times New Roman" w:eastAsia="方正仿宋_GBK" w:cs="宋体"/>
                <w:kern w:val="0"/>
                <w:sz w:val="22"/>
                <w:szCs w:val="24"/>
              </w:rPr>
              <w:t>青坪社区</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青坪社区1—6组</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六</w:t>
            </w:r>
            <w:r>
              <w:rPr>
                <w:rFonts w:ascii="Times New Roman" w:hAnsi="Times New Roman" w:eastAsia="方正仿宋_GBK" w:cs="宋体"/>
                <w:kern w:val="0"/>
                <w:sz w:val="22"/>
                <w:szCs w:val="24"/>
              </w:rPr>
              <w:t>、城南街道牛郎社区</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牛郎</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szCs w:val="24"/>
              </w:rPr>
              <w:t>1—6组</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七</w:t>
            </w:r>
            <w:r>
              <w:rPr>
                <w:rFonts w:ascii="Times New Roman" w:hAnsi="Times New Roman" w:eastAsia="方正仿宋_GBK" w:cs="宋体"/>
                <w:kern w:val="0"/>
                <w:sz w:val="22"/>
                <w:szCs w:val="24"/>
              </w:rPr>
              <w:t>、城南街道南家社区</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南家</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szCs w:val="24"/>
              </w:rPr>
              <w:t>1—7组，100</w:t>
            </w:r>
            <w:r>
              <w:rPr>
                <w:rFonts w:ascii="Times New Roman" w:hAnsi="Times New Roman" w:eastAsia="方正仿宋_GBK" w:cs="宋体"/>
                <w:kern w:val="0"/>
                <w:sz w:val="22"/>
                <w:szCs w:val="24"/>
              </w:rPr>
              <w:t>1、</w:t>
            </w:r>
            <w:r>
              <w:rPr>
                <w:rFonts w:hint="eastAsia" w:ascii="Times New Roman" w:hAnsi="Times New Roman" w:eastAsia="方正仿宋_GBK" w:cs="宋体"/>
                <w:kern w:val="0"/>
                <w:sz w:val="22"/>
                <w:szCs w:val="24"/>
              </w:rPr>
              <w:t>10</w:t>
            </w:r>
            <w:r>
              <w:rPr>
                <w:rFonts w:ascii="Times New Roman" w:hAnsi="Times New Roman" w:eastAsia="方正仿宋_GBK" w:cs="宋体"/>
                <w:kern w:val="0"/>
                <w:sz w:val="22"/>
                <w:szCs w:val="24"/>
              </w:rPr>
              <w:t>05</w:t>
            </w:r>
            <w:r>
              <w:rPr>
                <w:rFonts w:hint="eastAsia" w:ascii="Times New Roman" w:hAnsi="Times New Roman" w:eastAsia="方正仿宋_GBK" w:cs="宋体"/>
                <w:kern w:val="0"/>
                <w:sz w:val="22"/>
                <w:szCs w:val="24"/>
              </w:rPr>
              <w:t>号</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八</w:t>
            </w:r>
            <w:r>
              <w:rPr>
                <w:rFonts w:ascii="Times New Roman" w:hAnsi="Times New Roman" w:eastAsia="方正仿宋_GBK" w:cs="宋体"/>
                <w:kern w:val="0"/>
                <w:sz w:val="22"/>
                <w:szCs w:val="24"/>
              </w:rPr>
              <w:t>、城南街道南沟社区</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1.城南路</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2.三台山路1—60号，587、589、600号</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3.新</w:t>
            </w:r>
            <w:r>
              <w:rPr>
                <w:rFonts w:ascii="Times New Roman" w:hAnsi="Times New Roman" w:eastAsia="方正仿宋_GBK" w:cs="宋体"/>
                <w:kern w:val="0"/>
                <w:sz w:val="22"/>
                <w:szCs w:val="24"/>
              </w:rPr>
              <w:t>黔大道</w:t>
            </w:r>
            <w:r>
              <w:rPr>
                <w:rFonts w:hint="eastAsia" w:ascii="Times New Roman" w:hAnsi="Times New Roman" w:eastAsia="方正仿宋_GBK" w:cs="宋体"/>
                <w:kern w:val="0"/>
                <w:sz w:val="22"/>
                <w:szCs w:val="24"/>
              </w:rPr>
              <w:t>88号</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九</w:t>
            </w:r>
            <w:r>
              <w:rPr>
                <w:rFonts w:ascii="Times New Roman" w:hAnsi="Times New Roman" w:eastAsia="方正仿宋_GBK" w:cs="宋体"/>
                <w:kern w:val="0"/>
                <w:sz w:val="22"/>
                <w:szCs w:val="24"/>
              </w:rPr>
              <w:t>、城南街道</w:t>
            </w:r>
            <w:r>
              <w:rPr>
                <w:rFonts w:hint="eastAsia" w:ascii="Times New Roman" w:hAnsi="Times New Roman" w:eastAsia="方正仿宋_GBK" w:cs="宋体"/>
                <w:kern w:val="0"/>
                <w:sz w:val="22"/>
                <w:szCs w:val="24"/>
              </w:rPr>
              <w:t>菱角社区</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菱角社区1—7组</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十</w:t>
            </w:r>
            <w:r>
              <w:rPr>
                <w:rFonts w:ascii="Times New Roman" w:hAnsi="Times New Roman" w:eastAsia="方正仿宋_GBK" w:cs="宋体"/>
                <w:kern w:val="0"/>
                <w:sz w:val="22"/>
                <w:szCs w:val="24"/>
              </w:rPr>
              <w:t>、城南街道</w:t>
            </w:r>
            <w:r>
              <w:rPr>
                <w:rFonts w:hint="eastAsia" w:ascii="Times New Roman" w:hAnsi="Times New Roman" w:eastAsia="方正仿宋_GBK" w:cs="宋体"/>
                <w:kern w:val="0"/>
                <w:sz w:val="22"/>
                <w:szCs w:val="24"/>
              </w:rPr>
              <w:t>黑山</w:t>
            </w:r>
            <w:r>
              <w:rPr>
                <w:rFonts w:ascii="Times New Roman" w:hAnsi="Times New Roman" w:eastAsia="方正仿宋_GBK" w:cs="宋体"/>
                <w:kern w:val="0"/>
                <w:sz w:val="22"/>
                <w:szCs w:val="24"/>
              </w:rPr>
              <w:t>社区</w:t>
            </w:r>
          </w:p>
          <w:p>
            <w:pPr>
              <w:widowControl/>
              <w:spacing w:line="30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1.</w:t>
            </w:r>
            <w:r>
              <w:rPr>
                <w:rFonts w:hint="eastAsia" w:ascii="Times New Roman" w:hAnsi="Times New Roman" w:eastAsia="方正仿宋_GBK" w:cs="宋体"/>
                <w:kern w:val="0"/>
                <w:sz w:val="22"/>
                <w:szCs w:val="24"/>
              </w:rPr>
              <w:t>河滨</w:t>
            </w:r>
            <w:r>
              <w:rPr>
                <w:rFonts w:ascii="Times New Roman" w:hAnsi="Times New Roman" w:eastAsia="方正仿宋_GBK" w:cs="宋体"/>
                <w:kern w:val="0"/>
                <w:sz w:val="22"/>
                <w:szCs w:val="24"/>
              </w:rPr>
              <w:t>南路东段</w:t>
            </w:r>
            <w:r>
              <w:rPr>
                <w:rFonts w:hint="eastAsia" w:ascii="Times New Roman" w:hAnsi="Times New Roman" w:eastAsia="方正仿宋_GBK" w:cs="宋体"/>
                <w:kern w:val="0"/>
                <w:sz w:val="22"/>
                <w:szCs w:val="24"/>
              </w:rPr>
              <w:t>179、256号</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2.城南路1—187号</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3.何</w:t>
            </w:r>
            <w:r>
              <w:rPr>
                <w:rFonts w:ascii="Times New Roman" w:hAnsi="Times New Roman" w:eastAsia="方正仿宋_GBK" w:cs="宋体"/>
                <w:kern w:val="0"/>
                <w:sz w:val="22"/>
                <w:szCs w:val="24"/>
              </w:rPr>
              <w:t>家榜</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4.河滨</w:t>
            </w:r>
            <w:r>
              <w:rPr>
                <w:rFonts w:ascii="Times New Roman" w:hAnsi="Times New Roman" w:eastAsia="方正仿宋_GBK" w:cs="宋体"/>
                <w:kern w:val="0"/>
                <w:sz w:val="22"/>
                <w:szCs w:val="24"/>
              </w:rPr>
              <w:t>南路东段</w:t>
            </w:r>
            <w:r>
              <w:rPr>
                <w:rFonts w:hint="eastAsia" w:ascii="Times New Roman" w:hAnsi="Times New Roman" w:eastAsia="方正仿宋_GBK" w:cs="宋体"/>
                <w:kern w:val="0"/>
                <w:sz w:val="22"/>
                <w:szCs w:val="24"/>
              </w:rPr>
              <w:t>100—402号，500、1000号</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5.黑山</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szCs w:val="24"/>
              </w:rPr>
              <w:t>1—5组</w:t>
            </w:r>
          </w:p>
          <w:p>
            <w:pPr>
              <w:widowControl/>
              <w:spacing w:line="300" w:lineRule="exact"/>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所辖</w:t>
            </w:r>
            <w:r>
              <w:rPr>
                <w:rFonts w:ascii="Times New Roman" w:hAnsi="Times New Roman" w:eastAsia="方正仿宋_GBK" w:cs="宋体"/>
                <w:b/>
                <w:kern w:val="0"/>
                <w:sz w:val="22"/>
                <w:szCs w:val="24"/>
              </w:rPr>
              <w:t>小区：上河居</w:t>
            </w:r>
            <w:r>
              <w:rPr>
                <w:rFonts w:hint="eastAsia" w:ascii="Times New Roman" w:hAnsi="Times New Roman" w:eastAsia="方正仿宋_GBK" w:cs="宋体"/>
                <w:b/>
                <w:kern w:val="0"/>
                <w:sz w:val="22"/>
                <w:szCs w:val="24"/>
              </w:rPr>
              <w:t>、金</w:t>
            </w:r>
            <w:r>
              <w:rPr>
                <w:rFonts w:ascii="Times New Roman" w:hAnsi="Times New Roman" w:eastAsia="方正仿宋_GBK" w:cs="宋体"/>
                <w:b/>
                <w:kern w:val="0"/>
                <w:sz w:val="22"/>
                <w:szCs w:val="24"/>
              </w:rPr>
              <w:t>龙花园、观山</w:t>
            </w:r>
            <w:r>
              <w:rPr>
                <w:rFonts w:hint="eastAsia" w:ascii="Times New Roman" w:hAnsi="Times New Roman" w:eastAsia="方正仿宋_GBK" w:cs="宋体"/>
                <w:b/>
                <w:kern w:val="0"/>
                <w:sz w:val="22"/>
                <w:szCs w:val="24"/>
              </w:rPr>
              <w:t>水</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十一</w:t>
            </w:r>
            <w:r>
              <w:rPr>
                <w:rFonts w:ascii="Times New Roman" w:hAnsi="Times New Roman" w:eastAsia="方正仿宋_GBK" w:cs="宋体"/>
                <w:kern w:val="0"/>
                <w:sz w:val="22"/>
                <w:szCs w:val="24"/>
              </w:rPr>
              <w:t>、城南街道</w:t>
            </w:r>
            <w:r>
              <w:rPr>
                <w:rFonts w:hint="eastAsia" w:ascii="Times New Roman" w:hAnsi="Times New Roman" w:eastAsia="方正仿宋_GBK" w:cs="宋体"/>
                <w:kern w:val="0"/>
                <w:sz w:val="22"/>
                <w:szCs w:val="24"/>
              </w:rPr>
              <w:t>恩</w:t>
            </w:r>
            <w:r>
              <w:rPr>
                <w:rFonts w:ascii="Times New Roman" w:hAnsi="Times New Roman" w:eastAsia="方正仿宋_GBK" w:cs="宋体"/>
                <w:kern w:val="0"/>
                <w:sz w:val="22"/>
                <w:szCs w:val="24"/>
              </w:rPr>
              <w:t>泽苑社区</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恩</w:t>
            </w:r>
            <w:r>
              <w:rPr>
                <w:rFonts w:ascii="Times New Roman" w:hAnsi="Times New Roman" w:eastAsia="方正仿宋_GBK" w:cs="宋体"/>
                <w:kern w:val="0"/>
                <w:sz w:val="22"/>
                <w:szCs w:val="24"/>
              </w:rPr>
              <w:t>泽苑社区</w:t>
            </w:r>
          </w:p>
        </w:tc>
      </w:tr>
      <w:tr>
        <w:tblPrEx>
          <w:tblCellMar>
            <w:top w:w="0" w:type="dxa"/>
            <w:left w:w="108" w:type="dxa"/>
            <w:bottom w:w="0" w:type="dxa"/>
            <w:right w:w="108" w:type="dxa"/>
          </w:tblCellMar>
        </w:tblPrEx>
        <w:trPr>
          <w:jc w:val="center"/>
        </w:trPr>
        <w:tc>
          <w:tcPr>
            <w:tcW w:w="117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武陵</w:t>
            </w:r>
            <w:r>
              <w:rPr>
                <w:rFonts w:ascii="Times New Roman" w:hAnsi="Times New Roman" w:eastAsia="方正仿宋_GBK" w:cs="宋体"/>
                <w:kern w:val="0"/>
                <w:sz w:val="22"/>
                <w:szCs w:val="24"/>
              </w:rPr>
              <w:t>中学</w:t>
            </w:r>
          </w:p>
        </w:tc>
        <w:tc>
          <w:tcPr>
            <w:tcW w:w="8317"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一</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正阳</w:t>
            </w:r>
            <w:r>
              <w:rPr>
                <w:rFonts w:ascii="Times New Roman" w:hAnsi="Times New Roman" w:eastAsia="方正仿宋_GBK" w:cs="宋体"/>
                <w:kern w:val="0"/>
                <w:sz w:val="22"/>
                <w:szCs w:val="24"/>
              </w:rPr>
              <w:t>街道朝阳社区</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1.朝阳社区1组1—251号，2组1—110号，3组3—5号</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w:t>
            </w:r>
            <w:r>
              <w:rPr>
                <w:rFonts w:ascii="Times New Roman" w:hAnsi="Times New Roman" w:eastAsia="方正仿宋_GBK" w:cs="宋体"/>
                <w:kern w:val="0"/>
                <w:sz w:val="22"/>
                <w:szCs w:val="24"/>
              </w:rPr>
              <w:t>武陵大道南段</w:t>
            </w:r>
            <w:r>
              <w:rPr>
                <w:rFonts w:hint="eastAsia" w:ascii="Times New Roman" w:hAnsi="Times New Roman" w:eastAsia="方正仿宋_GBK" w:cs="宋体"/>
                <w:kern w:val="0"/>
                <w:sz w:val="22"/>
                <w:szCs w:val="24"/>
              </w:rPr>
              <w:t>1—</w:t>
            </w:r>
            <w:r>
              <w:rPr>
                <w:rFonts w:ascii="Times New Roman" w:hAnsi="Times New Roman" w:eastAsia="方正仿宋_GBK" w:cs="宋体"/>
                <w:kern w:val="0"/>
                <w:sz w:val="22"/>
                <w:szCs w:val="24"/>
              </w:rPr>
              <w:t>55号</w:t>
            </w:r>
            <w:r>
              <w:rPr>
                <w:rFonts w:hint="eastAsia" w:ascii="Times New Roman" w:hAnsi="Times New Roman" w:eastAsia="方正仿宋_GBK" w:cs="宋体"/>
                <w:kern w:val="0"/>
                <w:sz w:val="22"/>
                <w:szCs w:val="24"/>
              </w:rPr>
              <w:t>单号</w:t>
            </w:r>
          </w:p>
          <w:p>
            <w:pPr>
              <w:widowControl/>
              <w:spacing w:line="30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3.正舟路南段</w:t>
            </w:r>
            <w:r>
              <w:rPr>
                <w:rFonts w:hint="eastAsia" w:ascii="Times New Roman" w:hAnsi="Times New Roman" w:eastAsia="方正仿宋_GBK" w:cs="宋体"/>
                <w:kern w:val="0"/>
                <w:sz w:val="22"/>
                <w:szCs w:val="24"/>
              </w:rPr>
              <w:t>90—228号</w:t>
            </w:r>
            <w:r>
              <w:rPr>
                <w:rFonts w:ascii="Times New Roman" w:hAnsi="Times New Roman" w:eastAsia="方正仿宋_GBK" w:cs="宋体"/>
                <w:kern w:val="0"/>
                <w:sz w:val="22"/>
                <w:szCs w:val="24"/>
              </w:rPr>
              <w:t>双号，</w:t>
            </w:r>
            <w:r>
              <w:rPr>
                <w:rFonts w:hint="eastAsia" w:ascii="Times New Roman" w:hAnsi="Times New Roman" w:eastAsia="方正仿宋_GBK" w:cs="宋体"/>
                <w:kern w:val="0"/>
                <w:sz w:val="22"/>
                <w:szCs w:val="24"/>
              </w:rPr>
              <w:t>229—359号，361—835号</w:t>
            </w:r>
            <w:r>
              <w:rPr>
                <w:rFonts w:ascii="Times New Roman" w:hAnsi="Times New Roman" w:eastAsia="方正仿宋_GBK" w:cs="宋体"/>
                <w:kern w:val="0"/>
                <w:sz w:val="22"/>
                <w:szCs w:val="24"/>
              </w:rPr>
              <w:t>单号</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4.凉水井街</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5.凉水井西路</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6.凉水井北路</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7.凉水井南路</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8.朝阳洞路</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9.金龙路西段1—13号</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10.松岭路西段1—300号</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11.香山路1—300号</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12.巴楚大道1—66号</w:t>
            </w:r>
          </w:p>
          <w:p>
            <w:pPr>
              <w:widowControl/>
              <w:spacing w:line="300" w:lineRule="exact"/>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所辖</w:t>
            </w:r>
            <w:r>
              <w:rPr>
                <w:rFonts w:ascii="Times New Roman" w:hAnsi="Times New Roman" w:eastAsia="方正仿宋_GBK" w:cs="宋体"/>
                <w:b/>
                <w:kern w:val="0"/>
                <w:sz w:val="22"/>
                <w:szCs w:val="24"/>
              </w:rPr>
              <w:t>小区：恒大、嘉华城、邦泰天誉、上郡</w:t>
            </w:r>
            <w:r>
              <w:rPr>
                <w:rFonts w:hint="eastAsia" w:ascii="Times New Roman" w:hAnsi="Times New Roman" w:eastAsia="方正仿宋_GBK" w:cs="宋体"/>
                <w:b/>
                <w:kern w:val="0"/>
                <w:sz w:val="22"/>
                <w:szCs w:val="24"/>
              </w:rPr>
              <w:t>新</w:t>
            </w:r>
            <w:r>
              <w:rPr>
                <w:rFonts w:ascii="Times New Roman" w:hAnsi="Times New Roman" w:eastAsia="方正仿宋_GBK" w:cs="宋体"/>
                <w:b/>
                <w:kern w:val="0"/>
                <w:sz w:val="22"/>
                <w:szCs w:val="24"/>
              </w:rPr>
              <w:t>都、山水名</w:t>
            </w:r>
            <w:r>
              <w:rPr>
                <w:rFonts w:hint="eastAsia" w:ascii="Times New Roman" w:hAnsi="Times New Roman" w:eastAsia="方正仿宋_GBK" w:cs="宋体"/>
                <w:b/>
                <w:kern w:val="0"/>
                <w:sz w:val="22"/>
                <w:szCs w:val="24"/>
              </w:rPr>
              <w:t>城、</w:t>
            </w:r>
            <w:r>
              <w:rPr>
                <w:rFonts w:ascii="Times New Roman" w:hAnsi="Times New Roman" w:eastAsia="方正仿宋_GBK" w:cs="宋体"/>
                <w:b/>
                <w:kern w:val="0"/>
                <w:sz w:val="22"/>
                <w:szCs w:val="24"/>
              </w:rPr>
              <w:t>博牛坨</w:t>
            </w:r>
            <w:r>
              <w:rPr>
                <w:rFonts w:hint="eastAsia" w:ascii="Times New Roman" w:hAnsi="Times New Roman" w:eastAsia="方正仿宋_GBK" w:cs="宋体"/>
                <w:b/>
                <w:kern w:val="0"/>
                <w:sz w:val="22"/>
                <w:szCs w:val="24"/>
              </w:rPr>
              <w:t>安置</w:t>
            </w:r>
            <w:r>
              <w:rPr>
                <w:rFonts w:ascii="Times New Roman" w:hAnsi="Times New Roman" w:eastAsia="方正仿宋_GBK" w:cs="宋体"/>
                <w:b/>
                <w:kern w:val="0"/>
                <w:sz w:val="22"/>
                <w:szCs w:val="24"/>
              </w:rPr>
              <w:t>房</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二</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正阳</w:t>
            </w:r>
            <w:r>
              <w:rPr>
                <w:rFonts w:ascii="Times New Roman" w:hAnsi="Times New Roman" w:eastAsia="方正仿宋_GBK" w:cs="宋体"/>
                <w:kern w:val="0"/>
                <w:sz w:val="22"/>
                <w:szCs w:val="24"/>
              </w:rPr>
              <w:t>街道积富社区</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武陵</w:t>
            </w:r>
            <w:r>
              <w:rPr>
                <w:rFonts w:ascii="Times New Roman" w:hAnsi="Times New Roman" w:eastAsia="方正仿宋_GBK" w:cs="宋体"/>
                <w:kern w:val="0"/>
                <w:sz w:val="22"/>
                <w:szCs w:val="24"/>
              </w:rPr>
              <w:t>大道南段</w:t>
            </w:r>
            <w:r>
              <w:rPr>
                <w:rFonts w:hint="eastAsia" w:ascii="Times New Roman" w:hAnsi="Times New Roman" w:eastAsia="方正仿宋_GBK" w:cs="宋体"/>
                <w:kern w:val="0"/>
                <w:sz w:val="22"/>
                <w:szCs w:val="24"/>
              </w:rPr>
              <w:t>57—63号单号</w:t>
            </w:r>
          </w:p>
          <w:p>
            <w:pPr>
              <w:widowControl/>
              <w:spacing w:line="300" w:lineRule="exact"/>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所辖小区</w:t>
            </w:r>
            <w:r>
              <w:rPr>
                <w:rFonts w:ascii="Times New Roman" w:hAnsi="Times New Roman" w:eastAsia="方正仿宋_GBK" w:cs="宋体"/>
                <w:b/>
                <w:kern w:val="0"/>
                <w:sz w:val="22"/>
                <w:szCs w:val="24"/>
              </w:rPr>
              <w:t>：中央公园</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三</w:t>
            </w:r>
            <w:r>
              <w:rPr>
                <w:rFonts w:ascii="Times New Roman" w:hAnsi="Times New Roman" w:eastAsia="方正仿宋_GBK" w:cs="宋体"/>
                <w:kern w:val="0"/>
                <w:sz w:val="22"/>
                <w:szCs w:val="24"/>
              </w:rPr>
              <w:t>、正阳街道群力社区</w:t>
            </w:r>
          </w:p>
          <w:p>
            <w:pPr>
              <w:widowControl/>
              <w:spacing w:line="30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1.</w:t>
            </w:r>
            <w:r>
              <w:rPr>
                <w:rFonts w:hint="eastAsia" w:ascii="Times New Roman" w:hAnsi="Times New Roman" w:eastAsia="方正仿宋_GBK" w:cs="宋体"/>
                <w:kern w:val="0"/>
                <w:sz w:val="22"/>
                <w:szCs w:val="24"/>
              </w:rPr>
              <w:t>群力社区1组1—244号，2组1—121号，3组1—190号，4组1—83号、86—128号、130—168号</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2.正舟路南段</w:t>
            </w:r>
            <w:r>
              <w:rPr>
                <w:rFonts w:ascii="Times New Roman" w:hAnsi="Times New Roman" w:eastAsia="方正仿宋_GBK" w:cs="宋体"/>
                <w:kern w:val="0"/>
                <w:sz w:val="22"/>
                <w:szCs w:val="24"/>
              </w:rPr>
              <w:t>2</w:t>
            </w:r>
            <w:r>
              <w:rPr>
                <w:rFonts w:hint="eastAsia" w:ascii="Times New Roman" w:hAnsi="Times New Roman" w:eastAsia="方正仿宋_GBK" w:cs="宋体"/>
                <w:kern w:val="0"/>
                <w:sz w:val="22"/>
                <w:szCs w:val="24"/>
              </w:rPr>
              <w:t>—</w:t>
            </w:r>
            <w:r>
              <w:rPr>
                <w:rFonts w:ascii="Times New Roman" w:hAnsi="Times New Roman" w:eastAsia="方正仿宋_GBK" w:cs="宋体"/>
                <w:kern w:val="0"/>
                <w:sz w:val="22"/>
                <w:szCs w:val="24"/>
              </w:rPr>
              <w:t>88</w:t>
            </w:r>
            <w:r>
              <w:rPr>
                <w:rFonts w:hint="eastAsia" w:ascii="Times New Roman" w:hAnsi="Times New Roman" w:eastAsia="方正仿宋_GBK" w:cs="宋体"/>
                <w:kern w:val="0"/>
                <w:sz w:val="22"/>
                <w:szCs w:val="24"/>
              </w:rPr>
              <w:t>号双号，1—</w:t>
            </w:r>
            <w:r>
              <w:rPr>
                <w:rFonts w:ascii="Times New Roman" w:hAnsi="Times New Roman" w:eastAsia="方正仿宋_GBK" w:cs="宋体"/>
                <w:kern w:val="0"/>
                <w:sz w:val="22"/>
                <w:szCs w:val="24"/>
              </w:rPr>
              <w:t>225</w:t>
            </w:r>
            <w:r>
              <w:rPr>
                <w:rFonts w:hint="eastAsia" w:ascii="Times New Roman" w:hAnsi="Times New Roman" w:eastAsia="方正仿宋_GBK" w:cs="宋体"/>
                <w:kern w:val="0"/>
                <w:sz w:val="22"/>
                <w:szCs w:val="24"/>
              </w:rPr>
              <w:t>号单号</w:t>
            </w:r>
          </w:p>
          <w:p>
            <w:pPr>
              <w:widowControl/>
              <w:spacing w:line="30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3.</w:t>
            </w:r>
            <w:r>
              <w:rPr>
                <w:rFonts w:hint="eastAsia" w:ascii="Times New Roman" w:hAnsi="Times New Roman" w:eastAsia="方正仿宋_GBK" w:cs="宋体"/>
                <w:kern w:val="0"/>
                <w:sz w:val="22"/>
                <w:szCs w:val="24"/>
              </w:rPr>
              <w:t>物流东路</w:t>
            </w:r>
          </w:p>
          <w:p>
            <w:pPr>
              <w:widowControl/>
              <w:spacing w:line="30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4</w:t>
            </w:r>
            <w:r>
              <w:rPr>
                <w:rFonts w:hint="eastAsia" w:ascii="Times New Roman" w:hAnsi="Times New Roman" w:eastAsia="方正仿宋_GBK" w:cs="宋体"/>
                <w:kern w:val="0"/>
                <w:sz w:val="22"/>
                <w:szCs w:val="24"/>
              </w:rPr>
              <w:t>.石油路</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5.白家河一至五路</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6.白家河中路</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7</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白家河街</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8.黔洲大道西段</w:t>
            </w:r>
          </w:p>
          <w:p>
            <w:pPr>
              <w:widowControl/>
              <w:spacing w:line="30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9</w:t>
            </w:r>
            <w:r>
              <w:rPr>
                <w:rFonts w:hint="eastAsia" w:ascii="Times New Roman" w:hAnsi="Times New Roman" w:eastAsia="方正仿宋_GBK" w:cs="宋体"/>
                <w:kern w:val="0"/>
                <w:sz w:val="22"/>
                <w:szCs w:val="24"/>
              </w:rPr>
              <w:t>.园区路</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10.园区</w:t>
            </w:r>
            <w:r>
              <w:rPr>
                <w:rFonts w:ascii="Times New Roman" w:hAnsi="Times New Roman" w:eastAsia="方正仿宋_GBK" w:cs="宋体"/>
                <w:kern w:val="0"/>
                <w:sz w:val="22"/>
                <w:szCs w:val="24"/>
              </w:rPr>
              <w:t>支路</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11.苏家坝一至五路</w:t>
            </w:r>
          </w:p>
          <w:p>
            <w:pPr>
              <w:widowControl/>
              <w:spacing w:line="300" w:lineRule="exact"/>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所辖</w:t>
            </w:r>
            <w:r>
              <w:rPr>
                <w:rFonts w:ascii="Times New Roman" w:hAnsi="Times New Roman" w:eastAsia="方正仿宋_GBK" w:cs="宋体"/>
                <w:b/>
                <w:kern w:val="0"/>
                <w:sz w:val="22"/>
                <w:szCs w:val="24"/>
              </w:rPr>
              <w:t>小区：</w:t>
            </w:r>
            <w:r>
              <w:rPr>
                <w:rFonts w:hint="eastAsia" w:ascii="Times New Roman" w:hAnsi="Times New Roman" w:eastAsia="方正仿宋_GBK" w:cs="宋体"/>
                <w:b/>
                <w:kern w:val="0"/>
                <w:sz w:val="22"/>
                <w:szCs w:val="24"/>
              </w:rPr>
              <w:t>弘扬花苑、迎宾丽苑、聚心花苑、大堡安置房、城际花苑、康居花苑</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四</w:t>
            </w:r>
            <w:r>
              <w:rPr>
                <w:rFonts w:ascii="Times New Roman" w:hAnsi="Times New Roman" w:eastAsia="方正仿宋_GBK" w:cs="宋体"/>
                <w:kern w:val="0"/>
                <w:sz w:val="22"/>
                <w:szCs w:val="24"/>
              </w:rPr>
              <w:t>、正阳街道桐坪社区</w:t>
            </w:r>
          </w:p>
          <w:p>
            <w:pPr>
              <w:widowControl/>
              <w:spacing w:line="30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1.</w:t>
            </w:r>
            <w:r>
              <w:rPr>
                <w:rFonts w:hint="eastAsia" w:ascii="Times New Roman" w:hAnsi="Times New Roman" w:eastAsia="方正仿宋_GBK" w:cs="宋体"/>
                <w:kern w:val="0"/>
                <w:sz w:val="22"/>
                <w:szCs w:val="24"/>
              </w:rPr>
              <w:t>桐坪社区1组1—185号，</w:t>
            </w:r>
            <w:r>
              <w:rPr>
                <w:rFonts w:ascii="Times New Roman" w:hAnsi="Times New Roman" w:eastAsia="方正仿宋_GBK" w:cs="宋体"/>
                <w:kern w:val="0"/>
                <w:sz w:val="22"/>
                <w:szCs w:val="24"/>
              </w:rPr>
              <w:t>2</w:t>
            </w:r>
            <w:r>
              <w:rPr>
                <w:rFonts w:hint="eastAsia" w:ascii="Times New Roman" w:hAnsi="Times New Roman" w:eastAsia="方正仿宋_GBK" w:cs="宋体"/>
                <w:kern w:val="0"/>
                <w:sz w:val="22"/>
                <w:szCs w:val="24"/>
              </w:rPr>
              <w:t>组1—119号，3组1—68号，4组1—180号，5组1—48号</w:t>
            </w:r>
          </w:p>
          <w:p>
            <w:pPr>
              <w:widowControl/>
              <w:spacing w:line="30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2.正舟路南段</w:t>
            </w:r>
            <w:r>
              <w:rPr>
                <w:rFonts w:hint="eastAsia" w:ascii="Times New Roman" w:hAnsi="Times New Roman" w:eastAsia="方正仿宋_GBK" w:cs="宋体"/>
                <w:kern w:val="0"/>
                <w:sz w:val="22"/>
                <w:szCs w:val="24"/>
              </w:rPr>
              <w:t>358—552号双号，837—1659号</w:t>
            </w:r>
            <w:r>
              <w:rPr>
                <w:rFonts w:ascii="Times New Roman" w:hAnsi="Times New Roman" w:eastAsia="方正仿宋_GBK" w:cs="宋体"/>
                <w:kern w:val="0"/>
                <w:sz w:val="22"/>
                <w:szCs w:val="24"/>
              </w:rPr>
              <w:t>单号</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3.桐坪路西段</w:t>
            </w:r>
          </w:p>
          <w:p>
            <w:pPr>
              <w:widowControl/>
              <w:spacing w:line="30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4</w:t>
            </w:r>
            <w:r>
              <w:rPr>
                <w:rFonts w:hint="eastAsia" w:ascii="Times New Roman" w:hAnsi="Times New Roman" w:eastAsia="方正仿宋_GBK" w:cs="宋体"/>
                <w:kern w:val="0"/>
                <w:sz w:val="22"/>
                <w:szCs w:val="24"/>
              </w:rPr>
              <w:t>.柏杨坪路</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5.巴楚</w:t>
            </w:r>
            <w:r>
              <w:rPr>
                <w:rFonts w:ascii="Times New Roman" w:hAnsi="Times New Roman" w:eastAsia="方正仿宋_GBK" w:cs="宋体"/>
                <w:kern w:val="0"/>
                <w:sz w:val="22"/>
                <w:szCs w:val="24"/>
              </w:rPr>
              <w:t>大道</w:t>
            </w:r>
          </w:p>
          <w:p>
            <w:pPr>
              <w:widowControl/>
              <w:spacing w:line="30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6.</w:t>
            </w:r>
            <w:r>
              <w:rPr>
                <w:rFonts w:hint="eastAsia" w:ascii="Times New Roman" w:hAnsi="Times New Roman" w:eastAsia="方正仿宋_GBK" w:cs="宋体"/>
                <w:kern w:val="0"/>
                <w:sz w:val="22"/>
                <w:szCs w:val="24"/>
              </w:rPr>
              <w:t>为</w:t>
            </w:r>
            <w:r>
              <w:rPr>
                <w:rFonts w:ascii="Times New Roman" w:hAnsi="Times New Roman" w:eastAsia="方正仿宋_GBK" w:cs="宋体"/>
                <w:kern w:val="0"/>
                <w:sz w:val="22"/>
                <w:szCs w:val="24"/>
              </w:rPr>
              <w:t>民路</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7</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体育</w:t>
            </w:r>
            <w:r>
              <w:rPr>
                <w:rFonts w:ascii="Times New Roman" w:hAnsi="Times New Roman" w:eastAsia="方正仿宋_GBK" w:cs="宋体"/>
                <w:kern w:val="0"/>
                <w:sz w:val="22"/>
                <w:szCs w:val="24"/>
              </w:rPr>
              <w:t>东路</w:t>
            </w:r>
          </w:p>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8.峡江南路</w:t>
            </w:r>
          </w:p>
          <w:p>
            <w:pPr>
              <w:widowControl/>
              <w:spacing w:line="300" w:lineRule="exact"/>
              <w:rPr>
                <w:rFonts w:ascii="Times New Roman" w:hAnsi="Times New Roman" w:eastAsia="方正仿宋_GBK" w:cs="宋体"/>
                <w:b/>
                <w:kern w:val="0"/>
                <w:sz w:val="22"/>
                <w:szCs w:val="24"/>
              </w:rPr>
            </w:pPr>
            <w:r>
              <w:rPr>
                <w:rFonts w:ascii="Times New Roman" w:hAnsi="Times New Roman" w:eastAsia="方正仿宋_GBK" w:cs="宋体"/>
                <w:b/>
                <w:kern w:val="0"/>
                <w:sz w:val="22"/>
                <w:szCs w:val="24"/>
              </w:rPr>
              <w:t>所</w:t>
            </w:r>
            <w:r>
              <w:rPr>
                <w:rFonts w:hint="eastAsia" w:ascii="Times New Roman" w:hAnsi="Times New Roman" w:eastAsia="方正仿宋_GBK" w:cs="宋体"/>
                <w:b/>
                <w:kern w:val="0"/>
                <w:sz w:val="22"/>
                <w:szCs w:val="24"/>
              </w:rPr>
              <w:t>辖</w:t>
            </w:r>
            <w:r>
              <w:rPr>
                <w:rFonts w:ascii="Times New Roman" w:hAnsi="Times New Roman" w:eastAsia="方正仿宋_GBK" w:cs="宋体"/>
                <w:b/>
                <w:kern w:val="0"/>
                <w:sz w:val="22"/>
                <w:szCs w:val="24"/>
              </w:rPr>
              <w:t>小区：</w:t>
            </w:r>
            <w:r>
              <w:rPr>
                <w:rFonts w:hint="eastAsia" w:ascii="Times New Roman" w:hAnsi="Times New Roman" w:eastAsia="方正仿宋_GBK" w:cs="宋体"/>
                <w:b/>
                <w:kern w:val="0"/>
                <w:sz w:val="22"/>
                <w:szCs w:val="24"/>
              </w:rPr>
              <w:t>谊隆广场、美地华府、罗家营安置区</w:t>
            </w:r>
            <w:r>
              <w:rPr>
                <w:rFonts w:ascii="Times New Roman" w:hAnsi="Times New Roman" w:eastAsia="方正仿宋_GBK" w:cs="宋体"/>
                <w:b/>
                <w:kern w:val="0"/>
                <w:sz w:val="22"/>
                <w:szCs w:val="24"/>
              </w:rPr>
              <w:t>、嘉华城、检察四</w:t>
            </w:r>
            <w:r>
              <w:rPr>
                <w:rFonts w:hint="eastAsia" w:ascii="Times New Roman" w:hAnsi="Times New Roman" w:eastAsia="方正仿宋_GBK" w:cs="宋体"/>
                <w:b/>
                <w:kern w:val="0"/>
                <w:sz w:val="22"/>
                <w:szCs w:val="24"/>
              </w:rPr>
              <w:t>分</w:t>
            </w:r>
            <w:r>
              <w:rPr>
                <w:rFonts w:ascii="Times New Roman" w:hAnsi="Times New Roman" w:eastAsia="方正仿宋_GBK" w:cs="宋体"/>
                <w:b/>
                <w:kern w:val="0"/>
                <w:sz w:val="22"/>
                <w:szCs w:val="24"/>
              </w:rPr>
              <w:t>院、板栗山安置区、</w:t>
            </w:r>
            <w:r>
              <w:rPr>
                <w:rFonts w:hint="eastAsia" w:ascii="Times New Roman" w:hAnsi="Times New Roman" w:eastAsia="方正仿宋_GBK" w:cs="宋体"/>
                <w:b/>
                <w:kern w:val="0"/>
                <w:sz w:val="22"/>
                <w:szCs w:val="24"/>
              </w:rPr>
              <w:t>山水名城</w:t>
            </w:r>
          </w:p>
        </w:tc>
      </w:tr>
      <w:tr>
        <w:tblPrEx>
          <w:tblCellMar>
            <w:top w:w="0" w:type="dxa"/>
            <w:left w:w="108" w:type="dxa"/>
            <w:bottom w:w="0" w:type="dxa"/>
            <w:right w:w="108" w:type="dxa"/>
          </w:tblCellMar>
        </w:tblPrEx>
        <w:trPr>
          <w:trHeight w:val="3855" w:hRule="atLeast"/>
          <w:jc w:val="center"/>
        </w:trPr>
        <w:tc>
          <w:tcPr>
            <w:tcW w:w="117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舟白中学</w:t>
            </w:r>
          </w:p>
        </w:tc>
        <w:tc>
          <w:tcPr>
            <w:tcW w:w="8317"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一</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舟白</w:t>
            </w:r>
            <w:r>
              <w:rPr>
                <w:rFonts w:ascii="Times New Roman" w:hAnsi="Times New Roman" w:eastAsia="方正仿宋_GBK" w:cs="宋体"/>
                <w:kern w:val="0"/>
                <w:sz w:val="22"/>
                <w:szCs w:val="24"/>
              </w:rPr>
              <w:t>街道舟白社区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舟白社区1—6组</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二、舟白</w:t>
            </w:r>
            <w:r>
              <w:rPr>
                <w:rFonts w:ascii="Times New Roman" w:hAnsi="Times New Roman" w:eastAsia="方正仿宋_GBK" w:cs="宋体"/>
                <w:kern w:val="0"/>
                <w:sz w:val="22"/>
                <w:szCs w:val="24"/>
              </w:rPr>
              <w:t>街道</w:t>
            </w:r>
            <w:r>
              <w:rPr>
                <w:rFonts w:hint="eastAsia" w:ascii="Times New Roman" w:hAnsi="Times New Roman" w:eastAsia="方正仿宋_GBK" w:cs="宋体"/>
                <w:kern w:val="0"/>
                <w:sz w:val="22"/>
                <w:szCs w:val="24"/>
              </w:rPr>
              <w:t>武陵</w:t>
            </w:r>
            <w:r>
              <w:rPr>
                <w:rFonts w:ascii="Times New Roman" w:hAnsi="Times New Roman" w:eastAsia="方正仿宋_GBK" w:cs="宋体"/>
                <w:kern w:val="0"/>
                <w:sz w:val="22"/>
                <w:szCs w:val="24"/>
              </w:rPr>
              <w:t>山社区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1.机场路</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2.民</w:t>
            </w:r>
            <w:r>
              <w:rPr>
                <w:rFonts w:ascii="Times New Roman" w:hAnsi="Times New Roman" w:eastAsia="方正仿宋_GBK" w:cs="宋体"/>
                <w:kern w:val="0"/>
                <w:sz w:val="22"/>
                <w:szCs w:val="24"/>
              </w:rPr>
              <w:t>富</w:t>
            </w:r>
            <w:r>
              <w:rPr>
                <w:rFonts w:hint="eastAsia" w:ascii="Times New Roman" w:hAnsi="Times New Roman" w:eastAsia="方正仿宋_GBK" w:cs="宋体"/>
                <w:kern w:val="0"/>
                <w:sz w:val="22"/>
                <w:szCs w:val="24"/>
              </w:rPr>
              <w:t>一至</w:t>
            </w:r>
            <w:r>
              <w:rPr>
                <w:rFonts w:ascii="Times New Roman" w:hAnsi="Times New Roman" w:eastAsia="方正仿宋_GBK" w:cs="宋体"/>
                <w:kern w:val="0"/>
                <w:sz w:val="22"/>
                <w:szCs w:val="24"/>
              </w:rPr>
              <w:t>三巷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3</w:t>
            </w:r>
            <w:r>
              <w:rPr>
                <w:rFonts w:hint="eastAsia" w:ascii="Times New Roman" w:hAnsi="Times New Roman" w:eastAsia="方正仿宋_GBK" w:cs="宋体"/>
                <w:kern w:val="0"/>
                <w:sz w:val="22"/>
                <w:szCs w:val="24"/>
              </w:rPr>
              <w:t>.民</w:t>
            </w:r>
            <w:r>
              <w:rPr>
                <w:rFonts w:ascii="Times New Roman" w:hAnsi="Times New Roman" w:eastAsia="方正仿宋_GBK" w:cs="宋体"/>
                <w:kern w:val="0"/>
                <w:sz w:val="22"/>
                <w:szCs w:val="24"/>
              </w:rPr>
              <w:t>强</w:t>
            </w:r>
            <w:r>
              <w:rPr>
                <w:rFonts w:hint="eastAsia" w:ascii="Times New Roman" w:hAnsi="Times New Roman" w:eastAsia="方正仿宋_GBK" w:cs="宋体"/>
                <w:kern w:val="0"/>
                <w:sz w:val="22"/>
                <w:szCs w:val="24"/>
              </w:rPr>
              <w:t>一</w:t>
            </w:r>
            <w:r>
              <w:rPr>
                <w:rFonts w:ascii="Times New Roman" w:hAnsi="Times New Roman" w:eastAsia="方正仿宋_GBK" w:cs="宋体"/>
                <w:kern w:val="0"/>
                <w:sz w:val="22"/>
                <w:szCs w:val="24"/>
              </w:rPr>
              <w:t>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4</w:t>
            </w:r>
            <w:r>
              <w:rPr>
                <w:rFonts w:hint="eastAsia" w:ascii="Times New Roman" w:hAnsi="Times New Roman" w:eastAsia="方正仿宋_GBK" w:cs="宋体"/>
                <w:kern w:val="0"/>
                <w:sz w:val="22"/>
                <w:szCs w:val="24"/>
              </w:rPr>
              <w:t>.民</w:t>
            </w:r>
            <w:r>
              <w:rPr>
                <w:rFonts w:ascii="Times New Roman" w:hAnsi="Times New Roman" w:eastAsia="方正仿宋_GBK" w:cs="宋体"/>
                <w:kern w:val="0"/>
                <w:sz w:val="22"/>
                <w:szCs w:val="24"/>
              </w:rPr>
              <w:t>兴</w:t>
            </w:r>
            <w:r>
              <w:rPr>
                <w:rFonts w:hint="eastAsia" w:ascii="Times New Roman" w:hAnsi="Times New Roman" w:eastAsia="方正仿宋_GBK" w:cs="宋体"/>
                <w:kern w:val="0"/>
                <w:sz w:val="22"/>
                <w:szCs w:val="24"/>
              </w:rPr>
              <w:t>一至</w:t>
            </w:r>
            <w:r>
              <w:rPr>
                <w:rFonts w:ascii="Times New Roman" w:hAnsi="Times New Roman" w:eastAsia="方正仿宋_GBK" w:cs="宋体"/>
                <w:kern w:val="0"/>
                <w:sz w:val="22"/>
                <w:szCs w:val="24"/>
              </w:rPr>
              <w:t>五巷</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5</w:t>
            </w:r>
            <w:r>
              <w:rPr>
                <w:rFonts w:hint="eastAsia" w:ascii="Times New Roman" w:hAnsi="Times New Roman" w:eastAsia="方正仿宋_GBK" w:cs="宋体"/>
                <w:kern w:val="0"/>
                <w:sz w:val="22"/>
                <w:szCs w:val="24"/>
              </w:rPr>
              <w:t>.墨</w:t>
            </w:r>
            <w:r>
              <w:rPr>
                <w:rFonts w:ascii="Times New Roman" w:hAnsi="Times New Roman" w:eastAsia="方正仿宋_GBK" w:cs="宋体"/>
                <w:kern w:val="0"/>
                <w:sz w:val="22"/>
                <w:szCs w:val="24"/>
              </w:rPr>
              <w:t>香街</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6</w:t>
            </w:r>
            <w:r>
              <w:rPr>
                <w:rFonts w:hint="eastAsia" w:ascii="Times New Roman" w:hAnsi="Times New Roman" w:eastAsia="方正仿宋_GBK" w:cs="宋体"/>
                <w:kern w:val="0"/>
                <w:sz w:val="22"/>
                <w:szCs w:val="24"/>
              </w:rPr>
              <w:t>.神龟堡一至</w:t>
            </w:r>
            <w:r>
              <w:rPr>
                <w:rFonts w:ascii="Times New Roman" w:hAnsi="Times New Roman" w:eastAsia="方正仿宋_GBK" w:cs="宋体"/>
                <w:kern w:val="0"/>
                <w:sz w:val="22"/>
                <w:szCs w:val="24"/>
              </w:rPr>
              <w:t xml:space="preserve">四路 </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7</w:t>
            </w:r>
            <w:r>
              <w:rPr>
                <w:rFonts w:hint="eastAsia" w:ascii="Times New Roman" w:hAnsi="Times New Roman" w:eastAsia="方正仿宋_GBK" w:cs="宋体"/>
                <w:kern w:val="0"/>
                <w:sz w:val="22"/>
                <w:szCs w:val="24"/>
              </w:rPr>
              <w:t>.武陵</w:t>
            </w:r>
            <w:r>
              <w:rPr>
                <w:rFonts w:ascii="Times New Roman" w:hAnsi="Times New Roman" w:eastAsia="方正仿宋_GBK" w:cs="宋体"/>
                <w:kern w:val="0"/>
                <w:sz w:val="22"/>
                <w:szCs w:val="24"/>
              </w:rPr>
              <w:t>大道北段</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8</w:t>
            </w:r>
            <w:r>
              <w:rPr>
                <w:rFonts w:hint="eastAsia" w:ascii="Times New Roman" w:hAnsi="Times New Roman" w:eastAsia="方正仿宋_GBK" w:cs="宋体"/>
                <w:kern w:val="0"/>
                <w:sz w:val="22"/>
                <w:szCs w:val="24"/>
              </w:rPr>
              <w:t>.武陵</w:t>
            </w:r>
            <w:r>
              <w:rPr>
                <w:rFonts w:ascii="Times New Roman" w:hAnsi="Times New Roman" w:eastAsia="方正仿宋_GBK" w:cs="宋体"/>
                <w:kern w:val="0"/>
                <w:sz w:val="22"/>
                <w:szCs w:val="24"/>
              </w:rPr>
              <w:t>山</w:t>
            </w:r>
            <w:r>
              <w:rPr>
                <w:rFonts w:hint="eastAsia" w:ascii="Times New Roman" w:hAnsi="Times New Roman" w:eastAsia="方正仿宋_GBK" w:cs="宋体"/>
                <w:kern w:val="0"/>
                <w:sz w:val="22"/>
                <w:szCs w:val="24"/>
              </w:rPr>
              <w:t>社区1—9组</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9</w:t>
            </w:r>
            <w:r>
              <w:rPr>
                <w:rFonts w:hint="eastAsia" w:ascii="Times New Roman" w:hAnsi="Times New Roman" w:eastAsia="方正仿宋_GBK" w:cs="宋体"/>
                <w:kern w:val="0"/>
                <w:sz w:val="22"/>
                <w:szCs w:val="24"/>
              </w:rPr>
              <w:t>.峡江</w:t>
            </w:r>
            <w:r>
              <w:rPr>
                <w:rFonts w:ascii="Times New Roman" w:hAnsi="Times New Roman" w:eastAsia="方正仿宋_GBK" w:cs="宋体"/>
                <w:kern w:val="0"/>
                <w:sz w:val="22"/>
                <w:szCs w:val="24"/>
              </w:rPr>
              <w:t>北路</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w:t>
            </w:r>
            <w:r>
              <w:rPr>
                <w:rFonts w:ascii="Times New Roman" w:hAnsi="Times New Roman" w:eastAsia="方正仿宋_GBK" w:cs="宋体"/>
                <w:kern w:val="0"/>
                <w:sz w:val="22"/>
                <w:szCs w:val="24"/>
              </w:rPr>
              <w:t>0.</w:t>
            </w:r>
            <w:r>
              <w:rPr>
                <w:rFonts w:hint="eastAsia" w:ascii="Times New Roman" w:hAnsi="Times New Roman" w:eastAsia="方正仿宋_GBK" w:cs="宋体"/>
                <w:kern w:val="0"/>
                <w:sz w:val="22"/>
                <w:szCs w:val="24"/>
              </w:rPr>
              <w:t>小南海</w:t>
            </w:r>
            <w:r>
              <w:rPr>
                <w:rFonts w:ascii="Times New Roman" w:hAnsi="Times New Roman" w:eastAsia="方正仿宋_GBK" w:cs="宋体"/>
                <w:kern w:val="0"/>
                <w:sz w:val="22"/>
                <w:szCs w:val="24"/>
              </w:rPr>
              <w:t>路</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w:t>
            </w:r>
            <w:r>
              <w:rPr>
                <w:rFonts w:ascii="Times New Roman" w:hAnsi="Times New Roman" w:eastAsia="方正仿宋_GBK" w:cs="宋体"/>
                <w:kern w:val="0"/>
                <w:sz w:val="22"/>
                <w:szCs w:val="24"/>
              </w:rPr>
              <w:t>1.</w:t>
            </w:r>
            <w:r>
              <w:rPr>
                <w:rFonts w:hint="eastAsia" w:ascii="Times New Roman" w:hAnsi="Times New Roman" w:eastAsia="方正仿宋_GBK" w:cs="宋体"/>
                <w:kern w:val="0"/>
                <w:sz w:val="22"/>
                <w:szCs w:val="24"/>
              </w:rPr>
              <w:t>新田</w:t>
            </w:r>
            <w:r>
              <w:rPr>
                <w:rFonts w:ascii="Times New Roman" w:hAnsi="Times New Roman" w:eastAsia="方正仿宋_GBK" w:cs="宋体"/>
                <w:kern w:val="0"/>
                <w:sz w:val="22"/>
                <w:szCs w:val="24"/>
              </w:rPr>
              <w:t>民富路</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12.</w:t>
            </w:r>
            <w:r>
              <w:rPr>
                <w:rFonts w:hint="eastAsia" w:ascii="Times New Roman" w:hAnsi="Times New Roman" w:eastAsia="方正仿宋_GBK" w:cs="宋体"/>
                <w:kern w:val="0"/>
                <w:sz w:val="22"/>
                <w:szCs w:val="24"/>
              </w:rPr>
              <w:t>新田</w:t>
            </w:r>
            <w:r>
              <w:rPr>
                <w:rFonts w:ascii="Times New Roman" w:hAnsi="Times New Roman" w:eastAsia="方正仿宋_GBK" w:cs="宋体"/>
                <w:kern w:val="0"/>
                <w:sz w:val="22"/>
                <w:szCs w:val="24"/>
              </w:rPr>
              <w:t>民强路</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w:t>
            </w:r>
            <w:r>
              <w:rPr>
                <w:rFonts w:ascii="Times New Roman" w:hAnsi="Times New Roman" w:eastAsia="方正仿宋_GBK" w:cs="宋体"/>
                <w:kern w:val="0"/>
                <w:sz w:val="22"/>
                <w:szCs w:val="24"/>
              </w:rPr>
              <w:t>3</w:t>
            </w:r>
            <w:r>
              <w:rPr>
                <w:rFonts w:hint="eastAsia" w:ascii="Times New Roman" w:hAnsi="Times New Roman" w:eastAsia="方正仿宋_GBK" w:cs="宋体"/>
                <w:kern w:val="0"/>
                <w:sz w:val="22"/>
                <w:szCs w:val="24"/>
              </w:rPr>
              <w:t>.新田</w:t>
            </w:r>
            <w:r>
              <w:rPr>
                <w:rFonts w:ascii="Times New Roman" w:hAnsi="Times New Roman" w:eastAsia="方正仿宋_GBK" w:cs="宋体"/>
                <w:kern w:val="0"/>
                <w:sz w:val="22"/>
                <w:szCs w:val="24"/>
              </w:rPr>
              <w:t>民兴路</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w:t>
            </w:r>
            <w:r>
              <w:rPr>
                <w:rFonts w:ascii="Times New Roman" w:hAnsi="Times New Roman" w:eastAsia="方正仿宋_GBK" w:cs="宋体"/>
                <w:kern w:val="0"/>
                <w:sz w:val="22"/>
                <w:szCs w:val="24"/>
              </w:rPr>
              <w:t>4</w:t>
            </w:r>
            <w:r>
              <w:rPr>
                <w:rFonts w:hint="eastAsia" w:ascii="Times New Roman" w:hAnsi="Times New Roman" w:eastAsia="方正仿宋_GBK" w:cs="宋体"/>
                <w:kern w:val="0"/>
                <w:sz w:val="22"/>
                <w:szCs w:val="24"/>
              </w:rPr>
              <w:t>.幸福</w:t>
            </w:r>
            <w:r>
              <w:rPr>
                <w:rFonts w:ascii="Times New Roman" w:hAnsi="Times New Roman" w:eastAsia="方正仿宋_GBK" w:cs="宋体"/>
                <w:kern w:val="0"/>
                <w:sz w:val="22"/>
                <w:szCs w:val="24"/>
              </w:rPr>
              <w:t>街</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w:t>
            </w:r>
            <w:r>
              <w:rPr>
                <w:rFonts w:ascii="Times New Roman" w:hAnsi="Times New Roman" w:eastAsia="方正仿宋_GBK" w:cs="宋体"/>
                <w:kern w:val="0"/>
                <w:sz w:val="22"/>
                <w:szCs w:val="24"/>
              </w:rPr>
              <w:t>5</w:t>
            </w:r>
            <w:r>
              <w:rPr>
                <w:rFonts w:hint="eastAsia" w:ascii="Times New Roman" w:hAnsi="Times New Roman" w:eastAsia="方正仿宋_GBK" w:cs="宋体"/>
                <w:kern w:val="0"/>
                <w:sz w:val="22"/>
                <w:szCs w:val="24"/>
              </w:rPr>
              <w:t>.学府</w:t>
            </w:r>
            <w:r>
              <w:rPr>
                <w:rFonts w:ascii="Times New Roman" w:hAnsi="Times New Roman" w:eastAsia="方正仿宋_GBK" w:cs="宋体"/>
                <w:kern w:val="0"/>
                <w:sz w:val="22"/>
                <w:szCs w:val="24"/>
              </w:rPr>
              <w:t>三路</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w:t>
            </w:r>
            <w:r>
              <w:rPr>
                <w:rFonts w:ascii="Times New Roman" w:hAnsi="Times New Roman" w:eastAsia="方正仿宋_GBK" w:cs="宋体"/>
                <w:kern w:val="0"/>
                <w:sz w:val="22"/>
                <w:szCs w:val="24"/>
              </w:rPr>
              <w:t>6</w:t>
            </w:r>
            <w:r>
              <w:rPr>
                <w:rFonts w:hint="eastAsia" w:ascii="Times New Roman" w:hAnsi="Times New Roman" w:eastAsia="方正仿宋_GBK" w:cs="宋体"/>
                <w:kern w:val="0"/>
                <w:sz w:val="22"/>
                <w:szCs w:val="24"/>
              </w:rPr>
              <w:t>.学院</w:t>
            </w:r>
            <w:r>
              <w:rPr>
                <w:rFonts w:ascii="Times New Roman" w:hAnsi="Times New Roman" w:eastAsia="方正仿宋_GBK" w:cs="宋体"/>
                <w:kern w:val="0"/>
                <w:sz w:val="22"/>
                <w:szCs w:val="24"/>
              </w:rPr>
              <w:t>路</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w:t>
            </w:r>
            <w:r>
              <w:rPr>
                <w:rFonts w:ascii="Times New Roman" w:hAnsi="Times New Roman" w:eastAsia="方正仿宋_GBK" w:cs="宋体"/>
                <w:kern w:val="0"/>
                <w:sz w:val="22"/>
                <w:szCs w:val="24"/>
              </w:rPr>
              <w:t>7.</w:t>
            </w:r>
            <w:r>
              <w:rPr>
                <w:rFonts w:hint="eastAsia" w:ascii="Times New Roman" w:hAnsi="Times New Roman" w:eastAsia="方正仿宋_GBK" w:cs="宋体"/>
                <w:kern w:val="0"/>
                <w:sz w:val="22"/>
                <w:szCs w:val="24"/>
              </w:rPr>
              <w:t>正舟</w:t>
            </w:r>
            <w:r>
              <w:rPr>
                <w:rFonts w:ascii="Times New Roman" w:hAnsi="Times New Roman" w:eastAsia="方正仿宋_GBK" w:cs="宋体"/>
                <w:kern w:val="0"/>
                <w:sz w:val="22"/>
                <w:szCs w:val="24"/>
              </w:rPr>
              <w:t>路北段</w:t>
            </w:r>
          </w:p>
          <w:p>
            <w:pPr>
              <w:widowControl/>
              <w:spacing w:line="300" w:lineRule="exact"/>
              <w:jc w:val="left"/>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所辖小区</w:t>
            </w:r>
            <w:r>
              <w:rPr>
                <w:rFonts w:ascii="Times New Roman" w:hAnsi="Times New Roman" w:eastAsia="方正仿宋_GBK" w:cs="宋体"/>
                <w:b/>
                <w:kern w:val="0"/>
                <w:sz w:val="22"/>
                <w:szCs w:val="24"/>
              </w:rPr>
              <w:t>：</w:t>
            </w:r>
            <w:r>
              <w:rPr>
                <w:rFonts w:hint="eastAsia" w:ascii="Times New Roman" w:hAnsi="Times New Roman" w:eastAsia="方正仿宋_GBK" w:cs="宋体"/>
                <w:b/>
                <w:kern w:val="0"/>
                <w:sz w:val="22"/>
                <w:szCs w:val="24"/>
              </w:rPr>
              <w:t>磐石圣缇亚纳、</w:t>
            </w:r>
            <w:r>
              <w:rPr>
                <w:rFonts w:ascii="Times New Roman" w:hAnsi="Times New Roman" w:eastAsia="方正仿宋_GBK" w:cs="宋体"/>
                <w:b/>
                <w:kern w:val="0"/>
                <w:sz w:val="22"/>
                <w:szCs w:val="24"/>
              </w:rPr>
              <w:t>中央府邸、大通豪庭、金盾华府</w:t>
            </w:r>
            <w:r>
              <w:rPr>
                <w:rFonts w:hint="eastAsia" w:ascii="Times New Roman" w:hAnsi="Times New Roman" w:eastAsia="方正仿宋_GBK" w:cs="宋体"/>
                <w:b/>
                <w:kern w:val="0"/>
                <w:sz w:val="22"/>
                <w:szCs w:val="24"/>
              </w:rPr>
              <w:t>、</w:t>
            </w:r>
            <w:r>
              <w:rPr>
                <w:rFonts w:ascii="Times New Roman" w:hAnsi="Times New Roman" w:eastAsia="方正仿宋_GBK" w:cs="宋体"/>
                <w:b/>
                <w:kern w:val="0"/>
                <w:sz w:val="22"/>
                <w:szCs w:val="24"/>
              </w:rPr>
              <w:t>沸城时代、</w:t>
            </w:r>
            <w:r>
              <w:rPr>
                <w:rFonts w:hint="eastAsia" w:ascii="Times New Roman" w:hAnsi="Times New Roman" w:eastAsia="方正仿宋_GBK" w:cs="宋体"/>
                <w:b/>
                <w:kern w:val="0"/>
                <w:sz w:val="22"/>
                <w:szCs w:val="24"/>
              </w:rPr>
              <w:t>四</w:t>
            </w:r>
            <w:r>
              <w:rPr>
                <w:rFonts w:ascii="Times New Roman" w:hAnsi="Times New Roman" w:eastAsia="方正仿宋_GBK" w:cs="宋体"/>
                <w:b/>
                <w:kern w:val="0"/>
                <w:sz w:val="22"/>
                <w:szCs w:val="24"/>
              </w:rPr>
              <w:t>季花城、银座</w:t>
            </w:r>
            <w:r>
              <w:rPr>
                <w:rFonts w:hint="eastAsia" w:ascii="Times New Roman" w:hAnsi="Times New Roman" w:eastAsia="方正仿宋_GBK" w:cs="宋体"/>
                <w:b/>
                <w:kern w:val="0"/>
                <w:sz w:val="22"/>
                <w:szCs w:val="24"/>
              </w:rPr>
              <w:t>99号</w:t>
            </w:r>
            <w:r>
              <w:rPr>
                <w:rFonts w:ascii="Times New Roman" w:hAnsi="Times New Roman" w:eastAsia="方正仿宋_GBK" w:cs="宋体"/>
                <w:b/>
                <w:kern w:val="0"/>
                <w:sz w:val="22"/>
                <w:szCs w:val="24"/>
              </w:rPr>
              <w:t>、</w:t>
            </w:r>
            <w:r>
              <w:rPr>
                <w:rFonts w:hint="eastAsia" w:ascii="Times New Roman" w:hAnsi="Times New Roman" w:eastAsia="方正仿宋_GBK" w:cs="宋体"/>
                <w:b/>
                <w:kern w:val="0"/>
                <w:sz w:val="22"/>
                <w:szCs w:val="24"/>
              </w:rPr>
              <w:t>宏梁学府花苑</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三</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舟白</w:t>
            </w:r>
            <w:r>
              <w:rPr>
                <w:rFonts w:ascii="Times New Roman" w:hAnsi="Times New Roman" w:eastAsia="方正仿宋_GBK" w:cs="宋体"/>
                <w:kern w:val="0"/>
                <w:sz w:val="22"/>
                <w:szCs w:val="24"/>
              </w:rPr>
              <w:t>街道县坝社区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县坝</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szCs w:val="24"/>
              </w:rPr>
              <w:t>1—8组</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四</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舟白</w:t>
            </w:r>
            <w:r>
              <w:rPr>
                <w:rFonts w:ascii="Times New Roman" w:hAnsi="Times New Roman" w:eastAsia="方正仿宋_GBK" w:cs="宋体"/>
                <w:kern w:val="0"/>
                <w:sz w:val="22"/>
                <w:szCs w:val="24"/>
              </w:rPr>
              <w:t>街道</w:t>
            </w:r>
            <w:r>
              <w:rPr>
                <w:rFonts w:hint="eastAsia" w:ascii="Times New Roman" w:hAnsi="Times New Roman" w:eastAsia="方正仿宋_GBK" w:cs="宋体"/>
                <w:kern w:val="0"/>
                <w:sz w:val="22"/>
                <w:szCs w:val="24"/>
              </w:rPr>
              <w:t>五台</w:t>
            </w:r>
            <w:r>
              <w:rPr>
                <w:rFonts w:ascii="Times New Roman" w:hAnsi="Times New Roman" w:eastAsia="方正仿宋_GBK" w:cs="宋体"/>
                <w:kern w:val="0"/>
                <w:sz w:val="22"/>
                <w:szCs w:val="24"/>
              </w:rPr>
              <w:t>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五台</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szCs w:val="24"/>
              </w:rPr>
              <w:t>1—</w:t>
            </w:r>
            <w:r>
              <w:rPr>
                <w:rFonts w:ascii="Times New Roman" w:hAnsi="Times New Roman" w:eastAsia="方正仿宋_GBK" w:cs="宋体"/>
                <w:kern w:val="0"/>
                <w:sz w:val="22"/>
                <w:szCs w:val="24"/>
              </w:rPr>
              <w:t>5</w:t>
            </w:r>
            <w:r>
              <w:rPr>
                <w:rFonts w:hint="eastAsia" w:ascii="Times New Roman" w:hAnsi="Times New Roman" w:eastAsia="方正仿宋_GBK" w:cs="宋体"/>
                <w:kern w:val="0"/>
                <w:sz w:val="22"/>
                <w:szCs w:val="24"/>
              </w:rPr>
              <w:t>组</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五</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舟白</w:t>
            </w:r>
            <w:r>
              <w:rPr>
                <w:rFonts w:ascii="Times New Roman" w:hAnsi="Times New Roman" w:eastAsia="方正仿宋_GBK" w:cs="宋体"/>
                <w:kern w:val="0"/>
                <w:sz w:val="22"/>
                <w:szCs w:val="24"/>
              </w:rPr>
              <w:t>街道</w:t>
            </w:r>
            <w:r>
              <w:rPr>
                <w:rFonts w:hint="eastAsia" w:ascii="Times New Roman" w:hAnsi="Times New Roman" w:eastAsia="方正仿宋_GBK" w:cs="宋体"/>
                <w:kern w:val="0"/>
                <w:sz w:val="22"/>
                <w:szCs w:val="24"/>
              </w:rPr>
              <w:t>石门</w:t>
            </w:r>
            <w:r>
              <w:rPr>
                <w:rFonts w:ascii="Times New Roman" w:hAnsi="Times New Roman" w:eastAsia="方正仿宋_GBK" w:cs="宋体"/>
                <w:kern w:val="0"/>
                <w:sz w:val="22"/>
                <w:szCs w:val="24"/>
              </w:rPr>
              <w:t>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石</w:t>
            </w:r>
            <w:r>
              <w:rPr>
                <w:rFonts w:ascii="Times New Roman" w:hAnsi="Times New Roman" w:eastAsia="方正仿宋_GBK" w:cs="宋体"/>
                <w:kern w:val="0"/>
                <w:sz w:val="22"/>
                <w:szCs w:val="24"/>
              </w:rPr>
              <w:t>门社区</w:t>
            </w:r>
            <w:r>
              <w:rPr>
                <w:rFonts w:hint="eastAsia" w:ascii="Times New Roman" w:hAnsi="Times New Roman" w:eastAsia="方正仿宋_GBK" w:cs="宋体"/>
                <w:kern w:val="0"/>
                <w:sz w:val="22"/>
                <w:szCs w:val="24"/>
              </w:rPr>
              <w:t>1—</w:t>
            </w:r>
            <w:r>
              <w:rPr>
                <w:rFonts w:ascii="Times New Roman" w:hAnsi="Times New Roman" w:eastAsia="方正仿宋_GBK" w:cs="宋体"/>
                <w:kern w:val="0"/>
                <w:sz w:val="22"/>
                <w:szCs w:val="24"/>
              </w:rPr>
              <w:t>6</w:t>
            </w:r>
            <w:r>
              <w:rPr>
                <w:rFonts w:hint="eastAsia" w:ascii="Times New Roman" w:hAnsi="Times New Roman" w:eastAsia="方正仿宋_GBK" w:cs="宋体"/>
                <w:kern w:val="0"/>
                <w:sz w:val="22"/>
                <w:szCs w:val="24"/>
              </w:rPr>
              <w:t>组</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六</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舟白</w:t>
            </w:r>
            <w:r>
              <w:rPr>
                <w:rFonts w:ascii="Times New Roman" w:hAnsi="Times New Roman" w:eastAsia="方正仿宋_GBK" w:cs="宋体"/>
                <w:kern w:val="0"/>
                <w:sz w:val="22"/>
                <w:szCs w:val="24"/>
              </w:rPr>
              <w:t>街道</w:t>
            </w:r>
            <w:r>
              <w:rPr>
                <w:rFonts w:hint="eastAsia" w:ascii="Times New Roman" w:hAnsi="Times New Roman" w:eastAsia="方正仿宋_GBK" w:cs="宋体"/>
                <w:kern w:val="0"/>
                <w:sz w:val="22"/>
                <w:szCs w:val="24"/>
              </w:rPr>
              <w:t>箭坝</w:t>
            </w:r>
            <w:r>
              <w:rPr>
                <w:rFonts w:ascii="Times New Roman" w:hAnsi="Times New Roman" w:eastAsia="方正仿宋_GBK" w:cs="宋体"/>
                <w:kern w:val="0"/>
                <w:sz w:val="22"/>
                <w:szCs w:val="24"/>
              </w:rPr>
              <w:t>社区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箭坝</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szCs w:val="24"/>
              </w:rPr>
              <w:t>1—</w:t>
            </w:r>
            <w:r>
              <w:rPr>
                <w:rFonts w:ascii="Times New Roman" w:hAnsi="Times New Roman" w:eastAsia="方正仿宋_GBK" w:cs="宋体"/>
                <w:kern w:val="0"/>
                <w:sz w:val="22"/>
                <w:szCs w:val="24"/>
              </w:rPr>
              <w:t>7</w:t>
            </w:r>
            <w:r>
              <w:rPr>
                <w:rFonts w:hint="eastAsia" w:ascii="Times New Roman" w:hAnsi="Times New Roman" w:eastAsia="方正仿宋_GBK" w:cs="宋体"/>
                <w:kern w:val="0"/>
                <w:sz w:val="22"/>
                <w:szCs w:val="24"/>
              </w:rPr>
              <w:t>组</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七</w:t>
            </w:r>
            <w:r>
              <w:rPr>
                <w:rFonts w:ascii="Times New Roman" w:hAnsi="Times New Roman" w:eastAsia="方正仿宋_GBK" w:cs="宋体"/>
                <w:kern w:val="0"/>
                <w:sz w:val="22"/>
                <w:szCs w:val="24"/>
              </w:rPr>
              <w:t>、舟白街道丛山村</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丛山</w:t>
            </w:r>
            <w:r>
              <w:rPr>
                <w:rFonts w:ascii="Times New Roman" w:hAnsi="Times New Roman" w:eastAsia="方正仿宋_GBK" w:cs="宋体"/>
                <w:kern w:val="0"/>
                <w:sz w:val="22"/>
                <w:szCs w:val="24"/>
              </w:rPr>
              <w:t>村</w:t>
            </w:r>
            <w:r>
              <w:rPr>
                <w:rFonts w:hint="eastAsia" w:ascii="Times New Roman" w:hAnsi="Times New Roman" w:eastAsia="方正仿宋_GBK" w:cs="宋体"/>
                <w:kern w:val="0"/>
                <w:sz w:val="22"/>
                <w:szCs w:val="24"/>
              </w:rPr>
              <w:t>1—5组</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八</w:t>
            </w:r>
            <w:r>
              <w:rPr>
                <w:rFonts w:ascii="Times New Roman" w:hAnsi="Times New Roman" w:eastAsia="方正仿宋_GBK" w:cs="宋体"/>
                <w:kern w:val="0"/>
                <w:sz w:val="22"/>
                <w:szCs w:val="24"/>
              </w:rPr>
              <w:t>、</w:t>
            </w:r>
            <w:r>
              <w:rPr>
                <w:rFonts w:hint="eastAsia" w:ascii="Times New Roman" w:hAnsi="Times New Roman" w:eastAsia="方正仿宋_GBK" w:cs="宋体"/>
                <w:kern w:val="0"/>
                <w:sz w:val="22"/>
                <w:szCs w:val="24"/>
              </w:rPr>
              <w:t>舟白</w:t>
            </w:r>
            <w:r>
              <w:rPr>
                <w:rFonts w:ascii="Times New Roman" w:hAnsi="Times New Roman" w:eastAsia="方正仿宋_GBK" w:cs="宋体"/>
                <w:kern w:val="0"/>
                <w:sz w:val="22"/>
                <w:szCs w:val="24"/>
              </w:rPr>
              <w:t>街道路东社区</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1.</w:t>
            </w:r>
            <w:r>
              <w:rPr>
                <w:rFonts w:hint="eastAsia" w:ascii="Times New Roman" w:hAnsi="Times New Roman" w:eastAsia="方正仿宋_GBK" w:cs="宋体"/>
                <w:kern w:val="0"/>
                <w:sz w:val="22"/>
                <w:szCs w:val="24"/>
              </w:rPr>
              <w:t>柴</w:t>
            </w:r>
            <w:r>
              <w:rPr>
                <w:rFonts w:ascii="Times New Roman" w:hAnsi="Times New Roman" w:eastAsia="方正仿宋_GBK" w:cs="宋体"/>
                <w:kern w:val="0"/>
                <w:sz w:val="22"/>
                <w:szCs w:val="24"/>
              </w:rPr>
              <w:t>家巷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2.大</w:t>
            </w:r>
            <w:r>
              <w:rPr>
                <w:rFonts w:ascii="Times New Roman" w:hAnsi="Times New Roman" w:eastAsia="方正仿宋_GBK" w:cs="宋体"/>
                <w:kern w:val="0"/>
                <w:sz w:val="22"/>
                <w:szCs w:val="24"/>
              </w:rPr>
              <w:t>宏堡安置区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3.东山</w:t>
            </w:r>
            <w:r>
              <w:rPr>
                <w:rFonts w:ascii="Times New Roman" w:hAnsi="Times New Roman" w:eastAsia="方正仿宋_GBK" w:cs="宋体"/>
                <w:kern w:val="0"/>
                <w:sz w:val="22"/>
                <w:szCs w:val="24"/>
              </w:rPr>
              <w:t>街</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4.</w:t>
            </w:r>
            <w:r>
              <w:rPr>
                <w:rFonts w:hint="eastAsia" w:ascii="Times New Roman" w:hAnsi="Times New Roman" w:eastAsia="方正仿宋_GBK" w:cs="宋体"/>
                <w:kern w:val="0"/>
                <w:sz w:val="22"/>
                <w:szCs w:val="24"/>
              </w:rPr>
              <w:t>广场</w:t>
            </w:r>
            <w:r>
              <w:rPr>
                <w:rFonts w:ascii="Times New Roman" w:hAnsi="Times New Roman" w:eastAsia="方正仿宋_GBK" w:cs="宋体"/>
                <w:kern w:val="0"/>
                <w:sz w:val="22"/>
                <w:szCs w:val="24"/>
              </w:rPr>
              <w:t>北路</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5.广场</w:t>
            </w:r>
            <w:r>
              <w:rPr>
                <w:rFonts w:ascii="Times New Roman" w:hAnsi="Times New Roman" w:eastAsia="方正仿宋_GBK" w:cs="宋体"/>
                <w:kern w:val="0"/>
                <w:sz w:val="22"/>
                <w:szCs w:val="24"/>
              </w:rPr>
              <w:t>南路</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6.机场</w:t>
            </w:r>
            <w:r>
              <w:rPr>
                <w:rFonts w:ascii="Times New Roman" w:hAnsi="Times New Roman" w:eastAsia="方正仿宋_GBK" w:cs="宋体"/>
                <w:kern w:val="0"/>
                <w:sz w:val="22"/>
                <w:szCs w:val="24"/>
              </w:rPr>
              <w:t>北一路</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7.</w:t>
            </w:r>
            <w:r>
              <w:rPr>
                <w:rFonts w:hint="eastAsia" w:ascii="Times New Roman" w:hAnsi="Times New Roman" w:eastAsia="方正仿宋_GBK" w:cs="宋体"/>
                <w:kern w:val="0"/>
                <w:sz w:val="22"/>
                <w:szCs w:val="24"/>
              </w:rPr>
              <w:t>路东</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szCs w:val="24"/>
              </w:rPr>
              <w:t>1—12组</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8.团结</w:t>
            </w:r>
            <w:r>
              <w:rPr>
                <w:rFonts w:ascii="Times New Roman" w:hAnsi="Times New Roman" w:eastAsia="方正仿宋_GBK" w:cs="宋体"/>
                <w:kern w:val="0"/>
                <w:sz w:val="22"/>
                <w:szCs w:val="24"/>
              </w:rPr>
              <w:t>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9.万平路</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10.文明巷</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11.杨</w:t>
            </w:r>
            <w:r>
              <w:rPr>
                <w:rFonts w:ascii="Times New Roman" w:hAnsi="Times New Roman" w:eastAsia="方正仿宋_GBK" w:cs="宋体"/>
                <w:kern w:val="0"/>
                <w:sz w:val="22"/>
                <w:szCs w:val="24"/>
              </w:rPr>
              <w:t>家坝</w:t>
            </w:r>
            <w:r>
              <w:rPr>
                <w:rFonts w:hint="eastAsia" w:ascii="Times New Roman" w:hAnsi="Times New Roman" w:eastAsia="方正仿宋_GBK" w:cs="宋体"/>
                <w:kern w:val="0"/>
                <w:sz w:val="22"/>
                <w:szCs w:val="24"/>
              </w:rPr>
              <w:t>一路</w:t>
            </w:r>
            <w:r>
              <w:rPr>
                <w:rFonts w:ascii="Times New Roman" w:hAnsi="Times New Roman" w:eastAsia="方正仿宋_GBK" w:cs="宋体"/>
                <w:kern w:val="0"/>
                <w:sz w:val="22"/>
                <w:szCs w:val="24"/>
              </w:rPr>
              <w:t>、二路</w:t>
            </w:r>
          </w:p>
          <w:p>
            <w:pPr>
              <w:widowControl/>
              <w:spacing w:line="300" w:lineRule="exact"/>
              <w:jc w:val="lef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12.</w:t>
            </w:r>
            <w:r>
              <w:rPr>
                <w:rFonts w:hint="eastAsia" w:ascii="Times New Roman" w:hAnsi="Times New Roman" w:eastAsia="方正仿宋_GBK" w:cs="宋体"/>
                <w:kern w:val="0"/>
                <w:sz w:val="22"/>
                <w:szCs w:val="24"/>
              </w:rPr>
              <w:t>杨</w:t>
            </w:r>
            <w:r>
              <w:rPr>
                <w:rFonts w:ascii="Times New Roman" w:hAnsi="Times New Roman" w:eastAsia="方正仿宋_GBK" w:cs="宋体"/>
                <w:kern w:val="0"/>
                <w:sz w:val="22"/>
                <w:szCs w:val="24"/>
              </w:rPr>
              <w:t>家坝中</w:t>
            </w:r>
            <w:r>
              <w:rPr>
                <w:rFonts w:hint="eastAsia" w:ascii="Times New Roman" w:hAnsi="Times New Roman" w:eastAsia="方正仿宋_GBK" w:cs="宋体"/>
                <w:kern w:val="0"/>
                <w:sz w:val="22"/>
                <w:szCs w:val="24"/>
              </w:rPr>
              <w:t>路</w:t>
            </w:r>
          </w:p>
          <w:p>
            <w:pPr>
              <w:widowControl/>
              <w:spacing w:line="300" w:lineRule="exact"/>
              <w:jc w:val="left"/>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所辖</w:t>
            </w:r>
            <w:r>
              <w:rPr>
                <w:rFonts w:ascii="Times New Roman" w:hAnsi="Times New Roman" w:eastAsia="方正仿宋_GBK" w:cs="宋体"/>
                <w:b/>
                <w:kern w:val="0"/>
                <w:sz w:val="22"/>
                <w:szCs w:val="24"/>
              </w:rPr>
              <w:t>小区：</w:t>
            </w:r>
            <w:r>
              <w:rPr>
                <w:rFonts w:hint="eastAsia" w:ascii="Times New Roman" w:hAnsi="Times New Roman" w:eastAsia="方正仿宋_GBK" w:cs="宋体"/>
                <w:b/>
                <w:kern w:val="0"/>
                <w:sz w:val="22"/>
                <w:szCs w:val="24"/>
              </w:rPr>
              <w:t>大宏堡安置区</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九</w:t>
            </w:r>
            <w:r>
              <w:rPr>
                <w:rFonts w:ascii="Times New Roman" w:hAnsi="Times New Roman" w:eastAsia="方正仿宋_GBK" w:cs="宋体"/>
                <w:kern w:val="0"/>
                <w:sz w:val="22"/>
                <w:szCs w:val="24"/>
              </w:rPr>
              <w:t>、中塘镇</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1.中塘</w:t>
            </w:r>
            <w:r>
              <w:rPr>
                <w:rFonts w:ascii="Times New Roman" w:hAnsi="Times New Roman" w:eastAsia="方正仿宋_GBK" w:cs="宋体"/>
                <w:kern w:val="0"/>
                <w:sz w:val="22"/>
                <w:szCs w:val="24"/>
              </w:rPr>
              <w:t>社区</w:t>
            </w:r>
            <w:r>
              <w:rPr>
                <w:rFonts w:hint="eastAsia" w:ascii="Times New Roman" w:hAnsi="Times New Roman" w:eastAsia="方正仿宋_GBK" w:cs="宋体"/>
                <w:kern w:val="0"/>
                <w:sz w:val="22"/>
                <w:szCs w:val="24"/>
              </w:rPr>
              <w:t>1—11组</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2.兴</w:t>
            </w:r>
            <w:r>
              <w:rPr>
                <w:rFonts w:ascii="Times New Roman" w:hAnsi="Times New Roman" w:eastAsia="方正仿宋_GBK" w:cs="宋体"/>
                <w:kern w:val="0"/>
                <w:sz w:val="22"/>
                <w:szCs w:val="24"/>
              </w:rPr>
              <w:t>泉社区</w:t>
            </w:r>
            <w:r>
              <w:rPr>
                <w:rFonts w:hint="eastAsia" w:ascii="Times New Roman" w:hAnsi="Times New Roman" w:eastAsia="方正仿宋_GBK" w:cs="宋体"/>
                <w:kern w:val="0"/>
                <w:sz w:val="22"/>
                <w:szCs w:val="24"/>
              </w:rPr>
              <w:t>1—11组</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3.胜利</w:t>
            </w:r>
            <w:r>
              <w:rPr>
                <w:rFonts w:ascii="Times New Roman" w:hAnsi="Times New Roman" w:eastAsia="方正仿宋_GBK" w:cs="宋体"/>
                <w:kern w:val="0"/>
                <w:sz w:val="22"/>
                <w:szCs w:val="24"/>
              </w:rPr>
              <w:t>村</w:t>
            </w:r>
          </w:p>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4.双</w:t>
            </w:r>
            <w:r>
              <w:rPr>
                <w:rFonts w:ascii="Times New Roman" w:hAnsi="Times New Roman" w:eastAsia="方正仿宋_GBK" w:cs="宋体"/>
                <w:kern w:val="0"/>
                <w:sz w:val="22"/>
                <w:szCs w:val="24"/>
              </w:rPr>
              <w:t>石村</w:t>
            </w:r>
          </w:p>
          <w:p>
            <w:pPr>
              <w:widowControl/>
              <w:spacing w:line="300" w:lineRule="exact"/>
              <w:jc w:val="left"/>
              <w:rPr>
                <w:rFonts w:ascii="Times New Roman" w:hAnsi="Times New Roman" w:eastAsia="方正仿宋_GBK" w:cs="宋体"/>
                <w:b/>
                <w:kern w:val="0"/>
                <w:sz w:val="22"/>
                <w:szCs w:val="24"/>
              </w:rPr>
            </w:pPr>
            <w:r>
              <w:rPr>
                <w:rFonts w:hint="eastAsia" w:ascii="Times New Roman" w:hAnsi="Times New Roman" w:eastAsia="方正仿宋_GBK" w:cs="宋体"/>
                <w:kern w:val="0"/>
                <w:sz w:val="22"/>
                <w:szCs w:val="24"/>
              </w:rPr>
              <w:t>5.迎新</w:t>
            </w:r>
            <w:r>
              <w:rPr>
                <w:rFonts w:ascii="Times New Roman" w:hAnsi="Times New Roman" w:eastAsia="方正仿宋_GBK" w:cs="宋体"/>
                <w:kern w:val="0"/>
                <w:sz w:val="22"/>
                <w:szCs w:val="24"/>
              </w:rPr>
              <w:t>村</w:t>
            </w:r>
          </w:p>
        </w:tc>
      </w:tr>
      <w:tr>
        <w:tblPrEx>
          <w:tblCellMar>
            <w:top w:w="0" w:type="dxa"/>
            <w:left w:w="108" w:type="dxa"/>
            <w:bottom w:w="0" w:type="dxa"/>
            <w:right w:w="108" w:type="dxa"/>
          </w:tblCellMar>
        </w:tblPrEx>
        <w:trPr>
          <w:trHeight w:val="592" w:hRule="exact"/>
          <w:jc w:val="center"/>
        </w:trPr>
        <w:tc>
          <w:tcPr>
            <w:tcW w:w="117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南海中心校</w:t>
            </w:r>
          </w:p>
        </w:tc>
        <w:tc>
          <w:tcPr>
            <w:tcW w:w="8317"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小南海镇辖区</w:t>
            </w:r>
          </w:p>
        </w:tc>
      </w:tr>
      <w:tr>
        <w:tblPrEx>
          <w:tblCellMar>
            <w:top w:w="0" w:type="dxa"/>
            <w:left w:w="108" w:type="dxa"/>
            <w:bottom w:w="0" w:type="dxa"/>
            <w:right w:w="108" w:type="dxa"/>
          </w:tblCellMar>
        </w:tblPrEx>
        <w:trPr>
          <w:trHeight w:val="454" w:hRule="exact"/>
          <w:jc w:val="center"/>
        </w:trPr>
        <w:tc>
          <w:tcPr>
            <w:tcW w:w="117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冯家中学</w:t>
            </w:r>
          </w:p>
        </w:tc>
        <w:tc>
          <w:tcPr>
            <w:tcW w:w="8317"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冯家街道辖区</w:t>
            </w:r>
          </w:p>
        </w:tc>
      </w:tr>
      <w:tr>
        <w:tblPrEx>
          <w:tblCellMar>
            <w:top w:w="0" w:type="dxa"/>
            <w:left w:w="108" w:type="dxa"/>
            <w:bottom w:w="0" w:type="dxa"/>
            <w:right w:w="108" w:type="dxa"/>
          </w:tblCellMar>
        </w:tblPrEx>
        <w:trPr>
          <w:trHeight w:val="454" w:hRule="exact"/>
          <w:jc w:val="center"/>
        </w:trPr>
        <w:tc>
          <w:tcPr>
            <w:tcW w:w="117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官渡中学</w:t>
            </w:r>
          </w:p>
        </w:tc>
        <w:tc>
          <w:tcPr>
            <w:tcW w:w="8317"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邻鄂镇辖区，蓬东乡辖区，五里镇海洋村</w:t>
            </w:r>
          </w:p>
        </w:tc>
      </w:tr>
      <w:tr>
        <w:tblPrEx>
          <w:tblCellMar>
            <w:top w:w="0" w:type="dxa"/>
            <w:left w:w="108" w:type="dxa"/>
            <w:bottom w:w="0" w:type="dxa"/>
            <w:right w:w="108" w:type="dxa"/>
          </w:tblCellMar>
        </w:tblPrEx>
        <w:trPr>
          <w:trHeight w:val="454" w:hRule="exact"/>
          <w:jc w:val="center"/>
        </w:trPr>
        <w:tc>
          <w:tcPr>
            <w:tcW w:w="117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马喇中学</w:t>
            </w:r>
          </w:p>
        </w:tc>
        <w:tc>
          <w:tcPr>
            <w:tcW w:w="8317"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马喇镇辖区，五里镇除海洋村外辖区，金洞乡除早化村外辖区</w:t>
            </w:r>
          </w:p>
        </w:tc>
      </w:tr>
      <w:tr>
        <w:tblPrEx>
          <w:tblCellMar>
            <w:top w:w="0" w:type="dxa"/>
            <w:left w:w="108" w:type="dxa"/>
            <w:bottom w:w="0" w:type="dxa"/>
            <w:right w:w="108" w:type="dxa"/>
          </w:tblCellMar>
        </w:tblPrEx>
        <w:trPr>
          <w:trHeight w:val="454" w:hRule="exact"/>
          <w:jc w:val="center"/>
        </w:trPr>
        <w:tc>
          <w:tcPr>
            <w:tcW w:w="117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濯水中学</w:t>
            </w:r>
          </w:p>
        </w:tc>
        <w:tc>
          <w:tcPr>
            <w:tcW w:w="8317"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濯水镇辖区，水市镇水市、青龙、大山村</w:t>
            </w:r>
          </w:p>
        </w:tc>
      </w:tr>
      <w:tr>
        <w:tblPrEx>
          <w:tblCellMar>
            <w:top w:w="0" w:type="dxa"/>
            <w:left w:w="108" w:type="dxa"/>
            <w:bottom w:w="0" w:type="dxa"/>
            <w:right w:w="108" w:type="dxa"/>
          </w:tblCellMar>
        </w:tblPrEx>
        <w:trPr>
          <w:trHeight w:val="583" w:hRule="exact"/>
          <w:jc w:val="center"/>
        </w:trPr>
        <w:tc>
          <w:tcPr>
            <w:tcW w:w="117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阿蓬江中学</w:t>
            </w:r>
          </w:p>
        </w:tc>
        <w:tc>
          <w:tcPr>
            <w:tcW w:w="8317"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阿蓬江镇辖区，金洞乡早化村</w:t>
            </w:r>
          </w:p>
        </w:tc>
      </w:tr>
      <w:tr>
        <w:tblPrEx>
          <w:tblCellMar>
            <w:top w:w="0" w:type="dxa"/>
            <w:left w:w="108" w:type="dxa"/>
            <w:bottom w:w="0" w:type="dxa"/>
            <w:right w:w="108" w:type="dxa"/>
          </w:tblCellMar>
        </w:tblPrEx>
        <w:trPr>
          <w:trHeight w:val="454" w:hRule="exact"/>
          <w:jc w:val="center"/>
        </w:trPr>
        <w:tc>
          <w:tcPr>
            <w:tcW w:w="117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石会中学</w:t>
            </w:r>
          </w:p>
        </w:tc>
        <w:tc>
          <w:tcPr>
            <w:tcW w:w="8317"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石会镇辖区</w:t>
            </w:r>
          </w:p>
        </w:tc>
      </w:tr>
      <w:tr>
        <w:tblPrEx>
          <w:tblCellMar>
            <w:top w:w="0" w:type="dxa"/>
            <w:left w:w="108" w:type="dxa"/>
            <w:bottom w:w="0" w:type="dxa"/>
            <w:right w:w="108" w:type="dxa"/>
          </w:tblCellMar>
        </w:tblPrEx>
        <w:trPr>
          <w:trHeight w:val="454" w:hRule="exact"/>
          <w:jc w:val="center"/>
        </w:trPr>
        <w:tc>
          <w:tcPr>
            <w:tcW w:w="117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黑溪中学</w:t>
            </w:r>
          </w:p>
        </w:tc>
        <w:tc>
          <w:tcPr>
            <w:tcW w:w="8317"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黑溪镇辖区</w:t>
            </w:r>
          </w:p>
        </w:tc>
      </w:tr>
      <w:tr>
        <w:tblPrEx>
          <w:tblCellMar>
            <w:top w:w="0" w:type="dxa"/>
            <w:left w:w="108" w:type="dxa"/>
            <w:bottom w:w="0" w:type="dxa"/>
            <w:right w:w="108" w:type="dxa"/>
          </w:tblCellMar>
        </w:tblPrEx>
        <w:trPr>
          <w:trHeight w:val="454" w:hRule="exact"/>
          <w:jc w:val="center"/>
        </w:trPr>
        <w:tc>
          <w:tcPr>
            <w:tcW w:w="117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黄溪中学</w:t>
            </w:r>
          </w:p>
        </w:tc>
        <w:tc>
          <w:tcPr>
            <w:tcW w:w="8317"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黄溪镇辖区，杉岭乡杉岭、兴隆村，黎水中</w:t>
            </w:r>
            <w:r>
              <w:rPr>
                <w:rFonts w:ascii="Times New Roman" w:hAnsi="Times New Roman" w:eastAsia="方正仿宋_GBK" w:cs="宋体"/>
                <w:kern w:val="0"/>
                <w:sz w:val="22"/>
                <w:szCs w:val="24"/>
              </w:rPr>
              <w:t>心</w:t>
            </w:r>
            <w:r>
              <w:rPr>
                <w:rFonts w:hint="eastAsia" w:ascii="Times New Roman" w:hAnsi="Times New Roman" w:eastAsia="方正仿宋_GBK" w:cs="宋体"/>
                <w:kern w:val="0"/>
                <w:sz w:val="22"/>
                <w:szCs w:val="24"/>
              </w:rPr>
              <w:t>校招生范围外辖区</w:t>
            </w:r>
          </w:p>
        </w:tc>
      </w:tr>
      <w:tr>
        <w:tblPrEx>
          <w:tblCellMar>
            <w:top w:w="0" w:type="dxa"/>
            <w:left w:w="108" w:type="dxa"/>
            <w:bottom w:w="0" w:type="dxa"/>
            <w:right w:w="108" w:type="dxa"/>
          </w:tblCellMar>
        </w:tblPrEx>
        <w:trPr>
          <w:trHeight w:val="454" w:hRule="exact"/>
          <w:jc w:val="center"/>
        </w:trPr>
        <w:tc>
          <w:tcPr>
            <w:tcW w:w="117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白石中学</w:t>
            </w:r>
          </w:p>
        </w:tc>
        <w:tc>
          <w:tcPr>
            <w:tcW w:w="8317"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白石镇辖区，杉岭乡苦竹、林峰、枫香、尖山村</w:t>
            </w:r>
          </w:p>
        </w:tc>
      </w:tr>
      <w:tr>
        <w:tblPrEx>
          <w:tblCellMar>
            <w:top w:w="0" w:type="dxa"/>
            <w:left w:w="108" w:type="dxa"/>
            <w:bottom w:w="0" w:type="dxa"/>
            <w:right w:w="108" w:type="dxa"/>
          </w:tblCellMar>
        </w:tblPrEx>
        <w:trPr>
          <w:trHeight w:val="756" w:hRule="exact"/>
          <w:jc w:val="center"/>
        </w:trPr>
        <w:tc>
          <w:tcPr>
            <w:tcW w:w="117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太极</w:t>
            </w:r>
            <w:r>
              <w:rPr>
                <w:rFonts w:ascii="Times New Roman" w:hAnsi="Times New Roman" w:eastAsia="方正仿宋_GBK" w:cs="宋体"/>
                <w:kern w:val="0"/>
                <w:sz w:val="22"/>
                <w:szCs w:val="24"/>
              </w:rPr>
              <w:t>中心校</w:t>
            </w:r>
          </w:p>
        </w:tc>
        <w:tc>
          <w:tcPr>
            <w:tcW w:w="8317"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太极镇辖区，新华乡新华、石钟、钟溪村</w:t>
            </w:r>
          </w:p>
        </w:tc>
      </w:tr>
      <w:tr>
        <w:tblPrEx>
          <w:tblCellMar>
            <w:top w:w="0" w:type="dxa"/>
            <w:left w:w="108" w:type="dxa"/>
            <w:bottom w:w="0" w:type="dxa"/>
            <w:right w:w="108" w:type="dxa"/>
          </w:tblCellMar>
        </w:tblPrEx>
        <w:trPr>
          <w:trHeight w:val="567" w:hRule="atLeast"/>
          <w:jc w:val="center"/>
        </w:trPr>
        <w:tc>
          <w:tcPr>
            <w:tcW w:w="117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石家中学</w:t>
            </w:r>
          </w:p>
        </w:tc>
        <w:tc>
          <w:tcPr>
            <w:tcW w:w="8317"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石家镇辖区，水市乡茶园、新安、杨柳、孟溪、关里村，新华乡艾子、中安、梨子、大田村</w:t>
            </w:r>
          </w:p>
        </w:tc>
      </w:tr>
      <w:tr>
        <w:tblPrEx>
          <w:tblCellMar>
            <w:top w:w="0" w:type="dxa"/>
            <w:left w:w="108" w:type="dxa"/>
            <w:bottom w:w="0" w:type="dxa"/>
            <w:right w:w="108" w:type="dxa"/>
          </w:tblCellMar>
        </w:tblPrEx>
        <w:trPr>
          <w:trHeight w:val="756" w:hRule="exact"/>
          <w:jc w:val="center"/>
        </w:trPr>
        <w:tc>
          <w:tcPr>
            <w:tcW w:w="117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鹅池中心校</w:t>
            </w:r>
          </w:p>
        </w:tc>
        <w:tc>
          <w:tcPr>
            <w:tcW w:w="8317"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鹅池镇辖区</w:t>
            </w:r>
          </w:p>
        </w:tc>
      </w:tr>
      <w:tr>
        <w:tblPrEx>
          <w:tblCellMar>
            <w:top w:w="0" w:type="dxa"/>
            <w:left w:w="108" w:type="dxa"/>
            <w:bottom w:w="0" w:type="dxa"/>
            <w:right w:w="108" w:type="dxa"/>
          </w:tblCellMar>
        </w:tblPrEx>
        <w:trPr>
          <w:trHeight w:val="710" w:hRule="exact"/>
          <w:jc w:val="center"/>
        </w:trPr>
        <w:tc>
          <w:tcPr>
            <w:tcW w:w="117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金溪中心校</w:t>
            </w:r>
          </w:p>
        </w:tc>
        <w:tc>
          <w:tcPr>
            <w:tcW w:w="8317"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金溪镇辖区</w:t>
            </w:r>
          </w:p>
        </w:tc>
      </w:tr>
      <w:tr>
        <w:tblPrEx>
          <w:tblCellMar>
            <w:top w:w="0" w:type="dxa"/>
            <w:left w:w="108" w:type="dxa"/>
            <w:bottom w:w="0" w:type="dxa"/>
            <w:right w:w="108" w:type="dxa"/>
          </w:tblCellMar>
        </w:tblPrEx>
        <w:trPr>
          <w:trHeight w:val="574" w:hRule="exact"/>
          <w:jc w:val="center"/>
        </w:trPr>
        <w:tc>
          <w:tcPr>
            <w:tcW w:w="117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沙坝中心校</w:t>
            </w:r>
          </w:p>
        </w:tc>
        <w:tc>
          <w:tcPr>
            <w:tcW w:w="8317"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沙坝镇辖区</w:t>
            </w:r>
          </w:p>
        </w:tc>
      </w:tr>
      <w:tr>
        <w:tblPrEx>
          <w:tblCellMar>
            <w:top w:w="0" w:type="dxa"/>
            <w:left w:w="108" w:type="dxa"/>
            <w:bottom w:w="0" w:type="dxa"/>
            <w:right w:w="108" w:type="dxa"/>
          </w:tblCellMar>
        </w:tblPrEx>
        <w:trPr>
          <w:trHeight w:val="700" w:hRule="exact"/>
          <w:jc w:val="center"/>
        </w:trPr>
        <w:tc>
          <w:tcPr>
            <w:tcW w:w="117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黎水中心校</w:t>
            </w:r>
          </w:p>
        </w:tc>
        <w:tc>
          <w:tcPr>
            <w:tcW w:w="8317"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黎水镇黎水、华阳、黄泥村，新花村一组，竹元村一组</w:t>
            </w:r>
          </w:p>
        </w:tc>
      </w:tr>
    </w:tbl>
    <w:p>
      <w:pPr>
        <w:spacing w:line="560" w:lineRule="exact"/>
        <w:jc w:val="left"/>
        <w:rPr>
          <w:rFonts w:ascii="Times New Roman" w:hAnsi="Times New Roman" w:eastAsia="方正黑体_GBK" w:cs="Times New Roman"/>
          <w:sz w:val="21"/>
          <w:szCs w:val="32"/>
        </w:rPr>
      </w:pPr>
    </w:p>
    <w:p>
      <w:pPr>
        <w:spacing w:line="600" w:lineRule="exact"/>
        <w:rPr>
          <w:rFonts w:ascii="Times New Roman" w:hAnsi="Times New Roman" w:eastAsia="仿宋_GB2312" w:cs="Times New Roman"/>
          <w:sz w:val="21"/>
          <w:szCs w:val="24"/>
        </w:rPr>
      </w:pPr>
    </w:p>
    <w:p>
      <w:pPr>
        <w:rPr>
          <w:rFonts w:ascii="Times New Roman" w:hAnsi="Times New Roman" w:eastAsia="宋体" w:cs="Times New Roman"/>
          <w:sz w:val="21"/>
          <w:szCs w:val="24"/>
        </w:rPr>
      </w:pPr>
    </w:p>
    <w:p>
      <w:pPr>
        <w:spacing w:line="600" w:lineRule="exact"/>
        <w:rPr>
          <w:rFonts w:ascii="Times New Roman" w:hAnsi="Times New Roman" w:eastAsia="仿宋_GB2312" w:cs="Times New Roman"/>
          <w:sz w:val="21"/>
          <w:szCs w:val="24"/>
        </w:rPr>
      </w:pPr>
    </w:p>
    <w:p>
      <w:pPr>
        <w:rPr>
          <w:rFonts w:ascii="Times New Roman" w:hAnsi="Times New Roman" w:eastAsia="宋体" w:cs="Times New Roman"/>
          <w:sz w:val="21"/>
          <w:szCs w:val="24"/>
        </w:rPr>
      </w:pPr>
    </w:p>
    <w:p>
      <w:pPr>
        <w:spacing w:line="600" w:lineRule="exact"/>
        <w:rPr>
          <w:rFonts w:ascii="Times New Roman" w:hAnsi="Times New Roman" w:eastAsia="仿宋_GB2312" w:cs="Times New Roman"/>
          <w:sz w:val="21"/>
          <w:szCs w:val="24"/>
        </w:rPr>
      </w:pPr>
    </w:p>
    <w:p>
      <w:pPr>
        <w:rPr>
          <w:rFonts w:ascii="Times New Roman" w:hAnsi="Times New Roman" w:eastAsia="宋体" w:cs="Times New Roman"/>
          <w:sz w:val="21"/>
          <w:szCs w:val="24"/>
        </w:rPr>
      </w:pPr>
    </w:p>
    <w:p>
      <w:pPr>
        <w:spacing w:line="600" w:lineRule="exact"/>
        <w:rPr>
          <w:rFonts w:ascii="Times New Roman" w:hAnsi="Times New Roman" w:eastAsia="仿宋_GB2312" w:cs="Times New Roman"/>
          <w:sz w:val="21"/>
          <w:szCs w:val="24"/>
        </w:rPr>
      </w:pPr>
    </w:p>
    <w:p>
      <w:pPr>
        <w:spacing w:line="600" w:lineRule="exact"/>
        <w:rPr>
          <w:rFonts w:ascii="Times New Roman" w:hAnsi="Times New Roman" w:eastAsia="仿宋_GB2312" w:cs="Times New Roman"/>
          <w:sz w:val="21"/>
          <w:szCs w:val="24"/>
        </w:rPr>
        <w:sectPr>
          <w:pgSz w:w="11906" w:h="16838"/>
          <w:pgMar w:top="2098" w:right="1474" w:bottom="1984" w:left="1588" w:header="851" w:footer="1474" w:gutter="0"/>
          <w:cols w:space="0" w:num="1"/>
          <w:docGrid w:linePitch="580" w:charSpace="-1024"/>
        </w:sectPr>
      </w:pPr>
    </w:p>
    <w:p>
      <w:pPr>
        <w:spacing w:line="579" w:lineRule="exact"/>
        <w:jc w:val="left"/>
        <w:rPr>
          <w:rFonts w:ascii="Times New Roman" w:hAnsi="Times New Roman" w:eastAsia="方正黑体_GBK" w:cs="Times New Roman"/>
          <w:sz w:val="21"/>
          <w:szCs w:val="32"/>
        </w:rPr>
      </w:pPr>
      <w:r>
        <w:rPr>
          <w:rFonts w:hint="eastAsia" w:ascii="Times New Roman" w:hAnsi="Times New Roman" w:eastAsia="方正黑体_GBK" w:cs="Times New Roman"/>
          <w:szCs w:val="32"/>
        </w:rPr>
        <w:t>附件</w:t>
      </w:r>
      <w:r>
        <w:rPr>
          <w:rFonts w:ascii="Times New Roman" w:hAnsi="Times New Roman" w:eastAsia="方正黑体_GBK" w:cs="Times New Roman"/>
          <w:szCs w:val="32"/>
        </w:rPr>
        <w:t>2</w:t>
      </w:r>
    </w:p>
    <w:p>
      <w:pPr>
        <w:spacing w:line="579"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报名时间</w:t>
      </w:r>
    </w:p>
    <w:p>
      <w:pPr>
        <w:spacing w:line="579" w:lineRule="exact"/>
        <w:jc w:val="left"/>
        <w:rPr>
          <w:rFonts w:ascii="Times New Roman" w:hAnsi="Times New Roman" w:eastAsia="方正黑体_GBK" w:cs="Times New Roman"/>
          <w:sz w:val="21"/>
          <w:szCs w:val="32"/>
        </w:rPr>
      </w:pPr>
    </w:p>
    <w:p>
      <w:pPr>
        <w:spacing w:line="579" w:lineRule="exact"/>
        <w:ind w:firstLine="640" w:firstLineChars="200"/>
        <w:jc w:val="left"/>
        <w:rPr>
          <w:rFonts w:ascii="Times New Roman" w:hAnsi="Times New Roman" w:eastAsia="方正黑体_GBK" w:cs="Times New Roman"/>
          <w:sz w:val="21"/>
          <w:szCs w:val="32"/>
        </w:rPr>
      </w:pPr>
      <w:r>
        <w:rPr>
          <w:rFonts w:hint="eastAsia" w:ascii="Times New Roman" w:hAnsi="Times New Roman" w:eastAsia="方正黑体_GBK" w:cs="Times New Roman"/>
          <w:szCs w:val="32"/>
        </w:rPr>
        <w:t>一</w:t>
      </w:r>
      <w:r>
        <w:rPr>
          <w:rFonts w:ascii="Times New Roman" w:hAnsi="Times New Roman" w:eastAsia="方正黑体_GBK" w:cs="Times New Roman"/>
          <w:szCs w:val="32"/>
        </w:rPr>
        <w:t>、</w:t>
      </w:r>
      <w:r>
        <w:rPr>
          <w:rFonts w:hint="eastAsia" w:ascii="Times New Roman" w:hAnsi="Times New Roman" w:eastAsia="方正黑体_GBK" w:cs="Times New Roman"/>
          <w:szCs w:val="32"/>
        </w:rPr>
        <w:t>子女</w:t>
      </w:r>
      <w:r>
        <w:rPr>
          <w:rFonts w:ascii="Times New Roman" w:hAnsi="Times New Roman" w:eastAsia="方正黑体_GBK" w:cs="Times New Roman"/>
          <w:szCs w:val="32"/>
        </w:rPr>
        <w:t>信息维护时间</w:t>
      </w:r>
    </w:p>
    <w:tbl>
      <w:tblPr>
        <w:tblStyle w:val="19"/>
        <w:tblW w:w="86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985"/>
        <w:gridCol w:w="453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spacing w:line="560" w:lineRule="exact"/>
              <w:jc w:val="center"/>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序号</w:t>
            </w:r>
          </w:p>
        </w:tc>
        <w:tc>
          <w:tcPr>
            <w:tcW w:w="1985" w:type="dxa"/>
            <w:shd w:val="clear" w:color="auto" w:fill="auto"/>
          </w:tcPr>
          <w:p>
            <w:pPr>
              <w:spacing w:line="560" w:lineRule="exact"/>
              <w:jc w:val="center"/>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对象</w:t>
            </w:r>
          </w:p>
        </w:tc>
        <w:tc>
          <w:tcPr>
            <w:tcW w:w="4536" w:type="dxa"/>
            <w:shd w:val="clear" w:color="auto" w:fill="auto"/>
          </w:tcPr>
          <w:p>
            <w:pPr>
              <w:spacing w:line="560" w:lineRule="exact"/>
              <w:jc w:val="center"/>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时间</w:t>
            </w:r>
          </w:p>
        </w:tc>
        <w:tc>
          <w:tcPr>
            <w:tcW w:w="1418" w:type="dxa"/>
            <w:shd w:val="clear" w:color="auto" w:fill="auto"/>
          </w:tcPr>
          <w:p>
            <w:pPr>
              <w:spacing w:line="560" w:lineRule="exact"/>
              <w:jc w:val="center"/>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spacing w:line="56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w:t>
            </w:r>
          </w:p>
        </w:tc>
        <w:tc>
          <w:tcPr>
            <w:tcW w:w="1985" w:type="dxa"/>
            <w:shd w:val="clear" w:color="auto" w:fill="auto"/>
          </w:tcPr>
          <w:p>
            <w:pPr>
              <w:spacing w:line="56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小升初（城区）</w:t>
            </w:r>
          </w:p>
        </w:tc>
        <w:tc>
          <w:tcPr>
            <w:tcW w:w="4536" w:type="dxa"/>
            <w:shd w:val="clear" w:color="auto" w:fill="auto"/>
          </w:tcPr>
          <w:p>
            <w:pPr>
              <w:spacing w:line="56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5月</w:t>
            </w:r>
            <w:r>
              <w:rPr>
                <w:rFonts w:ascii="Times New Roman" w:hAnsi="Times New Roman" w:eastAsia="方正仿宋_GBK" w:cs="宋体"/>
                <w:kern w:val="0"/>
                <w:sz w:val="22"/>
                <w:szCs w:val="24"/>
              </w:rPr>
              <w:t>23</w:t>
            </w:r>
            <w:r>
              <w:rPr>
                <w:rFonts w:hint="eastAsia" w:ascii="Times New Roman" w:hAnsi="Times New Roman" w:eastAsia="方正仿宋_GBK" w:cs="宋体"/>
                <w:kern w:val="0"/>
                <w:sz w:val="22"/>
                <w:szCs w:val="24"/>
              </w:rPr>
              <w:t>日9:00-12:00</w:t>
            </w:r>
          </w:p>
        </w:tc>
        <w:tc>
          <w:tcPr>
            <w:tcW w:w="1418" w:type="dxa"/>
            <w:shd w:val="clear" w:color="auto" w:fill="auto"/>
          </w:tcPr>
          <w:p>
            <w:pPr>
              <w:spacing w:line="560" w:lineRule="exact"/>
              <w:rPr>
                <w:rFonts w:ascii="Times New Roman" w:hAnsi="Times New Roman" w:eastAsia="方正仿宋_GBK"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spacing w:line="56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w:t>
            </w:r>
          </w:p>
        </w:tc>
        <w:tc>
          <w:tcPr>
            <w:tcW w:w="1985" w:type="dxa"/>
            <w:shd w:val="clear" w:color="auto" w:fill="auto"/>
          </w:tcPr>
          <w:p>
            <w:pPr>
              <w:spacing w:line="56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小升初（乡镇）</w:t>
            </w:r>
          </w:p>
        </w:tc>
        <w:tc>
          <w:tcPr>
            <w:tcW w:w="4536" w:type="dxa"/>
            <w:shd w:val="clear" w:color="auto" w:fill="auto"/>
          </w:tcPr>
          <w:p>
            <w:pPr>
              <w:spacing w:line="56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5月</w:t>
            </w:r>
            <w:r>
              <w:rPr>
                <w:rFonts w:ascii="Times New Roman" w:hAnsi="Times New Roman" w:eastAsia="方正仿宋_GBK" w:cs="宋体"/>
                <w:kern w:val="0"/>
                <w:sz w:val="22"/>
                <w:szCs w:val="24"/>
              </w:rPr>
              <w:t>23</w:t>
            </w:r>
            <w:r>
              <w:rPr>
                <w:rFonts w:hint="eastAsia" w:ascii="Times New Roman" w:hAnsi="Times New Roman" w:eastAsia="方正仿宋_GBK" w:cs="宋体"/>
                <w:kern w:val="0"/>
                <w:sz w:val="22"/>
                <w:szCs w:val="24"/>
              </w:rPr>
              <w:t>日14:</w:t>
            </w:r>
            <w:r>
              <w:rPr>
                <w:rFonts w:ascii="Times New Roman" w:hAnsi="Times New Roman" w:eastAsia="方正仿宋_GBK" w:cs="宋体"/>
                <w:kern w:val="0"/>
                <w:sz w:val="22"/>
                <w:szCs w:val="24"/>
              </w:rPr>
              <w:t>00-</w:t>
            </w:r>
            <w:r>
              <w:rPr>
                <w:rFonts w:hint="eastAsia" w:ascii="Times New Roman" w:hAnsi="Times New Roman" w:eastAsia="方正仿宋_GBK" w:cs="宋体"/>
                <w:kern w:val="0"/>
                <w:sz w:val="22"/>
                <w:szCs w:val="24"/>
              </w:rPr>
              <w:t>17:00</w:t>
            </w:r>
          </w:p>
        </w:tc>
        <w:tc>
          <w:tcPr>
            <w:tcW w:w="1418" w:type="dxa"/>
            <w:shd w:val="clear" w:color="auto" w:fill="auto"/>
          </w:tcPr>
          <w:p>
            <w:pPr>
              <w:spacing w:line="560" w:lineRule="exact"/>
              <w:rPr>
                <w:rFonts w:ascii="Times New Roman" w:hAnsi="Times New Roman" w:eastAsia="方正仿宋_GBK"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spacing w:line="560" w:lineRule="exact"/>
              <w:jc w:val="center"/>
              <w:rPr>
                <w:rFonts w:ascii="Times New Roman" w:hAnsi="Times New Roman" w:eastAsia="方正仿宋_GBK" w:cs="宋体"/>
                <w:kern w:val="0"/>
                <w:sz w:val="22"/>
                <w:szCs w:val="24"/>
              </w:rPr>
            </w:pPr>
            <w:r>
              <w:rPr>
                <w:rFonts w:ascii="Times New Roman" w:hAnsi="Times New Roman" w:eastAsia="方正仿宋_GBK" w:cs="宋体"/>
                <w:kern w:val="0"/>
                <w:sz w:val="22"/>
                <w:szCs w:val="24"/>
              </w:rPr>
              <w:t>3</w:t>
            </w:r>
          </w:p>
        </w:tc>
        <w:tc>
          <w:tcPr>
            <w:tcW w:w="1985" w:type="dxa"/>
            <w:shd w:val="clear" w:color="auto" w:fill="auto"/>
          </w:tcPr>
          <w:p>
            <w:pPr>
              <w:spacing w:line="56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幼升小（城区）</w:t>
            </w:r>
          </w:p>
        </w:tc>
        <w:tc>
          <w:tcPr>
            <w:tcW w:w="4536" w:type="dxa"/>
            <w:shd w:val="clear" w:color="auto" w:fill="auto"/>
          </w:tcPr>
          <w:p>
            <w:pPr>
              <w:spacing w:line="56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5月</w:t>
            </w:r>
            <w:r>
              <w:rPr>
                <w:rFonts w:ascii="Times New Roman" w:hAnsi="Times New Roman" w:eastAsia="方正仿宋_GBK" w:cs="宋体"/>
                <w:kern w:val="0"/>
                <w:sz w:val="22"/>
                <w:szCs w:val="24"/>
              </w:rPr>
              <w:t>24</w:t>
            </w:r>
            <w:r>
              <w:rPr>
                <w:rFonts w:hint="eastAsia" w:ascii="Times New Roman" w:hAnsi="Times New Roman" w:eastAsia="方正仿宋_GBK" w:cs="宋体"/>
                <w:kern w:val="0"/>
                <w:sz w:val="22"/>
                <w:szCs w:val="24"/>
              </w:rPr>
              <w:t>日9:00-12:00</w:t>
            </w:r>
          </w:p>
        </w:tc>
        <w:tc>
          <w:tcPr>
            <w:tcW w:w="1418" w:type="dxa"/>
            <w:shd w:val="clear" w:color="auto" w:fill="auto"/>
          </w:tcPr>
          <w:p>
            <w:pPr>
              <w:spacing w:line="560" w:lineRule="exact"/>
              <w:rPr>
                <w:rFonts w:ascii="Times New Roman" w:hAnsi="Times New Roman" w:eastAsia="方正仿宋_GBK"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spacing w:line="560" w:lineRule="exact"/>
              <w:jc w:val="center"/>
              <w:rPr>
                <w:rFonts w:ascii="Times New Roman" w:hAnsi="Times New Roman" w:eastAsia="方正仿宋_GBK" w:cs="宋体"/>
                <w:kern w:val="0"/>
                <w:sz w:val="22"/>
                <w:szCs w:val="24"/>
              </w:rPr>
            </w:pPr>
            <w:r>
              <w:rPr>
                <w:rFonts w:ascii="Times New Roman" w:hAnsi="Times New Roman" w:eastAsia="方正仿宋_GBK" w:cs="宋体"/>
                <w:kern w:val="0"/>
                <w:sz w:val="22"/>
                <w:szCs w:val="24"/>
              </w:rPr>
              <w:t>4</w:t>
            </w:r>
          </w:p>
        </w:tc>
        <w:tc>
          <w:tcPr>
            <w:tcW w:w="1985" w:type="dxa"/>
            <w:shd w:val="clear" w:color="auto" w:fill="auto"/>
          </w:tcPr>
          <w:p>
            <w:pPr>
              <w:spacing w:line="56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幼升小（乡镇）</w:t>
            </w:r>
          </w:p>
        </w:tc>
        <w:tc>
          <w:tcPr>
            <w:tcW w:w="4536" w:type="dxa"/>
            <w:shd w:val="clear" w:color="auto" w:fill="auto"/>
          </w:tcPr>
          <w:p>
            <w:pPr>
              <w:spacing w:line="56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5月</w:t>
            </w:r>
            <w:r>
              <w:rPr>
                <w:rFonts w:ascii="Times New Roman" w:hAnsi="Times New Roman" w:eastAsia="方正仿宋_GBK" w:cs="宋体"/>
                <w:kern w:val="0"/>
                <w:sz w:val="22"/>
                <w:szCs w:val="24"/>
              </w:rPr>
              <w:t>24</w:t>
            </w:r>
            <w:r>
              <w:rPr>
                <w:rFonts w:hint="eastAsia" w:ascii="Times New Roman" w:hAnsi="Times New Roman" w:eastAsia="方正仿宋_GBK" w:cs="宋体"/>
                <w:kern w:val="0"/>
                <w:sz w:val="22"/>
                <w:szCs w:val="24"/>
              </w:rPr>
              <w:t>日14:</w:t>
            </w:r>
            <w:r>
              <w:rPr>
                <w:rFonts w:ascii="Times New Roman" w:hAnsi="Times New Roman" w:eastAsia="方正仿宋_GBK" w:cs="宋体"/>
                <w:kern w:val="0"/>
                <w:sz w:val="22"/>
                <w:szCs w:val="24"/>
              </w:rPr>
              <w:t>00-</w:t>
            </w:r>
            <w:r>
              <w:rPr>
                <w:rFonts w:hint="eastAsia" w:ascii="Times New Roman" w:hAnsi="Times New Roman" w:eastAsia="方正仿宋_GBK" w:cs="宋体"/>
                <w:kern w:val="0"/>
                <w:sz w:val="22"/>
                <w:szCs w:val="24"/>
              </w:rPr>
              <w:t>17:00</w:t>
            </w:r>
          </w:p>
        </w:tc>
        <w:tc>
          <w:tcPr>
            <w:tcW w:w="1418" w:type="dxa"/>
            <w:shd w:val="clear" w:color="auto" w:fill="auto"/>
          </w:tcPr>
          <w:p>
            <w:pPr>
              <w:spacing w:line="560" w:lineRule="exact"/>
              <w:rPr>
                <w:rFonts w:ascii="Times New Roman" w:hAnsi="Times New Roman" w:eastAsia="方正仿宋_GBK" w:cs="宋体"/>
                <w:kern w:val="0"/>
                <w:sz w:val="22"/>
                <w:szCs w:val="24"/>
              </w:rPr>
            </w:pPr>
          </w:p>
        </w:tc>
      </w:tr>
    </w:tbl>
    <w:p>
      <w:pPr>
        <w:spacing w:line="560" w:lineRule="exact"/>
        <w:ind w:firstLine="640" w:firstLineChars="200"/>
        <w:jc w:val="left"/>
        <w:rPr>
          <w:rFonts w:ascii="Times New Roman" w:hAnsi="Times New Roman" w:eastAsia="方正黑体_GBK" w:cs="Times New Roman"/>
          <w:szCs w:val="32"/>
        </w:rPr>
      </w:pPr>
    </w:p>
    <w:p>
      <w:pPr>
        <w:spacing w:line="560" w:lineRule="exact"/>
        <w:ind w:firstLine="640" w:firstLineChars="200"/>
        <w:jc w:val="left"/>
        <w:rPr>
          <w:rFonts w:ascii="Times New Roman" w:hAnsi="Times New Roman" w:eastAsia="方正黑体_GBK" w:cs="Times New Roman"/>
          <w:sz w:val="21"/>
          <w:szCs w:val="32"/>
        </w:rPr>
      </w:pPr>
      <w:r>
        <w:rPr>
          <w:rFonts w:hint="eastAsia" w:ascii="Times New Roman" w:hAnsi="Times New Roman" w:eastAsia="方正黑体_GBK" w:cs="Times New Roman"/>
          <w:szCs w:val="32"/>
        </w:rPr>
        <w:t>二</w:t>
      </w:r>
      <w:r>
        <w:rPr>
          <w:rFonts w:ascii="Times New Roman" w:hAnsi="Times New Roman" w:eastAsia="方正黑体_GBK" w:cs="Times New Roman"/>
          <w:szCs w:val="32"/>
        </w:rPr>
        <w:t>、</w:t>
      </w:r>
      <w:r>
        <w:rPr>
          <w:rFonts w:hint="eastAsia" w:ascii="Times New Roman" w:hAnsi="Times New Roman" w:eastAsia="方正黑体_GBK" w:cs="Times New Roman"/>
          <w:szCs w:val="32"/>
        </w:rPr>
        <w:t>申报</w:t>
      </w:r>
      <w:r>
        <w:rPr>
          <w:rFonts w:ascii="Times New Roman" w:hAnsi="Times New Roman" w:eastAsia="方正黑体_GBK" w:cs="Times New Roman"/>
          <w:szCs w:val="32"/>
        </w:rPr>
        <w:t>及审核时间</w:t>
      </w:r>
    </w:p>
    <w:tbl>
      <w:tblPr>
        <w:tblStyle w:val="19"/>
        <w:tblW w:w="864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2098"/>
        <w:gridCol w:w="1984"/>
        <w:gridCol w:w="1985"/>
        <w:gridCol w:w="1134"/>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spacing w:line="560" w:lineRule="exact"/>
              <w:jc w:val="center"/>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序号</w:t>
            </w:r>
          </w:p>
        </w:tc>
        <w:tc>
          <w:tcPr>
            <w:tcW w:w="2098" w:type="dxa"/>
            <w:shd w:val="clear" w:color="auto" w:fill="auto"/>
          </w:tcPr>
          <w:p>
            <w:pPr>
              <w:spacing w:line="560" w:lineRule="exact"/>
              <w:jc w:val="center"/>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招生</w:t>
            </w:r>
            <w:r>
              <w:rPr>
                <w:rFonts w:ascii="Times New Roman" w:hAnsi="Times New Roman" w:eastAsia="方正仿宋_GBK" w:cs="宋体"/>
                <w:b/>
                <w:kern w:val="0"/>
                <w:sz w:val="22"/>
                <w:szCs w:val="24"/>
              </w:rPr>
              <w:t>类别</w:t>
            </w:r>
          </w:p>
        </w:tc>
        <w:tc>
          <w:tcPr>
            <w:tcW w:w="1984" w:type="dxa"/>
            <w:shd w:val="clear" w:color="auto" w:fill="auto"/>
          </w:tcPr>
          <w:p>
            <w:pPr>
              <w:spacing w:line="560" w:lineRule="exact"/>
              <w:jc w:val="center"/>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入学申报</w:t>
            </w:r>
          </w:p>
        </w:tc>
        <w:tc>
          <w:tcPr>
            <w:tcW w:w="1985" w:type="dxa"/>
            <w:shd w:val="clear" w:color="auto" w:fill="auto"/>
          </w:tcPr>
          <w:p>
            <w:pPr>
              <w:spacing w:line="560" w:lineRule="exact"/>
              <w:jc w:val="center"/>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审核</w:t>
            </w:r>
          </w:p>
        </w:tc>
        <w:tc>
          <w:tcPr>
            <w:tcW w:w="1134" w:type="dxa"/>
            <w:shd w:val="clear" w:color="auto" w:fill="auto"/>
          </w:tcPr>
          <w:p>
            <w:pPr>
              <w:spacing w:line="560" w:lineRule="exact"/>
              <w:jc w:val="center"/>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录取</w:t>
            </w:r>
          </w:p>
        </w:tc>
        <w:tc>
          <w:tcPr>
            <w:tcW w:w="737" w:type="dxa"/>
            <w:shd w:val="clear" w:color="auto" w:fill="auto"/>
          </w:tcPr>
          <w:p>
            <w:pPr>
              <w:spacing w:line="560" w:lineRule="exact"/>
              <w:jc w:val="center"/>
              <w:rPr>
                <w:rFonts w:ascii="Times New Roman" w:hAnsi="Times New Roman" w:eastAsia="方正仿宋_GBK" w:cs="宋体"/>
                <w:b/>
                <w:kern w:val="0"/>
                <w:sz w:val="22"/>
                <w:szCs w:val="24"/>
              </w:rPr>
            </w:pPr>
            <w:r>
              <w:rPr>
                <w:rFonts w:hint="eastAsia" w:ascii="Times New Roman" w:hAnsi="Times New Roman" w:eastAsia="方正仿宋_GBK" w:cs="宋体"/>
                <w:b/>
                <w:kern w:val="0"/>
                <w:sz w:val="22"/>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spacing w:line="56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1</w:t>
            </w:r>
          </w:p>
        </w:tc>
        <w:tc>
          <w:tcPr>
            <w:tcW w:w="2098" w:type="dxa"/>
            <w:shd w:val="clear" w:color="auto" w:fill="auto"/>
          </w:tcPr>
          <w:p>
            <w:pPr>
              <w:spacing w:line="56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城区“三对口”</w:t>
            </w:r>
          </w:p>
        </w:tc>
        <w:tc>
          <w:tcPr>
            <w:tcW w:w="1984" w:type="dxa"/>
            <w:shd w:val="clear" w:color="auto" w:fill="auto"/>
          </w:tcPr>
          <w:p>
            <w:pPr>
              <w:spacing w:line="560" w:lineRule="exact"/>
              <w:jc w:val="center"/>
              <w:rPr>
                <w:rFonts w:ascii="Times New Roman" w:hAnsi="Times New Roman" w:eastAsia="方正仿宋_GBK" w:cs="宋体"/>
                <w:kern w:val="0"/>
                <w:sz w:val="22"/>
                <w:szCs w:val="24"/>
              </w:rPr>
            </w:pPr>
            <w:r>
              <w:rPr>
                <w:rFonts w:ascii="Times New Roman" w:hAnsi="Times New Roman" w:eastAsia="方正仿宋_GBK" w:cs="宋体"/>
                <w:kern w:val="0"/>
                <w:sz w:val="22"/>
                <w:szCs w:val="24"/>
              </w:rPr>
              <w:t>6</w:t>
            </w:r>
            <w:r>
              <w:rPr>
                <w:rFonts w:hint="eastAsia" w:ascii="Times New Roman" w:hAnsi="Times New Roman" w:eastAsia="方正仿宋_GBK" w:cs="宋体"/>
                <w:kern w:val="0"/>
                <w:sz w:val="22"/>
                <w:szCs w:val="24"/>
              </w:rPr>
              <w:t>月2</w:t>
            </w:r>
            <w:r>
              <w:rPr>
                <w:rFonts w:ascii="Times New Roman" w:hAnsi="Times New Roman" w:eastAsia="方正仿宋_GBK" w:cs="宋体"/>
                <w:kern w:val="0"/>
                <w:sz w:val="22"/>
                <w:szCs w:val="24"/>
              </w:rPr>
              <w:t>5</w:t>
            </w:r>
            <w:r>
              <w:rPr>
                <w:rFonts w:hint="eastAsia" w:ascii="Times New Roman" w:hAnsi="Times New Roman" w:eastAsia="方正仿宋_GBK" w:cs="宋体"/>
                <w:kern w:val="0"/>
                <w:sz w:val="22"/>
                <w:szCs w:val="24"/>
              </w:rPr>
              <w:t>—</w:t>
            </w:r>
            <w:r>
              <w:rPr>
                <w:rFonts w:ascii="Times New Roman" w:hAnsi="Times New Roman" w:eastAsia="方正仿宋_GBK" w:cs="宋体"/>
                <w:kern w:val="0"/>
                <w:sz w:val="22"/>
                <w:szCs w:val="24"/>
              </w:rPr>
              <w:t>26</w:t>
            </w:r>
            <w:r>
              <w:rPr>
                <w:rFonts w:hint="eastAsia" w:ascii="Times New Roman" w:hAnsi="Times New Roman" w:eastAsia="方正仿宋_GBK" w:cs="宋体"/>
                <w:kern w:val="0"/>
                <w:sz w:val="22"/>
                <w:szCs w:val="24"/>
              </w:rPr>
              <w:t>日</w:t>
            </w:r>
          </w:p>
        </w:tc>
        <w:tc>
          <w:tcPr>
            <w:tcW w:w="1985" w:type="dxa"/>
            <w:shd w:val="clear" w:color="auto" w:fill="auto"/>
          </w:tcPr>
          <w:p>
            <w:pPr>
              <w:spacing w:line="56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6</w:t>
            </w:r>
            <w:r>
              <w:rPr>
                <w:rFonts w:hint="eastAsia" w:ascii="Times New Roman" w:hAnsi="Times New Roman" w:eastAsia="方正仿宋_GBK" w:cs="宋体"/>
                <w:kern w:val="0"/>
                <w:sz w:val="22"/>
                <w:szCs w:val="24"/>
              </w:rPr>
              <w:t>月2</w:t>
            </w:r>
            <w:r>
              <w:rPr>
                <w:rFonts w:ascii="Times New Roman" w:hAnsi="Times New Roman" w:eastAsia="方正仿宋_GBK" w:cs="宋体"/>
                <w:kern w:val="0"/>
                <w:sz w:val="22"/>
                <w:szCs w:val="24"/>
              </w:rPr>
              <w:t>7</w:t>
            </w:r>
            <w:r>
              <w:rPr>
                <w:rFonts w:hint="eastAsia" w:ascii="Times New Roman" w:hAnsi="Times New Roman" w:eastAsia="方正仿宋_GBK" w:cs="宋体"/>
                <w:kern w:val="0"/>
                <w:sz w:val="22"/>
                <w:szCs w:val="24"/>
              </w:rPr>
              <w:t>—</w:t>
            </w:r>
            <w:r>
              <w:rPr>
                <w:rFonts w:ascii="Times New Roman" w:hAnsi="Times New Roman" w:eastAsia="方正仿宋_GBK" w:cs="宋体"/>
                <w:kern w:val="0"/>
                <w:sz w:val="22"/>
                <w:szCs w:val="24"/>
              </w:rPr>
              <w:t>28</w:t>
            </w:r>
            <w:r>
              <w:rPr>
                <w:rFonts w:hint="eastAsia" w:ascii="Times New Roman" w:hAnsi="Times New Roman" w:eastAsia="方正仿宋_GBK" w:cs="宋体"/>
                <w:kern w:val="0"/>
                <w:sz w:val="22"/>
                <w:szCs w:val="24"/>
              </w:rPr>
              <w:t>日</w:t>
            </w:r>
          </w:p>
        </w:tc>
        <w:tc>
          <w:tcPr>
            <w:tcW w:w="1134" w:type="dxa"/>
            <w:shd w:val="clear" w:color="auto" w:fill="auto"/>
          </w:tcPr>
          <w:p>
            <w:pPr>
              <w:spacing w:line="56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6</w:t>
            </w:r>
            <w:r>
              <w:rPr>
                <w:rFonts w:hint="eastAsia" w:ascii="Times New Roman" w:hAnsi="Times New Roman" w:eastAsia="方正仿宋_GBK" w:cs="宋体"/>
                <w:kern w:val="0"/>
                <w:sz w:val="22"/>
                <w:szCs w:val="24"/>
              </w:rPr>
              <w:t>月</w:t>
            </w:r>
            <w:r>
              <w:rPr>
                <w:rFonts w:ascii="Times New Roman" w:hAnsi="Times New Roman" w:eastAsia="方正仿宋_GBK" w:cs="宋体"/>
                <w:kern w:val="0"/>
                <w:sz w:val="22"/>
                <w:szCs w:val="24"/>
              </w:rPr>
              <w:t>29</w:t>
            </w:r>
            <w:r>
              <w:rPr>
                <w:rFonts w:hint="eastAsia" w:ascii="Times New Roman" w:hAnsi="Times New Roman" w:eastAsia="方正仿宋_GBK" w:cs="宋体"/>
                <w:kern w:val="0"/>
                <w:sz w:val="22"/>
                <w:szCs w:val="24"/>
              </w:rPr>
              <w:t>日</w:t>
            </w:r>
          </w:p>
        </w:tc>
        <w:tc>
          <w:tcPr>
            <w:tcW w:w="737" w:type="dxa"/>
            <w:shd w:val="clear" w:color="auto" w:fill="auto"/>
          </w:tcPr>
          <w:p>
            <w:pPr>
              <w:spacing w:line="560" w:lineRule="exact"/>
              <w:rPr>
                <w:rFonts w:ascii="Times New Roman" w:hAnsi="Times New Roman" w:eastAsia="方正仿宋_GBK"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spacing w:line="56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2</w:t>
            </w:r>
          </w:p>
        </w:tc>
        <w:tc>
          <w:tcPr>
            <w:tcW w:w="2098" w:type="dxa"/>
            <w:shd w:val="clear" w:color="auto" w:fill="auto"/>
          </w:tcPr>
          <w:p>
            <w:pPr>
              <w:spacing w:line="56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城区“有户无房”</w:t>
            </w:r>
          </w:p>
        </w:tc>
        <w:tc>
          <w:tcPr>
            <w:tcW w:w="1984" w:type="dxa"/>
            <w:shd w:val="clear" w:color="auto" w:fill="auto"/>
          </w:tcPr>
          <w:p>
            <w:pPr>
              <w:spacing w:line="560" w:lineRule="exact"/>
              <w:jc w:val="center"/>
              <w:rPr>
                <w:rFonts w:ascii="Times New Roman" w:hAnsi="Times New Roman" w:eastAsia="方正仿宋_GBK" w:cs="宋体"/>
                <w:kern w:val="0"/>
                <w:sz w:val="22"/>
                <w:szCs w:val="24"/>
              </w:rPr>
            </w:pPr>
            <w:r>
              <w:rPr>
                <w:rFonts w:ascii="Times New Roman" w:hAnsi="Times New Roman" w:eastAsia="方正仿宋_GBK" w:cs="宋体"/>
                <w:kern w:val="0"/>
                <w:sz w:val="22"/>
                <w:szCs w:val="24"/>
              </w:rPr>
              <w:t>6</w:t>
            </w:r>
            <w:r>
              <w:rPr>
                <w:rFonts w:hint="eastAsia" w:ascii="Times New Roman" w:hAnsi="Times New Roman" w:eastAsia="方正仿宋_GBK" w:cs="宋体"/>
                <w:kern w:val="0"/>
                <w:sz w:val="22"/>
                <w:szCs w:val="24"/>
              </w:rPr>
              <w:t>月2</w:t>
            </w:r>
            <w:r>
              <w:rPr>
                <w:rFonts w:ascii="Times New Roman" w:hAnsi="Times New Roman" w:eastAsia="方正仿宋_GBK" w:cs="宋体"/>
                <w:kern w:val="0"/>
                <w:sz w:val="22"/>
                <w:szCs w:val="24"/>
              </w:rPr>
              <w:t>7</w:t>
            </w:r>
            <w:r>
              <w:rPr>
                <w:rFonts w:hint="eastAsia" w:ascii="Times New Roman" w:hAnsi="Times New Roman" w:eastAsia="方正仿宋_GBK" w:cs="宋体"/>
                <w:kern w:val="0"/>
                <w:sz w:val="22"/>
                <w:szCs w:val="24"/>
              </w:rPr>
              <w:t>—</w:t>
            </w:r>
            <w:r>
              <w:rPr>
                <w:rFonts w:ascii="Times New Roman" w:hAnsi="Times New Roman" w:eastAsia="方正仿宋_GBK" w:cs="宋体"/>
                <w:kern w:val="0"/>
                <w:sz w:val="22"/>
                <w:szCs w:val="24"/>
              </w:rPr>
              <w:t>28</w:t>
            </w:r>
            <w:r>
              <w:rPr>
                <w:rFonts w:hint="eastAsia" w:ascii="Times New Roman" w:hAnsi="Times New Roman" w:eastAsia="方正仿宋_GBK" w:cs="宋体"/>
                <w:kern w:val="0"/>
                <w:sz w:val="22"/>
                <w:szCs w:val="24"/>
              </w:rPr>
              <w:t>日</w:t>
            </w:r>
          </w:p>
        </w:tc>
        <w:tc>
          <w:tcPr>
            <w:tcW w:w="1985" w:type="dxa"/>
            <w:shd w:val="clear" w:color="auto" w:fill="auto"/>
          </w:tcPr>
          <w:p>
            <w:pPr>
              <w:spacing w:line="56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6</w:t>
            </w:r>
            <w:r>
              <w:rPr>
                <w:rFonts w:hint="eastAsia" w:ascii="Times New Roman" w:hAnsi="Times New Roman" w:eastAsia="方正仿宋_GBK" w:cs="宋体"/>
                <w:kern w:val="0"/>
                <w:sz w:val="22"/>
                <w:szCs w:val="24"/>
              </w:rPr>
              <w:t>月2</w:t>
            </w:r>
            <w:r>
              <w:rPr>
                <w:rFonts w:ascii="Times New Roman" w:hAnsi="Times New Roman" w:eastAsia="方正仿宋_GBK" w:cs="宋体"/>
                <w:kern w:val="0"/>
                <w:sz w:val="22"/>
                <w:szCs w:val="24"/>
              </w:rPr>
              <w:t>9</w:t>
            </w:r>
            <w:r>
              <w:rPr>
                <w:rFonts w:hint="eastAsia" w:ascii="Times New Roman" w:hAnsi="Times New Roman" w:eastAsia="方正仿宋_GBK" w:cs="宋体"/>
                <w:kern w:val="0"/>
                <w:sz w:val="22"/>
                <w:szCs w:val="24"/>
              </w:rPr>
              <w:t>—</w:t>
            </w:r>
            <w:r>
              <w:rPr>
                <w:rFonts w:ascii="Times New Roman" w:hAnsi="Times New Roman" w:eastAsia="方正仿宋_GBK" w:cs="宋体"/>
                <w:kern w:val="0"/>
                <w:sz w:val="22"/>
                <w:szCs w:val="24"/>
              </w:rPr>
              <w:t>30</w:t>
            </w:r>
            <w:r>
              <w:rPr>
                <w:rFonts w:hint="eastAsia" w:ascii="Times New Roman" w:hAnsi="Times New Roman" w:eastAsia="方正仿宋_GBK" w:cs="宋体"/>
                <w:kern w:val="0"/>
                <w:sz w:val="22"/>
                <w:szCs w:val="24"/>
              </w:rPr>
              <w:t>日</w:t>
            </w:r>
          </w:p>
        </w:tc>
        <w:tc>
          <w:tcPr>
            <w:tcW w:w="1134" w:type="dxa"/>
            <w:shd w:val="clear" w:color="auto" w:fill="auto"/>
          </w:tcPr>
          <w:p>
            <w:pPr>
              <w:spacing w:line="56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7</w:t>
            </w:r>
            <w:r>
              <w:rPr>
                <w:rFonts w:hint="eastAsia" w:ascii="Times New Roman" w:hAnsi="Times New Roman" w:eastAsia="方正仿宋_GBK" w:cs="宋体"/>
                <w:kern w:val="0"/>
                <w:sz w:val="22"/>
                <w:szCs w:val="24"/>
              </w:rPr>
              <w:t>月</w:t>
            </w:r>
            <w:r>
              <w:rPr>
                <w:rFonts w:ascii="Times New Roman" w:hAnsi="Times New Roman" w:eastAsia="方正仿宋_GBK" w:cs="宋体"/>
                <w:kern w:val="0"/>
                <w:sz w:val="22"/>
                <w:szCs w:val="24"/>
              </w:rPr>
              <w:t>1</w:t>
            </w:r>
            <w:r>
              <w:rPr>
                <w:rFonts w:hint="eastAsia" w:ascii="Times New Roman" w:hAnsi="Times New Roman" w:eastAsia="方正仿宋_GBK" w:cs="宋体"/>
                <w:kern w:val="0"/>
                <w:sz w:val="22"/>
                <w:szCs w:val="24"/>
              </w:rPr>
              <w:t>日</w:t>
            </w:r>
          </w:p>
        </w:tc>
        <w:tc>
          <w:tcPr>
            <w:tcW w:w="737" w:type="dxa"/>
            <w:shd w:val="clear" w:color="auto" w:fill="auto"/>
          </w:tcPr>
          <w:p>
            <w:pPr>
              <w:spacing w:line="560" w:lineRule="exact"/>
              <w:rPr>
                <w:rFonts w:ascii="Times New Roman" w:hAnsi="Times New Roman" w:eastAsia="方正仿宋_GBK"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spacing w:line="56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3</w:t>
            </w:r>
          </w:p>
        </w:tc>
        <w:tc>
          <w:tcPr>
            <w:tcW w:w="2098" w:type="dxa"/>
            <w:shd w:val="clear" w:color="auto" w:fill="auto"/>
          </w:tcPr>
          <w:p>
            <w:pPr>
              <w:spacing w:line="56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城区“有房无户”</w:t>
            </w:r>
          </w:p>
        </w:tc>
        <w:tc>
          <w:tcPr>
            <w:tcW w:w="1984" w:type="dxa"/>
            <w:shd w:val="clear" w:color="auto" w:fill="auto"/>
          </w:tcPr>
          <w:p>
            <w:pPr>
              <w:spacing w:line="560" w:lineRule="exact"/>
              <w:jc w:val="center"/>
              <w:rPr>
                <w:rFonts w:ascii="Times New Roman" w:hAnsi="Times New Roman" w:eastAsia="方正仿宋_GBK" w:cs="宋体"/>
                <w:kern w:val="0"/>
                <w:sz w:val="22"/>
                <w:szCs w:val="24"/>
              </w:rPr>
            </w:pPr>
            <w:r>
              <w:rPr>
                <w:rFonts w:ascii="Times New Roman" w:hAnsi="Times New Roman" w:eastAsia="方正仿宋_GBK" w:cs="宋体"/>
                <w:kern w:val="0"/>
                <w:sz w:val="22"/>
                <w:szCs w:val="24"/>
              </w:rPr>
              <w:t>6</w:t>
            </w:r>
            <w:r>
              <w:rPr>
                <w:rFonts w:hint="eastAsia" w:ascii="Times New Roman" w:hAnsi="Times New Roman" w:eastAsia="方正仿宋_GBK" w:cs="宋体"/>
                <w:kern w:val="0"/>
                <w:sz w:val="22"/>
                <w:szCs w:val="24"/>
              </w:rPr>
              <w:t>月2</w:t>
            </w:r>
            <w:r>
              <w:rPr>
                <w:rFonts w:ascii="Times New Roman" w:hAnsi="Times New Roman" w:eastAsia="方正仿宋_GBK" w:cs="宋体"/>
                <w:kern w:val="0"/>
                <w:sz w:val="22"/>
                <w:szCs w:val="24"/>
              </w:rPr>
              <w:t>7</w:t>
            </w:r>
            <w:r>
              <w:rPr>
                <w:rFonts w:hint="eastAsia" w:ascii="Times New Roman" w:hAnsi="Times New Roman" w:eastAsia="方正仿宋_GBK" w:cs="宋体"/>
                <w:kern w:val="0"/>
                <w:sz w:val="22"/>
                <w:szCs w:val="24"/>
              </w:rPr>
              <w:t>—</w:t>
            </w:r>
            <w:r>
              <w:rPr>
                <w:rFonts w:ascii="Times New Roman" w:hAnsi="Times New Roman" w:eastAsia="方正仿宋_GBK" w:cs="宋体"/>
                <w:kern w:val="0"/>
                <w:sz w:val="22"/>
                <w:szCs w:val="24"/>
              </w:rPr>
              <w:t>28</w:t>
            </w:r>
            <w:r>
              <w:rPr>
                <w:rFonts w:hint="eastAsia" w:ascii="Times New Roman" w:hAnsi="Times New Roman" w:eastAsia="方正仿宋_GBK" w:cs="宋体"/>
                <w:kern w:val="0"/>
                <w:sz w:val="22"/>
                <w:szCs w:val="24"/>
              </w:rPr>
              <w:t>日</w:t>
            </w:r>
          </w:p>
        </w:tc>
        <w:tc>
          <w:tcPr>
            <w:tcW w:w="1985" w:type="dxa"/>
            <w:shd w:val="clear" w:color="auto" w:fill="auto"/>
          </w:tcPr>
          <w:p>
            <w:pPr>
              <w:spacing w:line="56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6</w:t>
            </w:r>
            <w:r>
              <w:rPr>
                <w:rFonts w:hint="eastAsia" w:ascii="Times New Roman" w:hAnsi="Times New Roman" w:eastAsia="方正仿宋_GBK" w:cs="宋体"/>
                <w:kern w:val="0"/>
                <w:sz w:val="22"/>
                <w:szCs w:val="24"/>
              </w:rPr>
              <w:t>月2</w:t>
            </w:r>
            <w:r>
              <w:rPr>
                <w:rFonts w:ascii="Times New Roman" w:hAnsi="Times New Roman" w:eastAsia="方正仿宋_GBK" w:cs="宋体"/>
                <w:kern w:val="0"/>
                <w:sz w:val="22"/>
                <w:szCs w:val="24"/>
              </w:rPr>
              <w:t>9</w:t>
            </w:r>
            <w:r>
              <w:rPr>
                <w:rFonts w:hint="eastAsia" w:ascii="Times New Roman" w:hAnsi="Times New Roman" w:eastAsia="方正仿宋_GBK" w:cs="宋体"/>
                <w:kern w:val="0"/>
                <w:sz w:val="22"/>
                <w:szCs w:val="24"/>
              </w:rPr>
              <w:t>—</w:t>
            </w:r>
            <w:r>
              <w:rPr>
                <w:rFonts w:ascii="Times New Roman" w:hAnsi="Times New Roman" w:eastAsia="方正仿宋_GBK" w:cs="宋体"/>
                <w:kern w:val="0"/>
                <w:sz w:val="22"/>
                <w:szCs w:val="24"/>
              </w:rPr>
              <w:t>30</w:t>
            </w:r>
            <w:r>
              <w:rPr>
                <w:rFonts w:hint="eastAsia" w:ascii="Times New Roman" w:hAnsi="Times New Roman" w:eastAsia="方正仿宋_GBK" w:cs="宋体"/>
                <w:kern w:val="0"/>
                <w:sz w:val="22"/>
                <w:szCs w:val="24"/>
              </w:rPr>
              <w:t>日</w:t>
            </w:r>
          </w:p>
        </w:tc>
        <w:tc>
          <w:tcPr>
            <w:tcW w:w="1134" w:type="dxa"/>
            <w:shd w:val="clear" w:color="auto" w:fill="auto"/>
          </w:tcPr>
          <w:p>
            <w:pPr>
              <w:spacing w:line="56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7</w:t>
            </w:r>
            <w:r>
              <w:rPr>
                <w:rFonts w:hint="eastAsia" w:ascii="Times New Roman" w:hAnsi="Times New Roman" w:eastAsia="方正仿宋_GBK" w:cs="宋体"/>
                <w:kern w:val="0"/>
                <w:sz w:val="22"/>
                <w:szCs w:val="24"/>
              </w:rPr>
              <w:t>月</w:t>
            </w:r>
            <w:r>
              <w:rPr>
                <w:rFonts w:ascii="Times New Roman" w:hAnsi="Times New Roman" w:eastAsia="方正仿宋_GBK" w:cs="宋体"/>
                <w:kern w:val="0"/>
                <w:sz w:val="22"/>
                <w:szCs w:val="24"/>
              </w:rPr>
              <w:t>1</w:t>
            </w:r>
            <w:r>
              <w:rPr>
                <w:rFonts w:hint="eastAsia" w:ascii="Times New Roman" w:hAnsi="Times New Roman" w:eastAsia="方正仿宋_GBK" w:cs="宋体"/>
                <w:kern w:val="0"/>
                <w:sz w:val="22"/>
                <w:szCs w:val="24"/>
              </w:rPr>
              <w:t>日</w:t>
            </w:r>
          </w:p>
        </w:tc>
        <w:tc>
          <w:tcPr>
            <w:tcW w:w="737" w:type="dxa"/>
            <w:shd w:val="clear" w:color="auto" w:fill="auto"/>
          </w:tcPr>
          <w:p>
            <w:pPr>
              <w:spacing w:line="560" w:lineRule="exact"/>
              <w:rPr>
                <w:rFonts w:ascii="Times New Roman" w:hAnsi="Times New Roman" w:eastAsia="方正仿宋_GBK"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spacing w:line="56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4</w:t>
            </w:r>
          </w:p>
        </w:tc>
        <w:tc>
          <w:tcPr>
            <w:tcW w:w="2098" w:type="dxa"/>
            <w:shd w:val="clear" w:color="auto" w:fill="auto"/>
          </w:tcPr>
          <w:p>
            <w:pPr>
              <w:spacing w:line="56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农村“户籍地”</w:t>
            </w:r>
          </w:p>
        </w:tc>
        <w:tc>
          <w:tcPr>
            <w:tcW w:w="1984" w:type="dxa"/>
            <w:shd w:val="clear" w:color="auto" w:fill="auto"/>
          </w:tcPr>
          <w:p>
            <w:pPr>
              <w:spacing w:line="560" w:lineRule="exact"/>
              <w:jc w:val="center"/>
              <w:rPr>
                <w:rFonts w:ascii="Times New Roman" w:hAnsi="Times New Roman" w:eastAsia="方正仿宋_GBK" w:cs="宋体"/>
                <w:kern w:val="0"/>
                <w:sz w:val="22"/>
                <w:szCs w:val="24"/>
              </w:rPr>
            </w:pPr>
            <w:r>
              <w:rPr>
                <w:rFonts w:ascii="Times New Roman" w:hAnsi="Times New Roman" w:eastAsia="方正仿宋_GBK" w:cs="宋体"/>
                <w:kern w:val="0"/>
                <w:sz w:val="22"/>
                <w:szCs w:val="24"/>
              </w:rPr>
              <w:t>6</w:t>
            </w:r>
            <w:r>
              <w:rPr>
                <w:rFonts w:hint="eastAsia" w:ascii="Times New Roman" w:hAnsi="Times New Roman" w:eastAsia="方正仿宋_GBK" w:cs="宋体"/>
                <w:kern w:val="0"/>
                <w:sz w:val="22"/>
                <w:szCs w:val="24"/>
              </w:rPr>
              <w:t>月2</w:t>
            </w:r>
            <w:r>
              <w:rPr>
                <w:rFonts w:ascii="Times New Roman" w:hAnsi="Times New Roman" w:eastAsia="方正仿宋_GBK" w:cs="宋体"/>
                <w:kern w:val="0"/>
                <w:sz w:val="22"/>
                <w:szCs w:val="24"/>
              </w:rPr>
              <w:t>5</w:t>
            </w:r>
            <w:r>
              <w:rPr>
                <w:rFonts w:hint="eastAsia" w:ascii="Times New Roman" w:hAnsi="Times New Roman" w:eastAsia="方正仿宋_GBK" w:cs="宋体"/>
                <w:kern w:val="0"/>
                <w:sz w:val="22"/>
                <w:szCs w:val="24"/>
              </w:rPr>
              <w:t>—</w:t>
            </w:r>
            <w:r>
              <w:rPr>
                <w:rFonts w:ascii="Times New Roman" w:hAnsi="Times New Roman" w:eastAsia="方正仿宋_GBK" w:cs="宋体"/>
                <w:kern w:val="0"/>
                <w:sz w:val="22"/>
                <w:szCs w:val="24"/>
              </w:rPr>
              <w:t>29</w:t>
            </w:r>
            <w:r>
              <w:rPr>
                <w:rFonts w:hint="eastAsia" w:ascii="Times New Roman" w:hAnsi="Times New Roman" w:eastAsia="方正仿宋_GBK" w:cs="宋体"/>
                <w:kern w:val="0"/>
                <w:sz w:val="22"/>
                <w:szCs w:val="24"/>
              </w:rPr>
              <w:t>日</w:t>
            </w:r>
          </w:p>
        </w:tc>
        <w:tc>
          <w:tcPr>
            <w:tcW w:w="1985" w:type="dxa"/>
            <w:shd w:val="clear" w:color="auto" w:fill="auto"/>
          </w:tcPr>
          <w:p>
            <w:pPr>
              <w:spacing w:line="56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6</w:t>
            </w:r>
            <w:r>
              <w:rPr>
                <w:rFonts w:hint="eastAsia" w:ascii="Times New Roman" w:hAnsi="Times New Roman" w:eastAsia="方正仿宋_GBK" w:cs="宋体"/>
                <w:kern w:val="0"/>
                <w:sz w:val="22"/>
                <w:szCs w:val="24"/>
              </w:rPr>
              <w:t>月2</w:t>
            </w:r>
            <w:r>
              <w:rPr>
                <w:rFonts w:ascii="Times New Roman" w:hAnsi="Times New Roman" w:eastAsia="方正仿宋_GBK" w:cs="宋体"/>
                <w:kern w:val="0"/>
                <w:sz w:val="22"/>
                <w:szCs w:val="24"/>
              </w:rPr>
              <w:t>5</w:t>
            </w:r>
            <w:r>
              <w:rPr>
                <w:rFonts w:hint="eastAsia" w:ascii="Times New Roman" w:hAnsi="Times New Roman" w:eastAsia="方正仿宋_GBK" w:cs="宋体"/>
                <w:kern w:val="0"/>
                <w:sz w:val="22"/>
                <w:szCs w:val="24"/>
              </w:rPr>
              <w:t>—</w:t>
            </w:r>
            <w:r>
              <w:rPr>
                <w:rFonts w:ascii="Times New Roman" w:hAnsi="Times New Roman" w:eastAsia="方正仿宋_GBK" w:cs="宋体"/>
                <w:kern w:val="0"/>
                <w:sz w:val="22"/>
                <w:szCs w:val="24"/>
              </w:rPr>
              <w:t>29</w:t>
            </w:r>
            <w:r>
              <w:rPr>
                <w:rFonts w:hint="eastAsia" w:ascii="Times New Roman" w:hAnsi="Times New Roman" w:eastAsia="方正仿宋_GBK" w:cs="宋体"/>
                <w:kern w:val="0"/>
                <w:sz w:val="22"/>
                <w:szCs w:val="24"/>
              </w:rPr>
              <w:t>日</w:t>
            </w:r>
          </w:p>
        </w:tc>
        <w:tc>
          <w:tcPr>
            <w:tcW w:w="1134" w:type="dxa"/>
            <w:shd w:val="clear" w:color="auto" w:fill="auto"/>
          </w:tcPr>
          <w:p>
            <w:pPr>
              <w:spacing w:line="560" w:lineRule="exact"/>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7月1日</w:t>
            </w:r>
          </w:p>
        </w:tc>
        <w:tc>
          <w:tcPr>
            <w:tcW w:w="737" w:type="dxa"/>
            <w:shd w:val="clear" w:color="auto" w:fill="auto"/>
          </w:tcPr>
          <w:p>
            <w:pPr>
              <w:spacing w:line="560" w:lineRule="exact"/>
              <w:rPr>
                <w:rFonts w:ascii="Times New Roman" w:hAnsi="Times New Roman" w:eastAsia="方正仿宋_GBK"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spacing w:line="560" w:lineRule="exact"/>
              <w:jc w:val="center"/>
              <w:rPr>
                <w:rFonts w:ascii="Times New Roman" w:hAnsi="Times New Roman" w:eastAsia="方正仿宋_GBK" w:cs="宋体"/>
                <w:kern w:val="0"/>
                <w:sz w:val="22"/>
                <w:szCs w:val="24"/>
              </w:rPr>
            </w:pPr>
            <w:r>
              <w:rPr>
                <w:rFonts w:ascii="Times New Roman" w:hAnsi="Times New Roman" w:eastAsia="方正仿宋_GBK" w:cs="宋体"/>
                <w:kern w:val="0"/>
                <w:sz w:val="22"/>
                <w:szCs w:val="24"/>
              </w:rPr>
              <w:t>5</w:t>
            </w:r>
          </w:p>
        </w:tc>
        <w:tc>
          <w:tcPr>
            <w:tcW w:w="2098" w:type="dxa"/>
            <w:shd w:val="clear" w:color="auto" w:fill="auto"/>
          </w:tcPr>
          <w:p>
            <w:pPr>
              <w:spacing w:line="56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特殊类型（一）</w:t>
            </w:r>
          </w:p>
        </w:tc>
        <w:tc>
          <w:tcPr>
            <w:tcW w:w="1984" w:type="dxa"/>
            <w:shd w:val="clear" w:color="auto" w:fill="auto"/>
          </w:tcPr>
          <w:p>
            <w:pPr>
              <w:spacing w:line="560" w:lineRule="exact"/>
              <w:jc w:val="center"/>
              <w:rPr>
                <w:rFonts w:ascii="Times New Roman" w:hAnsi="Times New Roman" w:eastAsia="方正仿宋_GBK" w:cs="宋体"/>
                <w:kern w:val="0"/>
                <w:sz w:val="22"/>
                <w:szCs w:val="24"/>
              </w:rPr>
            </w:pPr>
            <w:r>
              <w:rPr>
                <w:rFonts w:ascii="Times New Roman" w:hAnsi="Times New Roman" w:eastAsia="方正仿宋_GBK" w:cs="宋体"/>
                <w:kern w:val="0"/>
                <w:sz w:val="22"/>
                <w:szCs w:val="24"/>
              </w:rPr>
              <w:t>6</w:t>
            </w:r>
            <w:r>
              <w:rPr>
                <w:rFonts w:hint="eastAsia" w:ascii="Times New Roman" w:hAnsi="Times New Roman" w:eastAsia="方正仿宋_GBK" w:cs="宋体"/>
                <w:kern w:val="0"/>
                <w:sz w:val="22"/>
                <w:szCs w:val="24"/>
              </w:rPr>
              <w:t>月2</w:t>
            </w:r>
            <w:r>
              <w:rPr>
                <w:rFonts w:ascii="Times New Roman" w:hAnsi="Times New Roman" w:eastAsia="方正仿宋_GBK" w:cs="宋体"/>
                <w:kern w:val="0"/>
                <w:sz w:val="22"/>
                <w:szCs w:val="24"/>
              </w:rPr>
              <w:t>7</w:t>
            </w:r>
            <w:r>
              <w:rPr>
                <w:rFonts w:hint="eastAsia" w:ascii="Times New Roman" w:hAnsi="Times New Roman" w:eastAsia="方正仿宋_GBK" w:cs="宋体"/>
                <w:kern w:val="0"/>
                <w:sz w:val="22"/>
                <w:szCs w:val="24"/>
              </w:rPr>
              <w:t>—</w:t>
            </w:r>
            <w:r>
              <w:rPr>
                <w:rFonts w:ascii="Times New Roman" w:hAnsi="Times New Roman" w:eastAsia="方正仿宋_GBK" w:cs="宋体"/>
                <w:kern w:val="0"/>
                <w:sz w:val="22"/>
                <w:szCs w:val="24"/>
              </w:rPr>
              <w:t>28</w:t>
            </w:r>
            <w:r>
              <w:rPr>
                <w:rFonts w:hint="eastAsia" w:ascii="Times New Roman" w:hAnsi="Times New Roman" w:eastAsia="方正仿宋_GBK" w:cs="宋体"/>
                <w:kern w:val="0"/>
                <w:sz w:val="22"/>
                <w:szCs w:val="24"/>
              </w:rPr>
              <w:t>日</w:t>
            </w:r>
          </w:p>
        </w:tc>
        <w:tc>
          <w:tcPr>
            <w:tcW w:w="1985" w:type="dxa"/>
            <w:shd w:val="clear" w:color="auto" w:fill="auto"/>
          </w:tcPr>
          <w:p>
            <w:pPr>
              <w:spacing w:line="56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6</w:t>
            </w:r>
            <w:r>
              <w:rPr>
                <w:rFonts w:hint="eastAsia" w:ascii="Times New Roman" w:hAnsi="Times New Roman" w:eastAsia="方正仿宋_GBK" w:cs="宋体"/>
                <w:kern w:val="0"/>
                <w:sz w:val="22"/>
                <w:szCs w:val="24"/>
              </w:rPr>
              <w:t>月2</w:t>
            </w:r>
            <w:r>
              <w:rPr>
                <w:rFonts w:ascii="Times New Roman" w:hAnsi="Times New Roman" w:eastAsia="方正仿宋_GBK" w:cs="宋体"/>
                <w:kern w:val="0"/>
                <w:sz w:val="22"/>
                <w:szCs w:val="24"/>
              </w:rPr>
              <w:t>9</w:t>
            </w:r>
            <w:r>
              <w:rPr>
                <w:rFonts w:hint="eastAsia" w:ascii="Times New Roman" w:hAnsi="Times New Roman" w:eastAsia="方正仿宋_GBK" w:cs="宋体"/>
                <w:kern w:val="0"/>
                <w:sz w:val="22"/>
                <w:szCs w:val="24"/>
              </w:rPr>
              <w:t>—</w:t>
            </w:r>
            <w:r>
              <w:rPr>
                <w:rFonts w:ascii="Times New Roman" w:hAnsi="Times New Roman" w:eastAsia="方正仿宋_GBK" w:cs="宋体"/>
                <w:kern w:val="0"/>
                <w:sz w:val="22"/>
                <w:szCs w:val="24"/>
              </w:rPr>
              <w:t>30</w:t>
            </w:r>
            <w:r>
              <w:rPr>
                <w:rFonts w:hint="eastAsia" w:ascii="Times New Roman" w:hAnsi="Times New Roman" w:eastAsia="方正仿宋_GBK" w:cs="宋体"/>
                <w:kern w:val="0"/>
                <w:sz w:val="22"/>
                <w:szCs w:val="24"/>
              </w:rPr>
              <w:t>日</w:t>
            </w:r>
          </w:p>
        </w:tc>
        <w:tc>
          <w:tcPr>
            <w:tcW w:w="1134" w:type="dxa"/>
            <w:shd w:val="clear" w:color="auto" w:fill="auto"/>
          </w:tcPr>
          <w:p>
            <w:pPr>
              <w:spacing w:line="56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7</w:t>
            </w:r>
            <w:r>
              <w:rPr>
                <w:rFonts w:hint="eastAsia" w:ascii="Times New Roman" w:hAnsi="Times New Roman" w:eastAsia="方正仿宋_GBK" w:cs="宋体"/>
                <w:kern w:val="0"/>
                <w:sz w:val="22"/>
                <w:szCs w:val="24"/>
              </w:rPr>
              <w:t>月</w:t>
            </w:r>
            <w:r>
              <w:rPr>
                <w:rFonts w:ascii="Times New Roman" w:hAnsi="Times New Roman" w:eastAsia="方正仿宋_GBK" w:cs="宋体"/>
                <w:kern w:val="0"/>
                <w:sz w:val="22"/>
                <w:szCs w:val="24"/>
              </w:rPr>
              <w:t>1</w:t>
            </w:r>
            <w:r>
              <w:rPr>
                <w:rFonts w:hint="eastAsia" w:ascii="Times New Roman" w:hAnsi="Times New Roman" w:eastAsia="方正仿宋_GBK" w:cs="宋体"/>
                <w:kern w:val="0"/>
                <w:sz w:val="22"/>
                <w:szCs w:val="24"/>
              </w:rPr>
              <w:t>日</w:t>
            </w:r>
          </w:p>
        </w:tc>
        <w:tc>
          <w:tcPr>
            <w:tcW w:w="737" w:type="dxa"/>
            <w:shd w:val="clear" w:color="auto" w:fill="auto"/>
          </w:tcPr>
          <w:p>
            <w:pPr>
              <w:spacing w:line="560" w:lineRule="exact"/>
              <w:rPr>
                <w:rFonts w:ascii="Times New Roman" w:hAnsi="Times New Roman" w:eastAsia="方正仿宋_GBK"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spacing w:line="560" w:lineRule="exact"/>
              <w:jc w:val="center"/>
              <w:rPr>
                <w:rFonts w:ascii="Times New Roman" w:hAnsi="Times New Roman" w:eastAsia="方正仿宋_GBK" w:cs="宋体"/>
                <w:kern w:val="0"/>
                <w:sz w:val="22"/>
                <w:szCs w:val="24"/>
              </w:rPr>
            </w:pPr>
            <w:r>
              <w:rPr>
                <w:rFonts w:ascii="Times New Roman" w:hAnsi="Times New Roman" w:eastAsia="方正仿宋_GBK" w:cs="宋体"/>
                <w:kern w:val="0"/>
                <w:sz w:val="22"/>
                <w:szCs w:val="24"/>
              </w:rPr>
              <w:t>6</w:t>
            </w:r>
          </w:p>
        </w:tc>
        <w:tc>
          <w:tcPr>
            <w:tcW w:w="2098" w:type="dxa"/>
            <w:shd w:val="clear" w:color="auto" w:fill="auto"/>
          </w:tcPr>
          <w:p>
            <w:pPr>
              <w:spacing w:line="56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流动人口随迁子女</w:t>
            </w:r>
          </w:p>
        </w:tc>
        <w:tc>
          <w:tcPr>
            <w:tcW w:w="1984" w:type="dxa"/>
            <w:shd w:val="clear" w:color="auto" w:fill="auto"/>
          </w:tcPr>
          <w:p>
            <w:pPr>
              <w:spacing w:line="560" w:lineRule="exact"/>
              <w:jc w:val="center"/>
              <w:rPr>
                <w:rFonts w:ascii="Times New Roman" w:hAnsi="Times New Roman" w:eastAsia="方正仿宋_GBK" w:cs="宋体"/>
                <w:kern w:val="0"/>
                <w:sz w:val="22"/>
                <w:szCs w:val="24"/>
              </w:rPr>
            </w:pPr>
            <w:r>
              <w:rPr>
                <w:rFonts w:ascii="Times New Roman" w:hAnsi="Times New Roman" w:eastAsia="方正仿宋_GBK" w:cs="宋体"/>
                <w:kern w:val="0"/>
                <w:sz w:val="22"/>
                <w:szCs w:val="24"/>
              </w:rPr>
              <w:t>6</w:t>
            </w:r>
            <w:r>
              <w:rPr>
                <w:rFonts w:hint="eastAsia" w:ascii="Times New Roman" w:hAnsi="Times New Roman" w:eastAsia="方正仿宋_GBK" w:cs="宋体"/>
                <w:kern w:val="0"/>
                <w:sz w:val="22"/>
                <w:szCs w:val="24"/>
              </w:rPr>
              <w:t>月</w:t>
            </w:r>
            <w:r>
              <w:rPr>
                <w:rFonts w:ascii="Times New Roman" w:hAnsi="Times New Roman" w:eastAsia="方正仿宋_GBK" w:cs="宋体"/>
                <w:kern w:val="0"/>
                <w:sz w:val="22"/>
                <w:szCs w:val="24"/>
              </w:rPr>
              <w:t>29</w:t>
            </w:r>
            <w:r>
              <w:rPr>
                <w:rFonts w:hint="eastAsia" w:ascii="Times New Roman" w:hAnsi="Times New Roman" w:eastAsia="方正仿宋_GBK" w:cs="宋体"/>
                <w:kern w:val="0"/>
                <w:sz w:val="22"/>
                <w:szCs w:val="24"/>
              </w:rPr>
              <w:t>日</w:t>
            </w:r>
          </w:p>
        </w:tc>
        <w:tc>
          <w:tcPr>
            <w:tcW w:w="1985" w:type="dxa"/>
            <w:shd w:val="clear" w:color="auto" w:fill="auto"/>
          </w:tcPr>
          <w:p>
            <w:pPr>
              <w:spacing w:line="56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7</w:t>
            </w:r>
            <w:r>
              <w:rPr>
                <w:rFonts w:hint="eastAsia" w:ascii="Times New Roman" w:hAnsi="Times New Roman" w:eastAsia="方正仿宋_GBK" w:cs="宋体"/>
                <w:kern w:val="0"/>
                <w:sz w:val="22"/>
                <w:szCs w:val="24"/>
              </w:rPr>
              <w:t>月</w:t>
            </w:r>
            <w:r>
              <w:rPr>
                <w:rFonts w:ascii="Times New Roman" w:hAnsi="Times New Roman" w:eastAsia="方正仿宋_GBK" w:cs="宋体"/>
                <w:kern w:val="0"/>
                <w:sz w:val="22"/>
                <w:szCs w:val="24"/>
              </w:rPr>
              <w:t>1</w:t>
            </w:r>
            <w:r>
              <w:rPr>
                <w:rFonts w:hint="eastAsia" w:ascii="Times New Roman" w:hAnsi="Times New Roman" w:eastAsia="方正仿宋_GBK" w:cs="宋体"/>
                <w:kern w:val="0"/>
                <w:sz w:val="22"/>
                <w:szCs w:val="24"/>
              </w:rPr>
              <w:t>—</w:t>
            </w:r>
            <w:r>
              <w:rPr>
                <w:rFonts w:ascii="Times New Roman" w:hAnsi="Times New Roman" w:eastAsia="方正仿宋_GBK" w:cs="宋体"/>
                <w:kern w:val="0"/>
                <w:sz w:val="22"/>
                <w:szCs w:val="24"/>
              </w:rPr>
              <w:t>3</w:t>
            </w:r>
            <w:r>
              <w:rPr>
                <w:rFonts w:hint="eastAsia" w:ascii="Times New Roman" w:hAnsi="Times New Roman" w:eastAsia="方正仿宋_GBK" w:cs="宋体"/>
                <w:kern w:val="0"/>
                <w:sz w:val="22"/>
                <w:szCs w:val="24"/>
              </w:rPr>
              <w:t>日</w:t>
            </w:r>
          </w:p>
        </w:tc>
        <w:tc>
          <w:tcPr>
            <w:tcW w:w="1134" w:type="dxa"/>
            <w:shd w:val="clear" w:color="auto" w:fill="auto"/>
          </w:tcPr>
          <w:p>
            <w:pPr>
              <w:spacing w:line="56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7</w:t>
            </w:r>
            <w:r>
              <w:rPr>
                <w:rFonts w:hint="eastAsia" w:ascii="Times New Roman" w:hAnsi="Times New Roman" w:eastAsia="方正仿宋_GBK" w:cs="宋体"/>
                <w:kern w:val="0"/>
                <w:sz w:val="22"/>
                <w:szCs w:val="24"/>
              </w:rPr>
              <w:t>月</w:t>
            </w:r>
            <w:r>
              <w:rPr>
                <w:rFonts w:ascii="Times New Roman" w:hAnsi="Times New Roman" w:eastAsia="方正仿宋_GBK" w:cs="宋体"/>
                <w:kern w:val="0"/>
                <w:sz w:val="22"/>
                <w:szCs w:val="24"/>
              </w:rPr>
              <w:t>5</w:t>
            </w:r>
            <w:r>
              <w:rPr>
                <w:rFonts w:hint="eastAsia" w:ascii="Times New Roman" w:hAnsi="Times New Roman" w:eastAsia="方正仿宋_GBK" w:cs="宋体"/>
                <w:kern w:val="0"/>
                <w:sz w:val="22"/>
                <w:szCs w:val="24"/>
              </w:rPr>
              <w:t>日</w:t>
            </w:r>
          </w:p>
        </w:tc>
        <w:tc>
          <w:tcPr>
            <w:tcW w:w="737" w:type="dxa"/>
            <w:shd w:val="clear" w:color="auto" w:fill="auto"/>
          </w:tcPr>
          <w:p>
            <w:pPr>
              <w:spacing w:line="560" w:lineRule="exact"/>
              <w:rPr>
                <w:rFonts w:ascii="Times New Roman" w:hAnsi="Times New Roman" w:eastAsia="方正仿宋_GBK"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spacing w:line="560" w:lineRule="exact"/>
              <w:jc w:val="center"/>
              <w:rPr>
                <w:rFonts w:ascii="Times New Roman" w:hAnsi="Times New Roman" w:eastAsia="方正仿宋_GBK" w:cs="宋体"/>
                <w:kern w:val="0"/>
                <w:sz w:val="22"/>
                <w:szCs w:val="24"/>
              </w:rPr>
            </w:pPr>
            <w:r>
              <w:rPr>
                <w:rFonts w:ascii="Times New Roman" w:hAnsi="Times New Roman" w:eastAsia="方正仿宋_GBK" w:cs="宋体"/>
                <w:kern w:val="0"/>
                <w:sz w:val="22"/>
                <w:szCs w:val="24"/>
              </w:rPr>
              <w:t>7</w:t>
            </w:r>
          </w:p>
        </w:tc>
        <w:tc>
          <w:tcPr>
            <w:tcW w:w="2098" w:type="dxa"/>
            <w:shd w:val="clear" w:color="auto" w:fill="auto"/>
          </w:tcPr>
          <w:p>
            <w:pPr>
              <w:spacing w:line="56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特殊类型（二）</w:t>
            </w:r>
          </w:p>
        </w:tc>
        <w:tc>
          <w:tcPr>
            <w:tcW w:w="1984" w:type="dxa"/>
            <w:shd w:val="clear" w:color="auto" w:fill="auto"/>
          </w:tcPr>
          <w:p>
            <w:pPr>
              <w:spacing w:line="560" w:lineRule="exact"/>
              <w:jc w:val="center"/>
              <w:rPr>
                <w:rFonts w:ascii="Times New Roman" w:hAnsi="Times New Roman" w:eastAsia="方正仿宋_GBK" w:cs="宋体"/>
                <w:kern w:val="0"/>
                <w:sz w:val="22"/>
                <w:szCs w:val="24"/>
              </w:rPr>
            </w:pPr>
            <w:r>
              <w:rPr>
                <w:rFonts w:ascii="Times New Roman" w:hAnsi="Times New Roman" w:eastAsia="方正仿宋_GBK" w:cs="宋体"/>
                <w:kern w:val="0"/>
                <w:sz w:val="22"/>
                <w:szCs w:val="24"/>
              </w:rPr>
              <w:t>6</w:t>
            </w:r>
            <w:r>
              <w:rPr>
                <w:rFonts w:hint="eastAsia" w:ascii="Times New Roman" w:hAnsi="Times New Roman" w:eastAsia="方正仿宋_GBK" w:cs="宋体"/>
                <w:kern w:val="0"/>
                <w:sz w:val="22"/>
                <w:szCs w:val="24"/>
              </w:rPr>
              <w:t>月</w:t>
            </w:r>
            <w:r>
              <w:rPr>
                <w:rFonts w:ascii="Times New Roman" w:hAnsi="Times New Roman" w:eastAsia="方正仿宋_GBK" w:cs="宋体"/>
                <w:kern w:val="0"/>
                <w:sz w:val="22"/>
                <w:szCs w:val="24"/>
              </w:rPr>
              <w:t>29</w:t>
            </w:r>
            <w:r>
              <w:rPr>
                <w:rFonts w:hint="eastAsia" w:ascii="Times New Roman" w:hAnsi="Times New Roman" w:eastAsia="方正仿宋_GBK" w:cs="宋体"/>
                <w:kern w:val="0"/>
                <w:sz w:val="22"/>
                <w:szCs w:val="24"/>
              </w:rPr>
              <w:t>日</w:t>
            </w:r>
          </w:p>
        </w:tc>
        <w:tc>
          <w:tcPr>
            <w:tcW w:w="1985" w:type="dxa"/>
            <w:shd w:val="clear" w:color="auto" w:fill="auto"/>
          </w:tcPr>
          <w:p>
            <w:pPr>
              <w:spacing w:line="56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7</w:t>
            </w:r>
            <w:r>
              <w:rPr>
                <w:rFonts w:hint="eastAsia" w:ascii="Times New Roman" w:hAnsi="Times New Roman" w:eastAsia="方正仿宋_GBK" w:cs="宋体"/>
                <w:kern w:val="0"/>
                <w:sz w:val="22"/>
                <w:szCs w:val="24"/>
              </w:rPr>
              <w:t>月</w:t>
            </w:r>
            <w:r>
              <w:rPr>
                <w:rFonts w:ascii="Times New Roman" w:hAnsi="Times New Roman" w:eastAsia="方正仿宋_GBK" w:cs="宋体"/>
                <w:kern w:val="0"/>
                <w:sz w:val="22"/>
                <w:szCs w:val="24"/>
              </w:rPr>
              <w:t>1</w:t>
            </w:r>
            <w:r>
              <w:rPr>
                <w:rFonts w:hint="eastAsia" w:ascii="Times New Roman" w:hAnsi="Times New Roman" w:eastAsia="方正仿宋_GBK" w:cs="宋体"/>
                <w:kern w:val="0"/>
                <w:sz w:val="22"/>
                <w:szCs w:val="24"/>
              </w:rPr>
              <w:t>—</w:t>
            </w:r>
            <w:r>
              <w:rPr>
                <w:rFonts w:ascii="Times New Roman" w:hAnsi="Times New Roman" w:eastAsia="方正仿宋_GBK" w:cs="宋体"/>
                <w:kern w:val="0"/>
                <w:sz w:val="22"/>
                <w:szCs w:val="24"/>
              </w:rPr>
              <w:t>3</w:t>
            </w:r>
            <w:r>
              <w:rPr>
                <w:rFonts w:hint="eastAsia" w:ascii="Times New Roman" w:hAnsi="Times New Roman" w:eastAsia="方正仿宋_GBK" w:cs="宋体"/>
                <w:kern w:val="0"/>
                <w:sz w:val="22"/>
                <w:szCs w:val="24"/>
              </w:rPr>
              <w:t>日</w:t>
            </w:r>
          </w:p>
        </w:tc>
        <w:tc>
          <w:tcPr>
            <w:tcW w:w="1134" w:type="dxa"/>
            <w:shd w:val="clear" w:color="auto" w:fill="auto"/>
          </w:tcPr>
          <w:p>
            <w:pPr>
              <w:spacing w:line="56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7</w:t>
            </w:r>
            <w:r>
              <w:rPr>
                <w:rFonts w:hint="eastAsia" w:ascii="Times New Roman" w:hAnsi="Times New Roman" w:eastAsia="方正仿宋_GBK" w:cs="宋体"/>
                <w:kern w:val="0"/>
                <w:sz w:val="22"/>
                <w:szCs w:val="24"/>
              </w:rPr>
              <w:t>月</w:t>
            </w:r>
            <w:r>
              <w:rPr>
                <w:rFonts w:ascii="Times New Roman" w:hAnsi="Times New Roman" w:eastAsia="方正仿宋_GBK" w:cs="宋体"/>
                <w:kern w:val="0"/>
                <w:sz w:val="22"/>
                <w:szCs w:val="24"/>
              </w:rPr>
              <w:t>5</w:t>
            </w:r>
            <w:r>
              <w:rPr>
                <w:rFonts w:hint="eastAsia" w:ascii="Times New Roman" w:hAnsi="Times New Roman" w:eastAsia="方正仿宋_GBK" w:cs="宋体"/>
                <w:kern w:val="0"/>
                <w:sz w:val="22"/>
                <w:szCs w:val="24"/>
              </w:rPr>
              <w:t>日</w:t>
            </w:r>
          </w:p>
        </w:tc>
        <w:tc>
          <w:tcPr>
            <w:tcW w:w="737" w:type="dxa"/>
            <w:shd w:val="clear" w:color="auto" w:fill="auto"/>
          </w:tcPr>
          <w:p>
            <w:pPr>
              <w:spacing w:line="560" w:lineRule="exact"/>
              <w:rPr>
                <w:rFonts w:ascii="Times New Roman" w:hAnsi="Times New Roman" w:eastAsia="方正仿宋_GBK"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spacing w:line="560" w:lineRule="exact"/>
              <w:jc w:val="center"/>
              <w:rPr>
                <w:rFonts w:ascii="Times New Roman" w:hAnsi="Times New Roman" w:eastAsia="方正仿宋_GBK" w:cs="宋体"/>
                <w:kern w:val="0"/>
                <w:sz w:val="22"/>
                <w:szCs w:val="24"/>
              </w:rPr>
            </w:pPr>
            <w:r>
              <w:rPr>
                <w:rFonts w:ascii="Times New Roman" w:hAnsi="Times New Roman" w:eastAsia="方正仿宋_GBK" w:cs="宋体"/>
                <w:kern w:val="0"/>
                <w:sz w:val="22"/>
                <w:szCs w:val="24"/>
              </w:rPr>
              <w:t>8</w:t>
            </w:r>
          </w:p>
        </w:tc>
        <w:tc>
          <w:tcPr>
            <w:tcW w:w="2098" w:type="dxa"/>
            <w:shd w:val="clear" w:color="auto" w:fill="auto"/>
          </w:tcPr>
          <w:p>
            <w:pPr>
              <w:spacing w:line="560" w:lineRule="exact"/>
              <w:jc w:val="center"/>
              <w:rPr>
                <w:rFonts w:ascii="Times New Roman" w:hAnsi="Times New Roman" w:eastAsia="方正仿宋_GBK" w:cs="宋体"/>
                <w:kern w:val="0"/>
                <w:sz w:val="22"/>
                <w:szCs w:val="24"/>
              </w:rPr>
            </w:pPr>
            <w:r>
              <w:rPr>
                <w:rFonts w:hint="eastAsia" w:ascii="Times New Roman" w:hAnsi="Times New Roman" w:eastAsia="方正仿宋_GBK" w:cs="宋体"/>
                <w:kern w:val="0"/>
                <w:sz w:val="22"/>
                <w:szCs w:val="24"/>
              </w:rPr>
              <w:t>民办学校</w:t>
            </w:r>
          </w:p>
        </w:tc>
        <w:tc>
          <w:tcPr>
            <w:tcW w:w="1984" w:type="dxa"/>
            <w:shd w:val="clear" w:color="auto" w:fill="auto"/>
          </w:tcPr>
          <w:p>
            <w:pPr>
              <w:spacing w:line="560" w:lineRule="exact"/>
              <w:jc w:val="center"/>
              <w:rPr>
                <w:rFonts w:ascii="Times New Roman" w:hAnsi="Times New Roman" w:eastAsia="方正仿宋_GBK" w:cs="宋体"/>
                <w:kern w:val="0"/>
                <w:sz w:val="22"/>
                <w:szCs w:val="24"/>
              </w:rPr>
            </w:pPr>
            <w:r>
              <w:rPr>
                <w:rFonts w:ascii="Times New Roman" w:hAnsi="Times New Roman" w:eastAsia="方正仿宋_GBK" w:cs="宋体"/>
                <w:kern w:val="0"/>
                <w:sz w:val="22"/>
                <w:szCs w:val="24"/>
              </w:rPr>
              <w:t>6</w:t>
            </w:r>
            <w:r>
              <w:rPr>
                <w:rFonts w:hint="eastAsia" w:ascii="Times New Roman" w:hAnsi="Times New Roman" w:eastAsia="方正仿宋_GBK" w:cs="宋体"/>
                <w:kern w:val="0"/>
                <w:sz w:val="22"/>
                <w:szCs w:val="24"/>
              </w:rPr>
              <w:t>月</w:t>
            </w:r>
            <w:r>
              <w:rPr>
                <w:rFonts w:ascii="Times New Roman" w:hAnsi="Times New Roman" w:eastAsia="方正仿宋_GBK" w:cs="宋体"/>
                <w:kern w:val="0"/>
                <w:sz w:val="22"/>
                <w:szCs w:val="24"/>
              </w:rPr>
              <w:t>17</w:t>
            </w:r>
            <w:r>
              <w:rPr>
                <w:rFonts w:hint="eastAsia" w:ascii="Times New Roman" w:hAnsi="Times New Roman" w:eastAsia="方正仿宋_GBK" w:cs="宋体"/>
                <w:kern w:val="0"/>
                <w:sz w:val="22"/>
                <w:szCs w:val="24"/>
              </w:rPr>
              <w:t>—</w:t>
            </w:r>
            <w:r>
              <w:rPr>
                <w:rFonts w:ascii="Times New Roman" w:hAnsi="Times New Roman" w:eastAsia="方正仿宋_GBK" w:cs="宋体"/>
                <w:kern w:val="0"/>
                <w:sz w:val="22"/>
                <w:szCs w:val="24"/>
              </w:rPr>
              <w:t>19</w:t>
            </w:r>
            <w:r>
              <w:rPr>
                <w:rFonts w:hint="eastAsia" w:ascii="Times New Roman" w:hAnsi="Times New Roman" w:eastAsia="方正仿宋_GBK" w:cs="宋体"/>
                <w:kern w:val="0"/>
                <w:sz w:val="22"/>
                <w:szCs w:val="24"/>
              </w:rPr>
              <w:t>日</w:t>
            </w:r>
          </w:p>
        </w:tc>
        <w:tc>
          <w:tcPr>
            <w:tcW w:w="1985" w:type="dxa"/>
            <w:shd w:val="clear" w:color="auto" w:fill="auto"/>
          </w:tcPr>
          <w:p>
            <w:pPr>
              <w:spacing w:line="56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6</w:t>
            </w:r>
            <w:r>
              <w:rPr>
                <w:rFonts w:hint="eastAsia" w:ascii="Times New Roman" w:hAnsi="Times New Roman" w:eastAsia="方正仿宋_GBK" w:cs="宋体"/>
                <w:kern w:val="0"/>
                <w:sz w:val="22"/>
                <w:szCs w:val="24"/>
              </w:rPr>
              <w:t>月</w:t>
            </w:r>
            <w:r>
              <w:rPr>
                <w:rFonts w:ascii="Times New Roman" w:hAnsi="Times New Roman" w:eastAsia="方正仿宋_GBK" w:cs="宋体"/>
                <w:kern w:val="0"/>
                <w:sz w:val="22"/>
                <w:szCs w:val="24"/>
              </w:rPr>
              <w:t>20</w:t>
            </w:r>
            <w:r>
              <w:rPr>
                <w:rFonts w:hint="eastAsia" w:ascii="Times New Roman" w:hAnsi="Times New Roman" w:eastAsia="方正仿宋_GBK" w:cs="宋体"/>
                <w:kern w:val="0"/>
                <w:sz w:val="22"/>
                <w:szCs w:val="24"/>
              </w:rPr>
              <w:t>日</w:t>
            </w:r>
          </w:p>
        </w:tc>
        <w:tc>
          <w:tcPr>
            <w:tcW w:w="1134" w:type="dxa"/>
            <w:shd w:val="clear" w:color="auto" w:fill="auto"/>
          </w:tcPr>
          <w:p>
            <w:pPr>
              <w:spacing w:line="560" w:lineRule="exact"/>
              <w:rPr>
                <w:rFonts w:ascii="Times New Roman" w:hAnsi="Times New Roman" w:eastAsia="方正仿宋_GBK" w:cs="宋体"/>
                <w:kern w:val="0"/>
                <w:sz w:val="22"/>
                <w:szCs w:val="24"/>
              </w:rPr>
            </w:pPr>
            <w:r>
              <w:rPr>
                <w:rFonts w:ascii="Times New Roman" w:hAnsi="Times New Roman" w:eastAsia="方正仿宋_GBK" w:cs="宋体"/>
                <w:kern w:val="0"/>
                <w:sz w:val="22"/>
                <w:szCs w:val="24"/>
              </w:rPr>
              <w:t>6</w:t>
            </w:r>
            <w:r>
              <w:rPr>
                <w:rFonts w:hint="eastAsia" w:ascii="Times New Roman" w:hAnsi="Times New Roman" w:eastAsia="方正仿宋_GBK" w:cs="宋体"/>
                <w:kern w:val="0"/>
                <w:sz w:val="22"/>
                <w:szCs w:val="24"/>
              </w:rPr>
              <w:t>月</w:t>
            </w:r>
            <w:r>
              <w:rPr>
                <w:rFonts w:ascii="Times New Roman" w:hAnsi="Times New Roman" w:eastAsia="方正仿宋_GBK" w:cs="宋体"/>
                <w:kern w:val="0"/>
                <w:sz w:val="22"/>
                <w:szCs w:val="24"/>
              </w:rPr>
              <w:t>20</w:t>
            </w:r>
            <w:r>
              <w:rPr>
                <w:rFonts w:hint="eastAsia" w:ascii="Times New Roman" w:hAnsi="Times New Roman" w:eastAsia="方正仿宋_GBK" w:cs="宋体"/>
                <w:kern w:val="0"/>
                <w:sz w:val="22"/>
                <w:szCs w:val="24"/>
              </w:rPr>
              <w:t>日</w:t>
            </w:r>
          </w:p>
        </w:tc>
        <w:tc>
          <w:tcPr>
            <w:tcW w:w="737" w:type="dxa"/>
            <w:shd w:val="clear" w:color="auto" w:fill="auto"/>
          </w:tcPr>
          <w:p>
            <w:pPr>
              <w:spacing w:line="560" w:lineRule="exact"/>
              <w:rPr>
                <w:rFonts w:ascii="Times New Roman" w:hAnsi="Times New Roman" w:eastAsia="方正仿宋_GBK" w:cs="宋体"/>
                <w:kern w:val="0"/>
                <w:sz w:val="22"/>
                <w:szCs w:val="24"/>
              </w:rPr>
            </w:pPr>
          </w:p>
        </w:tc>
      </w:tr>
    </w:tbl>
    <w:p>
      <w:pPr>
        <w:spacing w:line="560" w:lineRule="exact"/>
        <w:ind w:firstLine="420" w:firstLineChars="200"/>
        <w:rPr>
          <w:rFonts w:ascii="Times New Roman" w:hAnsi="Times New Roman" w:eastAsia="方正仿宋_GBK" w:cs="Times New Roman"/>
          <w:kern w:val="0"/>
          <w:sz w:val="21"/>
          <w:szCs w:val="32"/>
        </w:rPr>
        <w:sectPr>
          <w:pgSz w:w="11906" w:h="16838"/>
          <w:pgMar w:top="2098" w:right="1474" w:bottom="1984" w:left="1588" w:header="851" w:footer="1474" w:gutter="0"/>
          <w:cols w:space="0" w:num="1"/>
          <w:docGrid w:linePitch="580" w:charSpace="-1024"/>
        </w:sectPr>
      </w:pPr>
    </w:p>
    <w:p>
      <w:pPr>
        <w:spacing w:line="579" w:lineRule="exact"/>
        <w:rPr>
          <w:rFonts w:ascii="Times New Roman" w:hAnsi="Times New Roman" w:eastAsia="方正黑体_GBK" w:cs="Times New Roman"/>
          <w:kern w:val="0"/>
          <w:sz w:val="21"/>
          <w:szCs w:val="32"/>
        </w:rPr>
      </w:pPr>
      <w:r>
        <w:rPr>
          <w:rFonts w:hint="eastAsia" w:ascii="Times New Roman" w:hAnsi="Times New Roman" w:eastAsia="方正黑体_GBK" w:cs="Times New Roman"/>
          <w:kern w:val="0"/>
          <w:szCs w:val="32"/>
        </w:rPr>
        <w:t>附件</w:t>
      </w:r>
      <w:r>
        <w:rPr>
          <w:rFonts w:ascii="Times New Roman" w:hAnsi="Times New Roman" w:eastAsia="方正黑体_GBK" w:cs="Times New Roman"/>
          <w:kern w:val="0"/>
          <w:szCs w:val="32"/>
        </w:rPr>
        <w:t>3</w:t>
      </w:r>
    </w:p>
    <w:p>
      <w:pPr>
        <w:spacing w:line="579" w:lineRule="exact"/>
        <w:jc w:val="center"/>
        <w:rPr>
          <w:rFonts w:ascii="Times New Roman" w:hAnsi="Times New Roman" w:eastAsia="方正黑体_GBK" w:cs="Times New Roman"/>
          <w:kern w:val="0"/>
          <w:sz w:val="21"/>
          <w:szCs w:val="32"/>
        </w:rPr>
      </w:pPr>
    </w:p>
    <w:p>
      <w:pPr>
        <w:spacing w:line="579" w:lineRule="exact"/>
        <w:jc w:val="center"/>
        <w:rPr>
          <w:rFonts w:ascii="Times New Roman" w:hAnsi="Times New Roman" w:eastAsia="方正小标宋_GBK" w:cs="Times New Roman"/>
          <w:kern w:val="0"/>
          <w:sz w:val="44"/>
          <w:szCs w:val="44"/>
        </w:rPr>
      </w:pPr>
      <w:r>
        <w:rPr>
          <w:rFonts w:hint="eastAsia" w:ascii="Times New Roman" w:hAnsi="Times New Roman" w:eastAsia="方正小标宋_GBK" w:cs="Times New Roman"/>
          <w:kern w:val="0"/>
          <w:sz w:val="44"/>
          <w:szCs w:val="44"/>
        </w:rPr>
        <w:t>申报材料</w:t>
      </w:r>
    </w:p>
    <w:p>
      <w:pPr>
        <w:spacing w:line="579" w:lineRule="exact"/>
        <w:ind w:firstLine="660"/>
        <w:rPr>
          <w:rFonts w:ascii="Times New Roman" w:hAnsi="Times New Roman" w:eastAsia="方正黑体_GBK" w:cs="Times New Roman"/>
          <w:kern w:val="0"/>
          <w:sz w:val="21"/>
          <w:szCs w:val="32"/>
        </w:rPr>
      </w:pPr>
    </w:p>
    <w:p>
      <w:pPr>
        <w:spacing w:line="579" w:lineRule="exact"/>
        <w:ind w:firstLine="660"/>
        <w:rPr>
          <w:rFonts w:ascii="Times New Roman" w:hAnsi="Times New Roman" w:eastAsia="方正黑体_GBK" w:cs="Times New Roman"/>
          <w:kern w:val="0"/>
          <w:sz w:val="21"/>
          <w:szCs w:val="32"/>
        </w:rPr>
      </w:pPr>
      <w:r>
        <w:rPr>
          <w:rFonts w:hint="eastAsia" w:ascii="Times New Roman" w:hAnsi="Times New Roman" w:eastAsia="方正黑体_GBK" w:cs="Times New Roman"/>
          <w:kern w:val="0"/>
          <w:szCs w:val="32"/>
        </w:rPr>
        <w:t>一、公办学校</w:t>
      </w:r>
    </w:p>
    <w:p>
      <w:pPr>
        <w:spacing w:line="579" w:lineRule="exact"/>
        <w:ind w:firstLine="660"/>
        <w:rPr>
          <w:rFonts w:ascii="Times New Roman" w:hAnsi="Times New Roman" w:eastAsia="方正仿宋_GBK" w:cs="Times New Roman"/>
          <w:b/>
          <w:kern w:val="0"/>
          <w:sz w:val="21"/>
          <w:szCs w:val="32"/>
        </w:rPr>
      </w:pPr>
      <w:r>
        <w:rPr>
          <w:rFonts w:hint="eastAsia" w:ascii="Times New Roman" w:hAnsi="Times New Roman" w:eastAsia="方正楷体_GBK" w:cs="Times New Roman"/>
          <w:kern w:val="0"/>
          <w:szCs w:val="32"/>
        </w:rPr>
        <w:t>（一）城区“三对口”入学新生</w:t>
      </w:r>
    </w:p>
    <w:p>
      <w:pPr>
        <w:spacing w:line="579" w:lineRule="exact"/>
        <w:ind w:firstLine="660"/>
        <w:rPr>
          <w:rFonts w:ascii="Times New Roman" w:hAnsi="Times New Roman" w:eastAsia="方正仿宋_GBK" w:cs="Times New Roman"/>
          <w:kern w:val="0"/>
          <w:sz w:val="21"/>
          <w:szCs w:val="32"/>
        </w:rPr>
      </w:pPr>
      <w:r>
        <w:rPr>
          <w:rFonts w:hint="eastAsia" w:ascii="Times New Roman" w:hAnsi="Times New Roman" w:eastAsia="方正仿宋_GBK" w:cs="Times New Roman"/>
          <w:kern w:val="0"/>
          <w:szCs w:val="32"/>
        </w:rPr>
        <w:t>1</w:t>
      </w:r>
      <w:r>
        <w:rPr>
          <w:rFonts w:ascii="Times New Roman" w:hAnsi="Times New Roman" w:eastAsia="方正仿宋_GBK" w:cs="Times New Roman"/>
          <w:kern w:val="0"/>
          <w:szCs w:val="32"/>
        </w:rPr>
        <w:t>.</w:t>
      </w:r>
      <w:r>
        <w:rPr>
          <w:rFonts w:hint="eastAsia" w:ascii="Times New Roman" w:hAnsi="Times New Roman" w:eastAsia="方正仿宋_GBK" w:cs="Times New Roman"/>
          <w:kern w:val="0"/>
          <w:szCs w:val="32"/>
        </w:rPr>
        <w:t>适龄儿童少年与其法定监护人的户口簿（含主页</w:t>
      </w:r>
      <w:r>
        <w:rPr>
          <w:rFonts w:ascii="Times New Roman" w:hAnsi="Times New Roman" w:eastAsia="方正仿宋_GBK" w:cs="Times New Roman"/>
          <w:kern w:val="0"/>
          <w:szCs w:val="32"/>
        </w:rPr>
        <w:t>、</w:t>
      </w:r>
      <w:r>
        <w:rPr>
          <w:rFonts w:hint="eastAsia" w:ascii="Times New Roman" w:hAnsi="Times New Roman" w:eastAsia="方正仿宋_GBK" w:cs="Times New Roman"/>
          <w:kern w:val="0"/>
          <w:szCs w:val="32"/>
        </w:rPr>
        <w:t>户主页</w:t>
      </w:r>
      <w:r>
        <w:rPr>
          <w:rFonts w:ascii="Times New Roman" w:hAnsi="Times New Roman" w:eastAsia="方正仿宋_GBK" w:cs="Times New Roman"/>
          <w:kern w:val="0"/>
          <w:szCs w:val="32"/>
        </w:rPr>
        <w:t>、监护人</w:t>
      </w:r>
      <w:r>
        <w:rPr>
          <w:rFonts w:hint="eastAsia" w:ascii="Times New Roman" w:hAnsi="Times New Roman" w:eastAsia="方正仿宋_GBK" w:cs="Times New Roman"/>
          <w:kern w:val="0"/>
          <w:szCs w:val="32"/>
        </w:rPr>
        <w:t>页</w:t>
      </w:r>
      <w:r>
        <w:rPr>
          <w:rFonts w:ascii="Times New Roman" w:hAnsi="Times New Roman" w:eastAsia="方正仿宋_GBK" w:cs="Times New Roman"/>
          <w:kern w:val="0"/>
          <w:szCs w:val="32"/>
        </w:rPr>
        <w:t>、适龄儿童</w:t>
      </w:r>
      <w:r>
        <w:rPr>
          <w:rFonts w:hint="eastAsia" w:ascii="Times New Roman" w:hAnsi="Times New Roman" w:eastAsia="方正仿宋_GBK" w:cs="Times New Roman"/>
          <w:kern w:val="0"/>
          <w:szCs w:val="32"/>
        </w:rPr>
        <w:t>少年</w:t>
      </w:r>
      <w:r>
        <w:rPr>
          <w:rFonts w:ascii="Times New Roman" w:hAnsi="Times New Roman" w:eastAsia="方正仿宋_GBK" w:cs="Times New Roman"/>
          <w:kern w:val="0"/>
          <w:szCs w:val="32"/>
        </w:rPr>
        <w:t>页、增减页</w:t>
      </w:r>
      <w:r>
        <w:rPr>
          <w:rFonts w:hint="eastAsia" w:ascii="Times New Roman" w:hAnsi="Times New Roman" w:eastAsia="方正仿宋_GBK" w:cs="Times New Roman"/>
          <w:kern w:val="0"/>
          <w:szCs w:val="32"/>
        </w:rPr>
        <w:t>）。</w:t>
      </w:r>
    </w:p>
    <w:p>
      <w:pPr>
        <w:spacing w:line="579" w:lineRule="exact"/>
        <w:ind w:firstLine="660"/>
        <w:rPr>
          <w:rFonts w:ascii="Times New Roman" w:hAnsi="Times New Roman" w:eastAsia="方正仿宋_GBK" w:cs="Times New Roman"/>
          <w:kern w:val="0"/>
          <w:sz w:val="21"/>
          <w:szCs w:val="32"/>
        </w:rPr>
      </w:pPr>
      <w:r>
        <w:rPr>
          <w:rFonts w:hint="eastAsia" w:ascii="Times New Roman" w:hAnsi="Times New Roman" w:eastAsia="方正仿宋_GBK" w:cs="Times New Roman"/>
          <w:kern w:val="0"/>
          <w:szCs w:val="32"/>
        </w:rPr>
        <w:t>2</w:t>
      </w:r>
      <w:r>
        <w:rPr>
          <w:rFonts w:ascii="Times New Roman" w:hAnsi="Times New Roman" w:eastAsia="方正仿宋_GBK" w:cs="Times New Roman"/>
          <w:kern w:val="0"/>
          <w:szCs w:val="32"/>
        </w:rPr>
        <w:t>.</w:t>
      </w:r>
      <w:r>
        <w:rPr>
          <w:rFonts w:hint="eastAsia" w:ascii="Times New Roman" w:hAnsi="Times New Roman" w:eastAsia="方正仿宋_GBK" w:cs="Times New Roman"/>
          <w:kern w:val="0"/>
          <w:szCs w:val="32"/>
        </w:rPr>
        <w:t>房屋产权有效证明（房屋产权证，或区住房城乡建委备案的购房正式合同和</w:t>
      </w:r>
      <w:r>
        <w:rPr>
          <w:rFonts w:ascii="Times New Roman" w:hAnsi="Times New Roman" w:eastAsia="方正仿宋_GBK" w:cs="Times New Roman"/>
          <w:kern w:val="0"/>
          <w:szCs w:val="32"/>
        </w:rPr>
        <w:t>完税证明</w:t>
      </w:r>
      <w:r>
        <w:rPr>
          <w:rFonts w:hint="eastAsia" w:ascii="Times New Roman" w:hAnsi="Times New Roman" w:eastAsia="方正仿宋_GBK" w:cs="Times New Roman"/>
          <w:kern w:val="0"/>
          <w:szCs w:val="32"/>
        </w:rPr>
        <w:t>）。</w:t>
      </w:r>
    </w:p>
    <w:p>
      <w:pPr>
        <w:spacing w:line="579" w:lineRule="exact"/>
        <w:ind w:firstLine="660"/>
        <w:rPr>
          <w:rFonts w:ascii="Times New Roman" w:hAnsi="Times New Roman" w:eastAsia="方正仿宋_GBK" w:cs="Times New Roman"/>
          <w:b/>
          <w:kern w:val="0"/>
          <w:sz w:val="21"/>
          <w:szCs w:val="32"/>
        </w:rPr>
      </w:pPr>
      <w:r>
        <w:rPr>
          <w:rFonts w:hint="eastAsia" w:ascii="Times New Roman" w:hAnsi="Times New Roman" w:eastAsia="方正楷体_GBK" w:cs="Times New Roman"/>
          <w:kern w:val="0"/>
          <w:szCs w:val="32"/>
        </w:rPr>
        <w:t>（二）城区“有户无房”入学新生</w:t>
      </w:r>
    </w:p>
    <w:p>
      <w:pPr>
        <w:spacing w:line="579" w:lineRule="exact"/>
        <w:ind w:firstLine="660"/>
        <w:rPr>
          <w:rFonts w:ascii="Times New Roman" w:hAnsi="Times New Roman" w:eastAsia="方正仿宋_GBK" w:cs="Times New Roman"/>
          <w:kern w:val="0"/>
          <w:sz w:val="21"/>
          <w:szCs w:val="32"/>
        </w:rPr>
      </w:pPr>
      <w:r>
        <w:rPr>
          <w:rFonts w:hint="eastAsia" w:ascii="Times New Roman" w:hAnsi="Times New Roman" w:eastAsia="方正仿宋_GBK" w:cs="Times New Roman"/>
          <w:kern w:val="0"/>
          <w:szCs w:val="32"/>
        </w:rPr>
        <w:t>适龄儿童少年与其法定监护人的户口簿（含主页</w:t>
      </w:r>
      <w:r>
        <w:rPr>
          <w:rFonts w:ascii="Times New Roman" w:hAnsi="Times New Roman" w:eastAsia="方正仿宋_GBK" w:cs="Times New Roman"/>
          <w:kern w:val="0"/>
          <w:szCs w:val="32"/>
        </w:rPr>
        <w:t>、</w:t>
      </w:r>
      <w:r>
        <w:rPr>
          <w:rFonts w:hint="eastAsia" w:ascii="Times New Roman" w:hAnsi="Times New Roman" w:eastAsia="方正仿宋_GBK" w:cs="Times New Roman"/>
          <w:kern w:val="0"/>
          <w:szCs w:val="32"/>
        </w:rPr>
        <w:t>户主页</w:t>
      </w:r>
      <w:r>
        <w:rPr>
          <w:rFonts w:ascii="Times New Roman" w:hAnsi="Times New Roman" w:eastAsia="方正仿宋_GBK" w:cs="Times New Roman"/>
          <w:kern w:val="0"/>
          <w:szCs w:val="32"/>
        </w:rPr>
        <w:t>、监护人</w:t>
      </w:r>
      <w:r>
        <w:rPr>
          <w:rFonts w:hint="eastAsia" w:ascii="Times New Roman" w:hAnsi="Times New Roman" w:eastAsia="方正仿宋_GBK" w:cs="Times New Roman"/>
          <w:kern w:val="0"/>
          <w:szCs w:val="32"/>
        </w:rPr>
        <w:t>页</w:t>
      </w:r>
      <w:r>
        <w:rPr>
          <w:rFonts w:ascii="Times New Roman" w:hAnsi="Times New Roman" w:eastAsia="方正仿宋_GBK" w:cs="Times New Roman"/>
          <w:kern w:val="0"/>
          <w:szCs w:val="32"/>
        </w:rPr>
        <w:t>、适龄儿童</w:t>
      </w:r>
      <w:r>
        <w:rPr>
          <w:rFonts w:hint="eastAsia" w:ascii="Times New Roman" w:hAnsi="Times New Roman" w:eastAsia="方正仿宋_GBK" w:cs="Times New Roman"/>
          <w:kern w:val="0"/>
          <w:szCs w:val="32"/>
        </w:rPr>
        <w:t>少年</w:t>
      </w:r>
      <w:r>
        <w:rPr>
          <w:rFonts w:ascii="Times New Roman" w:hAnsi="Times New Roman" w:eastAsia="方正仿宋_GBK" w:cs="Times New Roman"/>
          <w:kern w:val="0"/>
          <w:szCs w:val="32"/>
        </w:rPr>
        <w:t>页、增减页</w:t>
      </w:r>
      <w:r>
        <w:rPr>
          <w:rFonts w:hint="eastAsia" w:ascii="Times New Roman" w:hAnsi="Times New Roman" w:eastAsia="方正仿宋_GBK" w:cs="Times New Roman"/>
          <w:kern w:val="0"/>
          <w:szCs w:val="32"/>
        </w:rPr>
        <w:t>）。</w:t>
      </w:r>
    </w:p>
    <w:p>
      <w:pPr>
        <w:spacing w:line="579" w:lineRule="exact"/>
        <w:ind w:firstLine="660"/>
        <w:rPr>
          <w:rFonts w:ascii="Times New Roman" w:hAnsi="Times New Roman" w:eastAsia="方正仿宋_GBK" w:cs="Times New Roman"/>
          <w:b/>
          <w:kern w:val="0"/>
          <w:sz w:val="21"/>
          <w:szCs w:val="32"/>
        </w:rPr>
      </w:pPr>
      <w:r>
        <w:rPr>
          <w:rFonts w:hint="eastAsia" w:ascii="Times New Roman" w:hAnsi="Times New Roman" w:eastAsia="方正楷体_GBK" w:cs="Times New Roman"/>
          <w:kern w:val="0"/>
          <w:szCs w:val="32"/>
        </w:rPr>
        <w:t>（三）城区“有房无</w:t>
      </w:r>
      <w:r>
        <w:rPr>
          <w:rFonts w:ascii="Times New Roman" w:hAnsi="Times New Roman" w:eastAsia="方正楷体_GBK" w:cs="Times New Roman"/>
          <w:kern w:val="0"/>
          <w:szCs w:val="32"/>
        </w:rPr>
        <w:t>户</w:t>
      </w:r>
      <w:r>
        <w:rPr>
          <w:rFonts w:hint="eastAsia" w:ascii="Times New Roman" w:hAnsi="Times New Roman" w:eastAsia="方正楷体_GBK" w:cs="Times New Roman"/>
          <w:kern w:val="0"/>
          <w:szCs w:val="32"/>
        </w:rPr>
        <w:t>”入学新生</w:t>
      </w:r>
    </w:p>
    <w:p>
      <w:pPr>
        <w:spacing w:line="579" w:lineRule="exact"/>
        <w:ind w:firstLine="660"/>
        <w:rPr>
          <w:rFonts w:ascii="Times New Roman" w:hAnsi="Times New Roman" w:eastAsia="方正仿宋_GBK" w:cs="Times New Roman"/>
          <w:kern w:val="0"/>
          <w:sz w:val="21"/>
          <w:szCs w:val="32"/>
        </w:rPr>
      </w:pPr>
      <w:r>
        <w:rPr>
          <w:rFonts w:hint="eastAsia" w:ascii="Times New Roman" w:hAnsi="Times New Roman" w:eastAsia="方正仿宋_GBK" w:cs="Times New Roman"/>
          <w:kern w:val="0"/>
          <w:szCs w:val="32"/>
        </w:rPr>
        <w:t>1</w:t>
      </w:r>
      <w:r>
        <w:rPr>
          <w:rFonts w:ascii="Times New Roman" w:hAnsi="Times New Roman" w:eastAsia="方正仿宋_GBK" w:cs="Times New Roman"/>
          <w:kern w:val="0"/>
          <w:szCs w:val="32"/>
        </w:rPr>
        <w:t>.</w:t>
      </w:r>
      <w:r>
        <w:rPr>
          <w:rFonts w:hint="eastAsia" w:ascii="Times New Roman" w:hAnsi="Times New Roman" w:eastAsia="方正仿宋_GBK" w:cs="Times New Roman"/>
          <w:kern w:val="0"/>
          <w:szCs w:val="32"/>
        </w:rPr>
        <w:t>适龄儿童少年与其法定监护人的户口簿（含主页</w:t>
      </w:r>
      <w:r>
        <w:rPr>
          <w:rFonts w:ascii="Times New Roman" w:hAnsi="Times New Roman" w:eastAsia="方正仿宋_GBK" w:cs="Times New Roman"/>
          <w:kern w:val="0"/>
          <w:szCs w:val="32"/>
        </w:rPr>
        <w:t>、</w:t>
      </w:r>
      <w:r>
        <w:rPr>
          <w:rFonts w:hint="eastAsia" w:ascii="Times New Roman" w:hAnsi="Times New Roman" w:eastAsia="方正仿宋_GBK" w:cs="Times New Roman"/>
          <w:kern w:val="0"/>
          <w:szCs w:val="32"/>
        </w:rPr>
        <w:t>户主页</w:t>
      </w:r>
      <w:r>
        <w:rPr>
          <w:rFonts w:ascii="Times New Roman" w:hAnsi="Times New Roman" w:eastAsia="方正仿宋_GBK" w:cs="Times New Roman"/>
          <w:kern w:val="0"/>
          <w:szCs w:val="32"/>
        </w:rPr>
        <w:t>、监护人</w:t>
      </w:r>
      <w:r>
        <w:rPr>
          <w:rFonts w:hint="eastAsia" w:ascii="Times New Roman" w:hAnsi="Times New Roman" w:eastAsia="方正仿宋_GBK" w:cs="Times New Roman"/>
          <w:kern w:val="0"/>
          <w:szCs w:val="32"/>
        </w:rPr>
        <w:t>页</w:t>
      </w:r>
      <w:r>
        <w:rPr>
          <w:rFonts w:ascii="Times New Roman" w:hAnsi="Times New Roman" w:eastAsia="方正仿宋_GBK" w:cs="Times New Roman"/>
          <w:kern w:val="0"/>
          <w:szCs w:val="32"/>
        </w:rPr>
        <w:t>、适龄儿童</w:t>
      </w:r>
      <w:r>
        <w:rPr>
          <w:rFonts w:hint="eastAsia" w:ascii="Times New Roman" w:hAnsi="Times New Roman" w:eastAsia="方正仿宋_GBK" w:cs="Times New Roman"/>
          <w:kern w:val="0"/>
          <w:szCs w:val="32"/>
        </w:rPr>
        <w:t>少年</w:t>
      </w:r>
      <w:r>
        <w:rPr>
          <w:rFonts w:ascii="Times New Roman" w:hAnsi="Times New Roman" w:eastAsia="方正仿宋_GBK" w:cs="Times New Roman"/>
          <w:kern w:val="0"/>
          <w:szCs w:val="32"/>
        </w:rPr>
        <w:t>页、增减页</w:t>
      </w:r>
      <w:r>
        <w:rPr>
          <w:rFonts w:hint="eastAsia" w:ascii="Times New Roman" w:hAnsi="Times New Roman" w:eastAsia="方正仿宋_GBK" w:cs="Times New Roman"/>
          <w:kern w:val="0"/>
          <w:szCs w:val="32"/>
        </w:rPr>
        <w:t>）。</w:t>
      </w:r>
    </w:p>
    <w:p>
      <w:pPr>
        <w:spacing w:line="579" w:lineRule="exact"/>
        <w:ind w:firstLine="660"/>
        <w:rPr>
          <w:rFonts w:ascii="Times New Roman" w:hAnsi="Times New Roman" w:eastAsia="方正仿宋_GBK" w:cs="Times New Roman"/>
          <w:kern w:val="0"/>
          <w:sz w:val="21"/>
          <w:szCs w:val="32"/>
        </w:rPr>
      </w:pPr>
      <w:r>
        <w:rPr>
          <w:rFonts w:hint="eastAsia" w:ascii="Times New Roman" w:hAnsi="Times New Roman" w:eastAsia="方正仿宋_GBK" w:cs="Times New Roman"/>
          <w:kern w:val="0"/>
          <w:szCs w:val="32"/>
        </w:rPr>
        <w:t>2</w:t>
      </w:r>
      <w:r>
        <w:rPr>
          <w:rFonts w:ascii="Times New Roman" w:hAnsi="Times New Roman" w:eastAsia="方正仿宋_GBK" w:cs="Times New Roman"/>
          <w:kern w:val="0"/>
          <w:szCs w:val="32"/>
        </w:rPr>
        <w:t>.</w:t>
      </w:r>
      <w:r>
        <w:rPr>
          <w:rFonts w:hint="eastAsia" w:ascii="Times New Roman" w:hAnsi="Times New Roman" w:eastAsia="方正仿宋_GBK" w:cs="Times New Roman"/>
          <w:kern w:val="0"/>
          <w:szCs w:val="32"/>
        </w:rPr>
        <w:t>房屋产权有效证明（房屋产权证，或区住房城乡建委备案的购房正式合同和</w:t>
      </w:r>
      <w:r>
        <w:rPr>
          <w:rFonts w:ascii="Times New Roman" w:hAnsi="Times New Roman" w:eastAsia="方正仿宋_GBK" w:cs="Times New Roman"/>
          <w:kern w:val="0"/>
          <w:szCs w:val="32"/>
        </w:rPr>
        <w:t>完税证明</w:t>
      </w:r>
      <w:r>
        <w:rPr>
          <w:rFonts w:hint="eastAsia" w:ascii="Times New Roman" w:hAnsi="Times New Roman" w:eastAsia="方正仿宋_GBK" w:cs="Times New Roman"/>
          <w:kern w:val="0"/>
          <w:szCs w:val="32"/>
        </w:rPr>
        <w:t>），或公/廉</w:t>
      </w:r>
      <w:r>
        <w:rPr>
          <w:rFonts w:ascii="Times New Roman" w:hAnsi="Times New Roman" w:eastAsia="方正仿宋_GBK" w:cs="Times New Roman"/>
          <w:kern w:val="0"/>
          <w:szCs w:val="32"/>
        </w:rPr>
        <w:t>租房</w:t>
      </w:r>
      <w:r>
        <w:rPr>
          <w:rFonts w:hint="eastAsia" w:ascii="Times New Roman" w:hAnsi="Times New Roman" w:eastAsia="方正仿宋_GBK" w:cs="Times New Roman"/>
          <w:kern w:val="0"/>
          <w:szCs w:val="32"/>
        </w:rPr>
        <w:t>租用合同。</w:t>
      </w:r>
    </w:p>
    <w:p>
      <w:pPr>
        <w:spacing w:line="579" w:lineRule="exact"/>
        <w:ind w:firstLine="660"/>
        <w:rPr>
          <w:rFonts w:ascii="Times New Roman" w:hAnsi="Times New Roman" w:eastAsia="方正仿宋_GBK" w:cs="Times New Roman"/>
          <w:color w:val="FF0000"/>
          <w:kern w:val="0"/>
          <w:sz w:val="21"/>
          <w:szCs w:val="32"/>
        </w:rPr>
      </w:pPr>
      <w:r>
        <w:rPr>
          <w:rFonts w:hint="eastAsia" w:ascii="Times New Roman" w:hAnsi="Times New Roman" w:eastAsia="方正仿宋_GBK" w:cs="Times New Roman"/>
          <w:kern w:val="0"/>
          <w:szCs w:val="32"/>
        </w:rPr>
        <w:t>3</w:t>
      </w:r>
      <w:r>
        <w:rPr>
          <w:rFonts w:ascii="Times New Roman" w:hAnsi="Times New Roman" w:eastAsia="方正仿宋_GBK" w:cs="Times New Roman"/>
          <w:kern w:val="0"/>
          <w:szCs w:val="32"/>
        </w:rPr>
        <w:t>.</w:t>
      </w:r>
      <w:r>
        <w:rPr>
          <w:rFonts w:hint="eastAsia" w:ascii="Times New Roman" w:hAnsi="Times New Roman" w:eastAsia="方正仿宋_GBK" w:cs="Times New Roman"/>
          <w:kern w:val="0"/>
          <w:szCs w:val="32"/>
        </w:rPr>
        <w:t>适龄儿童少年与房屋产权人不在同一户口簿的，需提供出生证明。既不在同一</w:t>
      </w:r>
      <w:r>
        <w:rPr>
          <w:rFonts w:ascii="Times New Roman" w:hAnsi="Times New Roman" w:eastAsia="方正仿宋_GBK" w:cs="Times New Roman"/>
          <w:kern w:val="0"/>
          <w:szCs w:val="32"/>
        </w:rPr>
        <w:t>户口簿也</w:t>
      </w:r>
      <w:r>
        <w:rPr>
          <w:rFonts w:hint="eastAsia" w:ascii="Times New Roman" w:hAnsi="Times New Roman" w:eastAsia="方正仿宋_GBK" w:cs="Times New Roman"/>
          <w:kern w:val="0"/>
          <w:szCs w:val="32"/>
        </w:rPr>
        <w:t>不在同一出生证明的，需提供房屋产权</w:t>
      </w:r>
      <w:r>
        <w:rPr>
          <w:rFonts w:ascii="Times New Roman" w:hAnsi="Times New Roman" w:eastAsia="方正仿宋_GBK" w:cs="Times New Roman"/>
          <w:kern w:val="0"/>
          <w:szCs w:val="32"/>
        </w:rPr>
        <w:t>人</w:t>
      </w:r>
      <w:r>
        <w:rPr>
          <w:rFonts w:hint="eastAsia" w:ascii="Times New Roman" w:hAnsi="Times New Roman" w:eastAsia="方正仿宋_GBK" w:cs="Times New Roman"/>
          <w:kern w:val="0"/>
          <w:szCs w:val="32"/>
        </w:rPr>
        <w:t>婚姻证明和适龄儿童少年出生证明。</w:t>
      </w:r>
    </w:p>
    <w:p>
      <w:pPr>
        <w:spacing w:line="579" w:lineRule="exact"/>
        <w:ind w:firstLine="660"/>
        <w:rPr>
          <w:rFonts w:ascii="Times New Roman" w:hAnsi="Times New Roman" w:eastAsia="方正楷体_GBK" w:cs="Times New Roman"/>
          <w:kern w:val="0"/>
          <w:sz w:val="21"/>
          <w:szCs w:val="32"/>
        </w:rPr>
      </w:pPr>
      <w:r>
        <w:rPr>
          <w:rFonts w:hint="eastAsia" w:ascii="Times New Roman" w:hAnsi="Times New Roman" w:eastAsia="方正楷体_GBK" w:cs="Times New Roman"/>
          <w:kern w:val="0"/>
          <w:szCs w:val="32"/>
        </w:rPr>
        <w:t>（四）农村户籍地入学新生</w:t>
      </w:r>
    </w:p>
    <w:p>
      <w:pPr>
        <w:spacing w:line="579" w:lineRule="exact"/>
        <w:ind w:firstLine="660"/>
        <w:rPr>
          <w:rFonts w:ascii="Times New Roman" w:hAnsi="Times New Roman" w:eastAsia="方正仿宋_GBK" w:cs="Times New Roman"/>
          <w:kern w:val="0"/>
          <w:sz w:val="21"/>
          <w:szCs w:val="32"/>
        </w:rPr>
      </w:pPr>
      <w:r>
        <w:rPr>
          <w:rFonts w:hint="eastAsia" w:ascii="Times New Roman" w:hAnsi="Times New Roman" w:eastAsia="方正仿宋_GBK" w:cs="Times New Roman"/>
          <w:kern w:val="0"/>
          <w:szCs w:val="32"/>
        </w:rPr>
        <w:t>适龄儿童少年与其法定监护人的户口簿（含主页</w:t>
      </w:r>
      <w:r>
        <w:rPr>
          <w:rFonts w:ascii="Times New Roman" w:hAnsi="Times New Roman" w:eastAsia="方正仿宋_GBK" w:cs="Times New Roman"/>
          <w:kern w:val="0"/>
          <w:szCs w:val="32"/>
        </w:rPr>
        <w:t>、</w:t>
      </w:r>
      <w:r>
        <w:rPr>
          <w:rFonts w:hint="eastAsia" w:ascii="Times New Roman" w:hAnsi="Times New Roman" w:eastAsia="方正仿宋_GBK" w:cs="Times New Roman"/>
          <w:kern w:val="0"/>
          <w:szCs w:val="32"/>
        </w:rPr>
        <w:t>户主页</w:t>
      </w:r>
      <w:r>
        <w:rPr>
          <w:rFonts w:ascii="Times New Roman" w:hAnsi="Times New Roman" w:eastAsia="方正仿宋_GBK" w:cs="Times New Roman"/>
          <w:kern w:val="0"/>
          <w:szCs w:val="32"/>
        </w:rPr>
        <w:t>、监护人</w:t>
      </w:r>
      <w:r>
        <w:rPr>
          <w:rFonts w:hint="eastAsia" w:ascii="Times New Roman" w:hAnsi="Times New Roman" w:eastAsia="方正仿宋_GBK" w:cs="Times New Roman"/>
          <w:kern w:val="0"/>
          <w:szCs w:val="32"/>
        </w:rPr>
        <w:t>页</w:t>
      </w:r>
      <w:r>
        <w:rPr>
          <w:rFonts w:ascii="Times New Roman" w:hAnsi="Times New Roman" w:eastAsia="方正仿宋_GBK" w:cs="Times New Roman"/>
          <w:kern w:val="0"/>
          <w:szCs w:val="32"/>
        </w:rPr>
        <w:t>、适龄儿童</w:t>
      </w:r>
      <w:r>
        <w:rPr>
          <w:rFonts w:hint="eastAsia" w:ascii="Times New Roman" w:hAnsi="Times New Roman" w:eastAsia="方正仿宋_GBK" w:cs="Times New Roman"/>
          <w:kern w:val="0"/>
          <w:szCs w:val="32"/>
        </w:rPr>
        <w:t>少年</w:t>
      </w:r>
      <w:r>
        <w:rPr>
          <w:rFonts w:ascii="Times New Roman" w:hAnsi="Times New Roman" w:eastAsia="方正仿宋_GBK" w:cs="Times New Roman"/>
          <w:kern w:val="0"/>
          <w:szCs w:val="32"/>
        </w:rPr>
        <w:t>页、增减页</w:t>
      </w:r>
      <w:r>
        <w:rPr>
          <w:rFonts w:hint="eastAsia" w:ascii="Times New Roman" w:hAnsi="Times New Roman" w:eastAsia="方正仿宋_GBK" w:cs="Times New Roman"/>
          <w:kern w:val="0"/>
          <w:szCs w:val="32"/>
        </w:rPr>
        <w:t>）。</w:t>
      </w:r>
    </w:p>
    <w:p>
      <w:pPr>
        <w:spacing w:line="579" w:lineRule="exact"/>
        <w:ind w:firstLine="660"/>
        <w:rPr>
          <w:rFonts w:ascii="Times New Roman" w:hAnsi="Times New Roman" w:eastAsia="方正黑体_GBK" w:cs="Times New Roman"/>
          <w:kern w:val="0"/>
          <w:sz w:val="21"/>
          <w:szCs w:val="32"/>
        </w:rPr>
      </w:pPr>
      <w:r>
        <w:rPr>
          <w:rFonts w:hint="eastAsia" w:ascii="Times New Roman" w:hAnsi="Times New Roman" w:eastAsia="方正黑体_GBK" w:cs="Times New Roman"/>
          <w:kern w:val="0"/>
          <w:szCs w:val="32"/>
        </w:rPr>
        <w:t>二、民办</w:t>
      </w:r>
      <w:r>
        <w:rPr>
          <w:rFonts w:ascii="Times New Roman" w:hAnsi="Times New Roman" w:eastAsia="方正黑体_GBK" w:cs="Times New Roman"/>
          <w:kern w:val="0"/>
          <w:szCs w:val="32"/>
        </w:rPr>
        <w:t>学校</w:t>
      </w:r>
    </w:p>
    <w:p>
      <w:pPr>
        <w:spacing w:line="579" w:lineRule="exact"/>
        <w:ind w:firstLine="660"/>
        <w:rPr>
          <w:rFonts w:ascii="Times New Roman" w:hAnsi="Times New Roman" w:eastAsia="方正仿宋_GBK" w:cs="Times New Roman"/>
          <w:kern w:val="0"/>
          <w:sz w:val="21"/>
          <w:szCs w:val="32"/>
        </w:rPr>
      </w:pPr>
      <w:r>
        <w:rPr>
          <w:rFonts w:hint="eastAsia" w:ascii="Times New Roman" w:hAnsi="Times New Roman" w:eastAsia="方正仿宋_GBK" w:cs="Times New Roman"/>
          <w:kern w:val="0"/>
          <w:szCs w:val="32"/>
        </w:rPr>
        <w:t>适龄儿童少年与其法定监护人的户口簿（含主页</w:t>
      </w:r>
      <w:r>
        <w:rPr>
          <w:rFonts w:ascii="Times New Roman" w:hAnsi="Times New Roman" w:eastAsia="方正仿宋_GBK" w:cs="Times New Roman"/>
          <w:kern w:val="0"/>
          <w:szCs w:val="32"/>
        </w:rPr>
        <w:t>、</w:t>
      </w:r>
      <w:r>
        <w:rPr>
          <w:rFonts w:hint="eastAsia" w:ascii="Times New Roman" w:hAnsi="Times New Roman" w:eastAsia="方正仿宋_GBK" w:cs="Times New Roman"/>
          <w:kern w:val="0"/>
          <w:szCs w:val="32"/>
        </w:rPr>
        <w:t>户主页</w:t>
      </w:r>
      <w:r>
        <w:rPr>
          <w:rFonts w:ascii="Times New Roman" w:hAnsi="Times New Roman" w:eastAsia="方正仿宋_GBK" w:cs="Times New Roman"/>
          <w:kern w:val="0"/>
          <w:szCs w:val="32"/>
        </w:rPr>
        <w:t>、监护人</w:t>
      </w:r>
      <w:r>
        <w:rPr>
          <w:rFonts w:hint="eastAsia" w:ascii="Times New Roman" w:hAnsi="Times New Roman" w:eastAsia="方正仿宋_GBK" w:cs="Times New Roman"/>
          <w:kern w:val="0"/>
          <w:szCs w:val="32"/>
        </w:rPr>
        <w:t>页</w:t>
      </w:r>
      <w:r>
        <w:rPr>
          <w:rFonts w:ascii="Times New Roman" w:hAnsi="Times New Roman" w:eastAsia="方正仿宋_GBK" w:cs="Times New Roman"/>
          <w:kern w:val="0"/>
          <w:szCs w:val="32"/>
        </w:rPr>
        <w:t>、适龄儿童</w:t>
      </w:r>
      <w:r>
        <w:rPr>
          <w:rFonts w:hint="eastAsia" w:ascii="Times New Roman" w:hAnsi="Times New Roman" w:eastAsia="方正仿宋_GBK" w:cs="Times New Roman"/>
          <w:kern w:val="0"/>
          <w:szCs w:val="32"/>
        </w:rPr>
        <w:t>少年</w:t>
      </w:r>
      <w:r>
        <w:rPr>
          <w:rFonts w:ascii="Times New Roman" w:hAnsi="Times New Roman" w:eastAsia="方正仿宋_GBK" w:cs="Times New Roman"/>
          <w:kern w:val="0"/>
          <w:szCs w:val="32"/>
        </w:rPr>
        <w:t>页、增减页</w:t>
      </w:r>
      <w:r>
        <w:rPr>
          <w:rFonts w:hint="eastAsia" w:ascii="Times New Roman" w:hAnsi="Times New Roman" w:eastAsia="方正仿宋_GBK" w:cs="Times New Roman"/>
          <w:kern w:val="0"/>
          <w:szCs w:val="32"/>
        </w:rPr>
        <w:t>）。</w:t>
      </w:r>
    </w:p>
    <w:p>
      <w:pPr>
        <w:spacing w:line="579" w:lineRule="exact"/>
        <w:ind w:firstLine="660"/>
        <w:rPr>
          <w:rFonts w:ascii="Times New Roman" w:hAnsi="Times New Roman" w:eastAsia="方正黑体_GBK" w:cs="Times New Roman"/>
          <w:kern w:val="0"/>
          <w:sz w:val="21"/>
          <w:szCs w:val="32"/>
        </w:rPr>
      </w:pPr>
      <w:r>
        <w:rPr>
          <w:rFonts w:hint="eastAsia" w:ascii="Times New Roman" w:hAnsi="Times New Roman" w:eastAsia="方正黑体_GBK" w:cs="Times New Roman"/>
          <w:kern w:val="0"/>
          <w:szCs w:val="32"/>
        </w:rPr>
        <w:t>三</w:t>
      </w:r>
      <w:r>
        <w:rPr>
          <w:rFonts w:ascii="Times New Roman" w:hAnsi="Times New Roman" w:eastAsia="方正黑体_GBK" w:cs="Times New Roman"/>
          <w:kern w:val="0"/>
          <w:szCs w:val="32"/>
        </w:rPr>
        <w:t>、</w:t>
      </w:r>
      <w:r>
        <w:rPr>
          <w:rFonts w:hint="eastAsia" w:ascii="Times New Roman" w:hAnsi="Times New Roman" w:eastAsia="方正黑体_GBK" w:cs="Times New Roman"/>
          <w:kern w:val="0"/>
          <w:szCs w:val="32"/>
        </w:rPr>
        <w:t>特殊群体</w:t>
      </w:r>
    </w:p>
    <w:p>
      <w:pPr>
        <w:spacing w:line="579" w:lineRule="exact"/>
        <w:ind w:firstLine="660"/>
        <w:rPr>
          <w:rFonts w:ascii="Times New Roman" w:hAnsi="Times New Roman" w:eastAsia="方正楷体_GBK" w:cs="Times New Roman"/>
          <w:kern w:val="0"/>
          <w:sz w:val="21"/>
          <w:szCs w:val="32"/>
        </w:rPr>
      </w:pPr>
      <w:r>
        <w:rPr>
          <w:rFonts w:hint="eastAsia" w:ascii="Times New Roman" w:hAnsi="Times New Roman" w:eastAsia="方正楷体_GBK" w:cs="Times New Roman"/>
          <w:kern w:val="0"/>
          <w:szCs w:val="32"/>
        </w:rPr>
        <w:t>（一）流动</w:t>
      </w:r>
      <w:r>
        <w:rPr>
          <w:rFonts w:ascii="Times New Roman" w:hAnsi="Times New Roman" w:eastAsia="方正楷体_GBK" w:cs="Times New Roman"/>
          <w:kern w:val="0"/>
          <w:szCs w:val="32"/>
        </w:rPr>
        <w:t>人口随迁子女</w:t>
      </w:r>
    </w:p>
    <w:p>
      <w:pPr>
        <w:spacing w:line="579" w:lineRule="exact"/>
        <w:ind w:firstLine="660"/>
        <w:rPr>
          <w:rFonts w:ascii="Times New Roman" w:hAnsi="Times New Roman" w:eastAsia="方正仿宋_GBK" w:cs="Times New Roman"/>
          <w:kern w:val="0"/>
          <w:sz w:val="21"/>
          <w:szCs w:val="32"/>
        </w:rPr>
      </w:pPr>
      <w:r>
        <w:rPr>
          <w:rFonts w:hint="eastAsia" w:ascii="Times New Roman" w:hAnsi="Times New Roman" w:eastAsia="方正仿宋_GBK" w:cs="Times New Roman"/>
          <w:kern w:val="0"/>
          <w:szCs w:val="32"/>
        </w:rPr>
        <w:t>1.完全符合</w:t>
      </w:r>
      <w:r>
        <w:rPr>
          <w:rFonts w:ascii="Times New Roman" w:hAnsi="Times New Roman" w:eastAsia="方正仿宋_GBK" w:cs="Times New Roman"/>
          <w:kern w:val="0"/>
          <w:szCs w:val="32"/>
        </w:rPr>
        <w:t>条件的</w:t>
      </w:r>
      <w:r>
        <w:rPr>
          <w:rFonts w:hint="eastAsia" w:ascii="Times New Roman" w:hAnsi="Times New Roman" w:eastAsia="方正仿宋_GBK" w:cs="Times New Roman"/>
          <w:kern w:val="0"/>
          <w:szCs w:val="32"/>
        </w:rPr>
        <w:t>流动</w:t>
      </w:r>
      <w:r>
        <w:rPr>
          <w:rFonts w:ascii="Times New Roman" w:hAnsi="Times New Roman" w:eastAsia="方正仿宋_GBK" w:cs="Times New Roman"/>
          <w:kern w:val="0"/>
          <w:szCs w:val="32"/>
        </w:rPr>
        <w:t>人口</w:t>
      </w:r>
      <w:r>
        <w:rPr>
          <w:rFonts w:hint="eastAsia" w:ascii="Times New Roman" w:hAnsi="Times New Roman" w:eastAsia="方正仿宋_GBK" w:cs="Times New Roman"/>
          <w:kern w:val="0"/>
          <w:szCs w:val="32"/>
        </w:rPr>
        <w:t>随迁子女</w:t>
      </w:r>
    </w:p>
    <w:p>
      <w:pPr>
        <w:spacing w:line="579" w:lineRule="exact"/>
        <w:ind w:firstLine="660"/>
        <w:rPr>
          <w:rFonts w:ascii="Times New Roman" w:hAnsi="Times New Roman" w:eastAsia="方正仿宋_GBK" w:cs="Times New Roman"/>
          <w:kern w:val="0"/>
          <w:sz w:val="21"/>
          <w:szCs w:val="32"/>
        </w:rPr>
      </w:pPr>
      <w:r>
        <w:rPr>
          <w:rFonts w:hint="eastAsia" w:ascii="Times New Roman" w:hAnsi="Times New Roman" w:eastAsia="方正仿宋_GBK" w:cs="Times New Roman"/>
          <w:kern w:val="0"/>
          <w:szCs w:val="32"/>
        </w:rPr>
        <w:t>（1）适龄儿童少年与法定监护人的户口簿（含主页</w:t>
      </w:r>
      <w:r>
        <w:rPr>
          <w:rFonts w:ascii="Times New Roman" w:hAnsi="Times New Roman" w:eastAsia="方正仿宋_GBK" w:cs="Times New Roman"/>
          <w:kern w:val="0"/>
          <w:szCs w:val="32"/>
        </w:rPr>
        <w:t>、</w:t>
      </w:r>
      <w:r>
        <w:rPr>
          <w:rFonts w:hint="eastAsia" w:ascii="Times New Roman" w:hAnsi="Times New Roman" w:eastAsia="方正仿宋_GBK" w:cs="Times New Roman"/>
          <w:kern w:val="0"/>
          <w:szCs w:val="32"/>
        </w:rPr>
        <w:t>户主页</w:t>
      </w:r>
      <w:r>
        <w:rPr>
          <w:rFonts w:ascii="Times New Roman" w:hAnsi="Times New Roman" w:eastAsia="方正仿宋_GBK" w:cs="Times New Roman"/>
          <w:kern w:val="0"/>
          <w:szCs w:val="32"/>
        </w:rPr>
        <w:t>、监护人</w:t>
      </w:r>
      <w:r>
        <w:rPr>
          <w:rFonts w:hint="eastAsia" w:ascii="Times New Roman" w:hAnsi="Times New Roman" w:eastAsia="方正仿宋_GBK" w:cs="Times New Roman"/>
          <w:kern w:val="0"/>
          <w:szCs w:val="32"/>
        </w:rPr>
        <w:t>页</w:t>
      </w:r>
      <w:r>
        <w:rPr>
          <w:rFonts w:ascii="Times New Roman" w:hAnsi="Times New Roman" w:eastAsia="方正仿宋_GBK" w:cs="Times New Roman"/>
          <w:kern w:val="0"/>
          <w:szCs w:val="32"/>
        </w:rPr>
        <w:t>、适龄儿童</w:t>
      </w:r>
      <w:r>
        <w:rPr>
          <w:rFonts w:hint="eastAsia" w:ascii="Times New Roman" w:hAnsi="Times New Roman" w:eastAsia="方正仿宋_GBK" w:cs="Times New Roman"/>
          <w:kern w:val="0"/>
          <w:szCs w:val="32"/>
        </w:rPr>
        <w:t>少年</w:t>
      </w:r>
      <w:r>
        <w:rPr>
          <w:rFonts w:ascii="Times New Roman" w:hAnsi="Times New Roman" w:eastAsia="方正仿宋_GBK" w:cs="Times New Roman"/>
          <w:kern w:val="0"/>
          <w:szCs w:val="32"/>
        </w:rPr>
        <w:t>页、增减页</w:t>
      </w:r>
      <w:r>
        <w:rPr>
          <w:rFonts w:hint="eastAsia" w:ascii="Times New Roman" w:hAnsi="Times New Roman" w:eastAsia="方正仿宋_GBK" w:cs="Times New Roman"/>
          <w:kern w:val="0"/>
          <w:szCs w:val="32"/>
        </w:rPr>
        <w:t>）。</w:t>
      </w:r>
    </w:p>
    <w:p>
      <w:pPr>
        <w:spacing w:line="579" w:lineRule="exact"/>
        <w:ind w:firstLine="640" w:firstLineChars="200"/>
        <w:rPr>
          <w:rFonts w:ascii="Times New Roman" w:hAnsi="Times New Roman" w:eastAsia="方正仿宋_GBK" w:cs="Times New Roman"/>
          <w:kern w:val="0"/>
          <w:szCs w:val="32"/>
        </w:rPr>
      </w:pPr>
      <w:r>
        <w:rPr>
          <w:rFonts w:hint="eastAsia" w:ascii="Times New Roman" w:hAnsi="Times New Roman" w:eastAsia="方正仿宋_GBK" w:cs="Times New Roman"/>
          <w:kern w:val="0"/>
          <w:szCs w:val="32"/>
        </w:rPr>
        <w:t>（2）居住证。无居住证</w:t>
      </w:r>
      <w:r>
        <w:rPr>
          <w:rFonts w:ascii="Times New Roman" w:hAnsi="Times New Roman" w:eastAsia="方正仿宋_GBK" w:cs="Times New Roman"/>
          <w:kern w:val="0"/>
          <w:szCs w:val="32"/>
        </w:rPr>
        <w:t>的</w:t>
      </w:r>
      <w:r>
        <w:rPr>
          <w:rFonts w:hint="eastAsia" w:ascii="Times New Roman" w:hAnsi="Times New Roman" w:eastAsia="方正仿宋_GBK" w:cs="Times New Roman"/>
          <w:kern w:val="0"/>
          <w:szCs w:val="32"/>
        </w:rPr>
        <w:t>，</w:t>
      </w:r>
      <w:r>
        <w:rPr>
          <w:rFonts w:ascii="Times New Roman" w:hAnsi="Times New Roman" w:eastAsia="方正仿宋_GBK" w:cs="Times New Roman"/>
          <w:kern w:val="0"/>
          <w:szCs w:val="32"/>
        </w:rPr>
        <w:t>进城</w:t>
      </w:r>
      <w:r>
        <w:rPr>
          <w:rFonts w:hint="eastAsia" w:ascii="Times New Roman" w:hAnsi="Times New Roman" w:eastAsia="方正仿宋_GBK" w:cs="Times New Roman"/>
          <w:kern w:val="0"/>
          <w:szCs w:val="32"/>
        </w:rPr>
        <w:t>务工人员提供签订1年以上</w:t>
      </w:r>
      <w:r>
        <w:rPr>
          <w:rFonts w:ascii="Times New Roman" w:hAnsi="Times New Roman" w:eastAsia="方正仿宋_GBK" w:cs="Times New Roman"/>
          <w:kern w:val="0"/>
          <w:szCs w:val="32"/>
        </w:rPr>
        <w:t>劳动合同、</w:t>
      </w:r>
      <w:r>
        <w:rPr>
          <w:rFonts w:hint="eastAsia" w:ascii="Times New Roman" w:hAnsi="Times New Roman" w:eastAsia="方正仿宋_GBK" w:cs="Times New Roman"/>
          <w:kern w:val="0"/>
          <w:szCs w:val="32"/>
        </w:rPr>
        <w:t>6个月</w:t>
      </w:r>
      <w:r>
        <w:rPr>
          <w:rFonts w:ascii="Times New Roman" w:hAnsi="Times New Roman" w:eastAsia="方正仿宋_GBK" w:cs="Times New Roman"/>
          <w:kern w:val="0"/>
          <w:szCs w:val="32"/>
        </w:rPr>
        <w:t>及以上</w:t>
      </w:r>
      <w:r>
        <w:rPr>
          <w:rFonts w:hint="eastAsia" w:ascii="Times New Roman" w:hAnsi="Times New Roman" w:eastAsia="方正仿宋_GBK" w:cs="Times New Roman"/>
          <w:kern w:val="0"/>
          <w:szCs w:val="32"/>
        </w:rPr>
        <w:t>社会保险缴纳</w:t>
      </w:r>
      <w:r>
        <w:rPr>
          <w:rFonts w:ascii="Times New Roman" w:hAnsi="Times New Roman" w:eastAsia="方正仿宋_GBK" w:cs="Times New Roman"/>
          <w:kern w:val="0"/>
          <w:szCs w:val="32"/>
        </w:rPr>
        <w:t>凭证</w:t>
      </w:r>
      <w:r>
        <w:rPr>
          <w:rFonts w:hint="eastAsia" w:ascii="Times New Roman" w:hAnsi="Times New Roman" w:eastAsia="方正仿宋_GBK" w:cs="Times New Roman"/>
          <w:kern w:val="0"/>
          <w:szCs w:val="32"/>
        </w:rPr>
        <w:t>。进城经商人员提供营业执照，</w:t>
      </w:r>
      <w:r>
        <w:rPr>
          <w:rFonts w:ascii="Times New Roman" w:hAnsi="Times New Roman" w:eastAsia="方正仿宋_GBK" w:cs="Times New Roman"/>
          <w:kern w:val="0"/>
          <w:szCs w:val="32"/>
        </w:rPr>
        <w:t>营业执照</w:t>
      </w:r>
      <w:r>
        <w:rPr>
          <w:rFonts w:hint="eastAsia" w:ascii="Times New Roman" w:hAnsi="Times New Roman" w:eastAsia="方正仿宋_GBK" w:cs="Times New Roman"/>
          <w:kern w:val="0"/>
          <w:szCs w:val="32"/>
        </w:rPr>
        <w:t>办证</w:t>
      </w:r>
      <w:r>
        <w:rPr>
          <w:rFonts w:ascii="Times New Roman" w:hAnsi="Times New Roman" w:eastAsia="方正仿宋_GBK" w:cs="Times New Roman"/>
          <w:kern w:val="0"/>
          <w:szCs w:val="32"/>
        </w:rPr>
        <w:t>时间需在</w:t>
      </w:r>
      <w:r>
        <w:rPr>
          <w:rFonts w:hint="eastAsia" w:ascii="Times New Roman" w:hAnsi="Times New Roman" w:eastAsia="方正仿宋_GBK" w:cs="Times New Roman"/>
          <w:kern w:val="0"/>
          <w:szCs w:val="32"/>
        </w:rPr>
        <w:t>报名</w:t>
      </w:r>
      <w:r>
        <w:rPr>
          <w:rFonts w:ascii="Times New Roman" w:hAnsi="Times New Roman" w:eastAsia="方正仿宋_GBK" w:cs="Times New Roman"/>
          <w:kern w:val="0"/>
          <w:szCs w:val="32"/>
        </w:rPr>
        <w:t>之日前</w:t>
      </w:r>
      <w:r>
        <w:rPr>
          <w:rFonts w:hint="eastAsia" w:ascii="Times New Roman" w:hAnsi="Times New Roman" w:eastAsia="方正仿宋_GBK" w:cs="Times New Roman"/>
          <w:kern w:val="0"/>
          <w:szCs w:val="32"/>
        </w:rPr>
        <w:t>6个月。</w:t>
      </w:r>
    </w:p>
    <w:p>
      <w:pPr>
        <w:spacing w:line="579" w:lineRule="exact"/>
        <w:ind w:firstLine="660"/>
        <w:rPr>
          <w:rFonts w:ascii="Times New Roman" w:hAnsi="Times New Roman" w:eastAsia="方正仿宋_GBK" w:cs="Times New Roman"/>
          <w:kern w:val="0"/>
          <w:sz w:val="21"/>
          <w:szCs w:val="32"/>
        </w:rPr>
      </w:pPr>
      <w:r>
        <w:rPr>
          <w:rFonts w:hint="eastAsia" w:ascii="Times New Roman" w:hAnsi="Times New Roman" w:eastAsia="方正仿宋_GBK" w:cs="Times New Roman"/>
          <w:kern w:val="0"/>
          <w:szCs w:val="32"/>
        </w:rPr>
        <w:t>（</w:t>
      </w:r>
      <w:r>
        <w:rPr>
          <w:rFonts w:ascii="Times New Roman" w:hAnsi="Times New Roman" w:eastAsia="方正仿宋_GBK" w:cs="Times New Roman"/>
          <w:kern w:val="0"/>
          <w:szCs w:val="32"/>
        </w:rPr>
        <w:t>3</w:t>
      </w:r>
      <w:r>
        <w:rPr>
          <w:rFonts w:hint="eastAsia" w:ascii="Times New Roman" w:hAnsi="Times New Roman" w:eastAsia="方正仿宋_GBK" w:cs="Times New Roman"/>
          <w:kern w:val="0"/>
          <w:szCs w:val="32"/>
        </w:rPr>
        <w:t>）实</w:t>
      </w:r>
      <w:r>
        <w:rPr>
          <w:rFonts w:ascii="Times New Roman" w:hAnsi="Times New Roman" w:eastAsia="方正仿宋_GBK" w:cs="Times New Roman"/>
          <w:kern w:val="0"/>
          <w:szCs w:val="32"/>
        </w:rPr>
        <w:t>际居住的房</w:t>
      </w:r>
      <w:r>
        <w:rPr>
          <w:rFonts w:hint="eastAsia" w:ascii="Times New Roman" w:hAnsi="Times New Roman" w:eastAsia="方正仿宋_GBK" w:cs="Times New Roman"/>
          <w:kern w:val="0"/>
          <w:szCs w:val="32"/>
        </w:rPr>
        <w:t>屋租</w:t>
      </w:r>
      <w:r>
        <w:rPr>
          <w:rFonts w:ascii="Times New Roman" w:hAnsi="Times New Roman" w:eastAsia="方正仿宋_GBK" w:cs="Times New Roman"/>
          <w:kern w:val="0"/>
          <w:szCs w:val="32"/>
        </w:rPr>
        <w:t>用合</w:t>
      </w:r>
      <w:r>
        <w:rPr>
          <w:rFonts w:hint="eastAsia" w:ascii="Times New Roman" w:hAnsi="Times New Roman" w:eastAsia="方正仿宋_GBK" w:cs="Times New Roman"/>
          <w:kern w:val="0"/>
          <w:szCs w:val="32"/>
        </w:rPr>
        <w:t>同</w:t>
      </w:r>
      <w:r>
        <w:rPr>
          <w:rFonts w:ascii="Times New Roman" w:hAnsi="Times New Roman" w:eastAsia="方正仿宋_GBK" w:cs="Times New Roman"/>
          <w:kern w:val="0"/>
          <w:szCs w:val="32"/>
        </w:rPr>
        <w:t>。</w:t>
      </w:r>
    </w:p>
    <w:p>
      <w:pPr>
        <w:spacing w:line="579" w:lineRule="exact"/>
        <w:ind w:firstLine="660"/>
        <w:rPr>
          <w:rFonts w:ascii="Times New Roman" w:hAnsi="Times New Roman" w:eastAsia="方正仿宋_GBK" w:cs="Times New Roman"/>
          <w:kern w:val="0"/>
          <w:sz w:val="21"/>
          <w:szCs w:val="32"/>
        </w:rPr>
      </w:pPr>
      <w:r>
        <w:rPr>
          <w:rFonts w:hint="eastAsia" w:ascii="Times New Roman" w:hAnsi="Times New Roman" w:eastAsia="方正仿宋_GBK" w:cs="Times New Roman"/>
          <w:kern w:val="0"/>
          <w:szCs w:val="32"/>
        </w:rPr>
        <w:t>2</w:t>
      </w:r>
      <w:r>
        <w:rPr>
          <w:rFonts w:ascii="Times New Roman" w:hAnsi="Times New Roman" w:eastAsia="方正仿宋_GBK" w:cs="Times New Roman"/>
          <w:kern w:val="0"/>
          <w:szCs w:val="32"/>
        </w:rPr>
        <w:t>.</w:t>
      </w:r>
      <w:r>
        <w:rPr>
          <w:rFonts w:hint="eastAsia" w:ascii="Times New Roman" w:hAnsi="Times New Roman" w:eastAsia="方正仿宋_GBK" w:cs="Times New Roman"/>
          <w:kern w:val="0"/>
          <w:szCs w:val="32"/>
        </w:rPr>
        <w:t>不完全</w:t>
      </w:r>
      <w:r>
        <w:rPr>
          <w:rFonts w:ascii="Times New Roman" w:hAnsi="Times New Roman" w:eastAsia="方正仿宋_GBK" w:cs="Times New Roman"/>
          <w:kern w:val="0"/>
          <w:szCs w:val="32"/>
        </w:rPr>
        <w:t>符合条件的流动人口随迁子女</w:t>
      </w:r>
    </w:p>
    <w:p>
      <w:pPr>
        <w:spacing w:line="579" w:lineRule="exact"/>
        <w:ind w:firstLine="660"/>
        <w:rPr>
          <w:rFonts w:ascii="Times New Roman" w:hAnsi="Times New Roman" w:eastAsia="方正仿宋_GBK" w:cs="Times New Roman"/>
          <w:kern w:val="0"/>
          <w:sz w:val="21"/>
          <w:szCs w:val="32"/>
        </w:rPr>
      </w:pPr>
      <w:r>
        <w:rPr>
          <w:rFonts w:hint="eastAsia" w:ascii="Times New Roman" w:hAnsi="Times New Roman" w:eastAsia="方正仿宋_GBK" w:cs="Times New Roman"/>
          <w:kern w:val="0"/>
          <w:szCs w:val="32"/>
        </w:rPr>
        <w:t>（</w:t>
      </w:r>
      <w:r>
        <w:rPr>
          <w:rFonts w:ascii="Times New Roman" w:hAnsi="Times New Roman" w:eastAsia="方正仿宋_GBK" w:cs="Times New Roman"/>
          <w:kern w:val="0"/>
          <w:szCs w:val="32"/>
        </w:rPr>
        <w:t>1</w:t>
      </w:r>
      <w:r>
        <w:rPr>
          <w:rFonts w:hint="eastAsia" w:ascii="Times New Roman" w:hAnsi="Times New Roman" w:eastAsia="方正仿宋_GBK" w:cs="Times New Roman"/>
          <w:kern w:val="0"/>
          <w:szCs w:val="32"/>
        </w:rPr>
        <w:t>）</w:t>
      </w:r>
      <w:r>
        <w:rPr>
          <w:rFonts w:ascii="Times New Roman" w:hAnsi="Times New Roman" w:eastAsia="方正仿宋_GBK" w:cs="Times New Roman"/>
          <w:kern w:val="0"/>
          <w:szCs w:val="32"/>
        </w:rPr>
        <w:t>因</w:t>
      </w:r>
      <w:r>
        <w:rPr>
          <w:rFonts w:hint="eastAsia" w:ascii="Times New Roman" w:hAnsi="Times New Roman" w:eastAsia="方正仿宋_GBK" w:cs="Times New Roman"/>
          <w:kern w:val="0"/>
          <w:szCs w:val="32"/>
        </w:rPr>
        <w:t>社保缴纳或营业</w:t>
      </w:r>
      <w:r>
        <w:rPr>
          <w:rFonts w:ascii="Times New Roman" w:hAnsi="Times New Roman" w:eastAsia="方正仿宋_GBK" w:cs="Times New Roman"/>
          <w:kern w:val="0"/>
          <w:szCs w:val="32"/>
        </w:rPr>
        <w:t>执照</w:t>
      </w:r>
      <w:r>
        <w:rPr>
          <w:rFonts w:hint="eastAsia" w:ascii="Times New Roman" w:hAnsi="Times New Roman" w:eastAsia="方正仿宋_GBK" w:cs="Times New Roman"/>
          <w:kern w:val="0"/>
          <w:szCs w:val="32"/>
        </w:rPr>
        <w:t>办理未</w:t>
      </w:r>
      <w:r>
        <w:rPr>
          <w:rFonts w:ascii="Times New Roman" w:hAnsi="Times New Roman" w:eastAsia="方正仿宋_GBK" w:cs="Times New Roman"/>
          <w:kern w:val="0"/>
          <w:szCs w:val="32"/>
        </w:rPr>
        <w:t>达到规定时间的</w:t>
      </w:r>
      <w:r>
        <w:rPr>
          <w:rFonts w:hint="eastAsia" w:ascii="Times New Roman" w:hAnsi="Times New Roman" w:eastAsia="方正仿宋_GBK" w:cs="Times New Roman"/>
          <w:kern w:val="0"/>
          <w:szCs w:val="32"/>
        </w:rPr>
        <w:t>，提交适龄儿童少年与法定监护人的户口簿（含主页</w:t>
      </w:r>
      <w:r>
        <w:rPr>
          <w:rFonts w:ascii="Times New Roman" w:hAnsi="Times New Roman" w:eastAsia="方正仿宋_GBK" w:cs="Times New Roman"/>
          <w:kern w:val="0"/>
          <w:szCs w:val="32"/>
        </w:rPr>
        <w:t>、</w:t>
      </w:r>
      <w:r>
        <w:rPr>
          <w:rFonts w:hint="eastAsia" w:ascii="Times New Roman" w:hAnsi="Times New Roman" w:eastAsia="方正仿宋_GBK" w:cs="Times New Roman"/>
          <w:kern w:val="0"/>
          <w:szCs w:val="32"/>
        </w:rPr>
        <w:t>户主页</w:t>
      </w:r>
      <w:r>
        <w:rPr>
          <w:rFonts w:ascii="Times New Roman" w:hAnsi="Times New Roman" w:eastAsia="方正仿宋_GBK" w:cs="Times New Roman"/>
          <w:kern w:val="0"/>
          <w:szCs w:val="32"/>
        </w:rPr>
        <w:t>、监护人</w:t>
      </w:r>
      <w:r>
        <w:rPr>
          <w:rFonts w:hint="eastAsia" w:ascii="Times New Roman" w:hAnsi="Times New Roman" w:eastAsia="方正仿宋_GBK" w:cs="Times New Roman"/>
          <w:kern w:val="0"/>
          <w:szCs w:val="32"/>
        </w:rPr>
        <w:t>页</w:t>
      </w:r>
      <w:r>
        <w:rPr>
          <w:rFonts w:ascii="Times New Roman" w:hAnsi="Times New Roman" w:eastAsia="方正仿宋_GBK" w:cs="Times New Roman"/>
          <w:kern w:val="0"/>
          <w:szCs w:val="32"/>
        </w:rPr>
        <w:t>、适龄儿童</w:t>
      </w:r>
      <w:r>
        <w:rPr>
          <w:rFonts w:hint="eastAsia" w:ascii="Times New Roman" w:hAnsi="Times New Roman" w:eastAsia="方正仿宋_GBK" w:cs="Times New Roman"/>
          <w:kern w:val="0"/>
          <w:szCs w:val="32"/>
        </w:rPr>
        <w:t>少年</w:t>
      </w:r>
      <w:r>
        <w:rPr>
          <w:rFonts w:ascii="Times New Roman" w:hAnsi="Times New Roman" w:eastAsia="方正仿宋_GBK" w:cs="Times New Roman"/>
          <w:kern w:val="0"/>
          <w:szCs w:val="32"/>
        </w:rPr>
        <w:t>页、增减页</w:t>
      </w:r>
      <w:r>
        <w:rPr>
          <w:rFonts w:hint="eastAsia" w:ascii="Times New Roman" w:hAnsi="Times New Roman" w:eastAsia="方正仿宋_GBK" w:cs="Times New Roman"/>
          <w:kern w:val="0"/>
          <w:szCs w:val="32"/>
        </w:rPr>
        <w:t>）和劳动</w:t>
      </w:r>
      <w:r>
        <w:rPr>
          <w:rFonts w:ascii="Times New Roman" w:hAnsi="Times New Roman" w:eastAsia="方正仿宋_GBK" w:cs="Times New Roman"/>
          <w:kern w:val="0"/>
          <w:szCs w:val="32"/>
        </w:rPr>
        <w:t>合同或营业执照证明</w:t>
      </w:r>
      <w:r>
        <w:rPr>
          <w:rFonts w:hint="eastAsia" w:ascii="Times New Roman" w:hAnsi="Times New Roman" w:eastAsia="方正仿宋_GBK" w:cs="Times New Roman"/>
          <w:kern w:val="0"/>
          <w:szCs w:val="32"/>
        </w:rPr>
        <w:t>；如未</w:t>
      </w:r>
      <w:r>
        <w:rPr>
          <w:rFonts w:ascii="Times New Roman" w:hAnsi="Times New Roman" w:eastAsia="方正仿宋_GBK" w:cs="Times New Roman"/>
          <w:kern w:val="0"/>
          <w:szCs w:val="32"/>
        </w:rPr>
        <w:t>在城区务工或经商</w:t>
      </w:r>
      <w:r>
        <w:rPr>
          <w:rFonts w:hint="eastAsia" w:ascii="Times New Roman" w:hAnsi="Times New Roman" w:eastAsia="方正仿宋_GBK" w:cs="Times New Roman"/>
          <w:kern w:val="0"/>
          <w:szCs w:val="32"/>
        </w:rPr>
        <w:t>，</w:t>
      </w:r>
      <w:r>
        <w:rPr>
          <w:rFonts w:ascii="Times New Roman" w:hAnsi="Times New Roman" w:eastAsia="方正仿宋_GBK" w:cs="Times New Roman"/>
          <w:kern w:val="0"/>
          <w:szCs w:val="32"/>
        </w:rPr>
        <w:t>但</w:t>
      </w:r>
      <w:r>
        <w:rPr>
          <w:rFonts w:hint="eastAsia" w:ascii="Times New Roman" w:hAnsi="Times New Roman" w:eastAsia="方正仿宋_GBK" w:cs="Times New Roman"/>
          <w:kern w:val="0"/>
          <w:szCs w:val="32"/>
        </w:rPr>
        <w:t>在</w:t>
      </w:r>
      <w:r>
        <w:rPr>
          <w:rFonts w:ascii="Times New Roman" w:hAnsi="Times New Roman" w:eastAsia="方正仿宋_GBK" w:cs="Times New Roman"/>
          <w:kern w:val="0"/>
          <w:szCs w:val="32"/>
        </w:rPr>
        <w:t>城区就读幼儿园</w:t>
      </w:r>
      <w:r>
        <w:rPr>
          <w:rFonts w:hint="eastAsia" w:ascii="Times New Roman" w:hAnsi="Times New Roman" w:eastAsia="方正仿宋_GBK" w:cs="Times New Roman"/>
          <w:kern w:val="0"/>
          <w:szCs w:val="32"/>
        </w:rPr>
        <w:t>或</w:t>
      </w:r>
      <w:r>
        <w:rPr>
          <w:rFonts w:ascii="Times New Roman" w:hAnsi="Times New Roman" w:eastAsia="方正仿宋_GBK" w:cs="Times New Roman"/>
          <w:kern w:val="0"/>
          <w:szCs w:val="32"/>
        </w:rPr>
        <w:t>小学</w:t>
      </w:r>
      <w:r>
        <w:rPr>
          <w:rFonts w:hint="eastAsia" w:ascii="Times New Roman" w:hAnsi="Times New Roman" w:eastAsia="方正仿宋_GBK" w:cs="Times New Roman"/>
          <w:kern w:val="0"/>
          <w:szCs w:val="32"/>
        </w:rPr>
        <w:t>，需</w:t>
      </w:r>
      <w:r>
        <w:rPr>
          <w:rFonts w:ascii="Times New Roman" w:hAnsi="Times New Roman" w:eastAsia="方正仿宋_GBK" w:cs="Times New Roman"/>
          <w:kern w:val="0"/>
          <w:szCs w:val="32"/>
        </w:rPr>
        <w:t>申请在城区就读小学或初中的</w:t>
      </w:r>
      <w:r>
        <w:rPr>
          <w:rFonts w:hint="eastAsia" w:ascii="Times New Roman" w:hAnsi="Times New Roman" w:eastAsia="方正仿宋_GBK" w:cs="Times New Roman"/>
          <w:kern w:val="0"/>
          <w:szCs w:val="32"/>
        </w:rPr>
        <w:t>，提交适龄儿童少年与法定监护人的户口簿（含主页</w:t>
      </w:r>
      <w:r>
        <w:rPr>
          <w:rFonts w:ascii="Times New Roman" w:hAnsi="Times New Roman" w:eastAsia="方正仿宋_GBK" w:cs="Times New Roman"/>
          <w:kern w:val="0"/>
          <w:szCs w:val="32"/>
        </w:rPr>
        <w:t>、</w:t>
      </w:r>
      <w:r>
        <w:rPr>
          <w:rFonts w:hint="eastAsia" w:ascii="Times New Roman" w:hAnsi="Times New Roman" w:eastAsia="方正仿宋_GBK" w:cs="Times New Roman"/>
          <w:kern w:val="0"/>
          <w:szCs w:val="32"/>
        </w:rPr>
        <w:t>户主页</w:t>
      </w:r>
      <w:r>
        <w:rPr>
          <w:rFonts w:ascii="Times New Roman" w:hAnsi="Times New Roman" w:eastAsia="方正仿宋_GBK" w:cs="Times New Roman"/>
          <w:kern w:val="0"/>
          <w:szCs w:val="32"/>
        </w:rPr>
        <w:t>、监护人</w:t>
      </w:r>
      <w:r>
        <w:rPr>
          <w:rFonts w:hint="eastAsia" w:ascii="Times New Roman" w:hAnsi="Times New Roman" w:eastAsia="方正仿宋_GBK" w:cs="Times New Roman"/>
          <w:kern w:val="0"/>
          <w:szCs w:val="32"/>
        </w:rPr>
        <w:t>页</w:t>
      </w:r>
      <w:r>
        <w:rPr>
          <w:rFonts w:ascii="Times New Roman" w:hAnsi="Times New Roman" w:eastAsia="方正仿宋_GBK" w:cs="Times New Roman"/>
          <w:kern w:val="0"/>
          <w:szCs w:val="32"/>
        </w:rPr>
        <w:t>、适龄儿童</w:t>
      </w:r>
      <w:r>
        <w:rPr>
          <w:rFonts w:hint="eastAsia" w:ascii="Times New Roman" w:hAnsi="Times New Roman" w:eastAsia="方正仿宋_GBK" w:cs="Times New Roman"/>
          <w:kern w:val="0"/>
          <w:szCs w:val="32"/>
        </w:rPr>
        <w:t>少年</w:t>
      </w:r>
      <w:r>
        <w:rPr>
          <w:rFonts w:ascii="Times New Roman" w:hAnsi="Times New Roman" w:eastAsia="方正仿宋_GBK" w:cs="Times New Roman"/>
          <w:kern w:val="0"/>
          <w:szCs w:val="32"/>
        </w:rPr>
        <w:t>页、增减页</w:t>
      </w:r>
      <w:r>
        <w:rPr>
          <w:rFonts w:hint="eastAsia" w:ascii="Times New Roman" w:hAnsi="Times New Roman" w:eastAsia="方正仿宋_GBK" w:cs="Times New Roman"/>
          <w:kern w:val="0"/>
          <w:szCs w:val="32"/>
        </w:rPr>
        <w:t>）和幼儿园就读证明或小学</w:t>
      </w:r>
      <w:r>
        <w:rPr>
          <w:rFonts w:ascii="Times New Roman" w:hAnsi="Times New Roman" w:eastAsia="方正仿宋_GBK" w:cs="Times New Roman"/>
          <w:kern w:val="0"/>
          <w:szCs w:val="32"/>
        </w:rPr>
        <w:t>毕业证</w:t>
      </w:r>
      <w:r>
        <w:rPr>
          <w:rFonts w:hint="eastAsia" w:ascii="Times New Roman" w:hAnsi="Times New Roman" w:eastAsia="方正仿宋_GBK" w:cs="Times New Roman"/>
          <w:kern w:val="0"/>
          <w:szCs w:val="32"/>
        </w:rPr>
        <w:t>书。</w:t>
      </w:r>
    </w:p>
    <w:p>
      <w:pPr>
        <w:spacing w:line="579" w:lineRule="exact"/>
        <w:ind w:firstLine="660"/>
        <w:rPr>
          <w:rFonts w:ascii="Times New Roman" w:hAnsi="Times New Roman" w:eastAsia="方正仿宋_GBK" w:cs="Times New Roman"/>
          <w:kern w:val="0"/>
          <w:sz w:val="21"/>
          <w:szCs w:val="32"/>
        </w:rPr>
      </w:pPr>
      <w:r>
        <w:rPr>
          <w:rFonts w:hint="eastAsia" w:ascii="Times New Roman" w:hAnsi="Times New Roman" w:eastAsia="方正仿宋_GBK" w:cs="Times New Roman"/>
          <w:kern w:val="0"/>
          <w:szCs w:val="32"/>
        </w:rPr>
        <w:t>（2）实</w:t>
      </w:r>
      <w:r>
        <w:rPr>
          <w:rFonts w:ascii="Times New Roman" w:hAnsi="Times New Roman" w:eastAsia="方正仿宋_GBK" w:cs="Times New Roman"/>
          <w:kern w:val="0"/>
          <w:szCs w:val="32"/>
        </w:rPr>
        <w:t>际居住的房</w:t>
      </w:r>
      <w:r>
        <w:rPr>
          <w:rFonts w:hint="eastAsia" w:ascii="Times New Roman" w:hAnsi="Times New Roman" w:eastAsia="方正仿宋_GBK" w:cs="Times New Roman"/>
          <w:kern w:val="0"/>
          <w:szCs w:val="32"/>
        </w:rPr>
        <w:t>屋租</w:t>
      </w:r>
      <w:r>
        <w:rPr>
          <w:rFonts w:ascii="Times New Roman" w:hAnsi="Times New Roman" w:eastAsia="方正仿宋_GBK" w:cs="Times New Roman"/>
          <w:kern w:val="0"/>
          <w:szCs w:val="32"/>
        </w:rPr>
        <w:t>用合</w:t>
      </w:r>
      <w:r>
        <w:rPr>
          <w:rFonts w:hint="eastAsia" w:ascii="Times New Roman" w:hAnsi="Times New Roman" w:eastAsia="方正仿宋_GBK" w:cs="Times New Roman"/>
          <w:kern w:val="0"/>
          <w:szCs w:val="32"/>
        </w:rPr>
        <w:t>同</w:t>
      </w:r>
      <w:r>
        <w:rPr>
          <w:rFonts w:ascii="Times New Roman" w:hAnsi="Times New Roman" w:eastAsia="方正仿宋_GBK" w:cs="Times New Roman"/>
          <w:kern w:val="0"/>
          <w:szCs w:val="32"/>
        </w:rPr>
        <w:t>。</w:t>
      </w:r>
    </w:p>
    <w:p>
      <w:pPr>
        <w:spacing w:line="579" w:lineRule="exact"/>
        <w:ind w:firstLine="640" w:firstLineChars="200"/>
        <w:rPr>
          <w:rFonts w:ascii="Times New Roman" w:hAnsi="Times New Roman" w:eastAsia="方正楷体_GBK" w:cs="Times New Roman"/>
          <w:kern w:val="0"/>
          <w:sz w:val="21"/>
          <w:szCs w:val="32"/>
        </w:rPr>
      </w:pPr>
      <w:r>
        <w:rPr>
          <w:rFonts w:hint="eastAsia" w:ascii="Times New Roman" w:hAnsi="Times New Roman" w:eastAsia="方正楷体_GBK" w:cs="Times New Roman"/>
          <w:kern w:val="0"/>
          <w:szCs w:val="32"/>
        </w:rPr>
        <w:t>（二）残疾儿童少年</w:t>
      </w:r>
    </w:p>
    <w:p>
      <w:pPr>
        <w:spacing w:line="579" w:lineRule="exact"/>
        <w:ind w:firstLine="640" w:firstLineChars="200"/>
        <w:rPr>
          <w:rFonts w:ascii="Times New Roman" w:hAnsi="Times New Roman" w:eastAsia="方正仿宋_GBK" w:cs="Times New Roman"/>
          <w:kern w:val="0"/>
          <w:sz w:val="21"/>
          <w:szCs w:val="32"/>
        </w:rPr>
      </w:pPr>
      <w:r>
        <w:rPr>
          <w:rFonts w:hint="eastAsia" w:ascii="Times New Roman" w:hAnsi="Times New Roman" w:eastAsia="方正仿宋_GBK" w:cs="Times New Roman"/>
          <w:kern w:val="0"/>
          <w:szCs w:val="32"/>
        </w:rPr>
        <w:t>1</w:t>
      </w:r>
      <w:r>
        <w:rPr>
          <w:rFonts w:ascii="Times New Roman" w:hAnsi="Times New Roman" w:eastAsia="方正仿宋_GBK" w:cs="Times New Roman"/>
          <w:kern w:val="0"/>
          <w:szCs w:val="32"/>
        </w:rPr>
        <w:t>.</w:t>
      </w:r>
      <w:r>
        <w:rPr>
          <w:rFonts w:hint="eastAsia" w:ascii="Times New Roman" w:hAnsi="Times New Roman" w:eastAsia="方正仿宋_GBK" w:cs="Times New Roman"/>
          <w:kern w:val="0"/>
          <w:szCs w:val="32"/>
        </w:rPr>
        <w:t>申请</w:t>
      </w:r>
      <w:r>
        <w:rPr>
          <w:rFonts w:ascii="Times New Roman" w:hAnsi="Times New Roman" w:eastAsia="方正仿宋_GBK" w:cs="Times New Roman"/>
          <w:kern w:val="0"/>
          <w:szCs w:val="32"/>
        </w:rPr>
        <w:t>就读普通学校</w:t>
      </w:r>
      <w:r>
        <w:rPr>
          <w:rFonts w:hint="eastAsia" w:ascii="Times New Roman" w:hAnsi="Times New Roman" w:eastAsia="方正仿宋_GBK" w:cs="Times New Roman"/>
          <w:kern w:val="0"/>
          <w:szCs w:val="32"/>
        </w:rPr>
        <w:t>的，与</w:t>
      </w:r>
      <w:r>
        <w:rPr>
          <w:rFonts w:ascii="Times New Roman" w:hAnsi="Times New Roman" w:eastAsia="方正仿宋_GBK" w:cs="Times New Roman"/>
          <w:kern w:val="0"/>
          <w:szCs w:val="32"/>
        </w:rPr>
        <w:t>申请</w:t>
      </w:r>
      <w:r>
        <w:rPr>
          <w:rFonts w:hint="eastAsia" w:ascii="Times New Roman" w:hAnsi="Times New Roman" w:eastAsia="方正仿宋_GBK" w:cs="Times New Roman"/>
          <w:kern w:val="0"/>
          <w:szCs w:val="32"/>
        </w:rPr>
        <w:t>公办</w:t>
      </w:r>
      <w:r>
        <w:rPr>
          <w:rFonts w:ascii="Times New Roman" w:hAnsi="Times New Roman" w:eastAsia="方正仿宋_GBK" w:cs="Times New Roman"/>
          <w:kern w:val="0"/>
          <w:szCs w:val="32"/>
        </w:rPr>
        <w:t>学校相同</w:t>
      </w:r>
      <w:r>
        <w:rPr>
          <w:rFonts w:hint="eastAsia" w:ascii="Times New Roman" w:hAnsi="Times New Roman" w:eastAsia="方正仿宋_GBK" w:cs="Times New Roman"/>
          <w:kern w:val="0"/>
          <w:szCs w:val="32"/>
        </w:rPr>
        <w:t>，</w:t>
      </w:r>
      <w:r>
        <w:rPr>
          <w:rFonts w:ascii="Times New Roman" w:hAnsi="Times New Roman" w:eastAsia="方正仿宋_GBK" w:cs="Times New Roman"/>
          <w:kern w:val="0"/>
          <w:szCs w:val="32"/>
        </w:rPr>
        <w:t>分</w:t>
      </w:r>
      <w:r>
        <w:rPr>
          <w:rFonts w:hint="eastAsia" w:ascii="Times New Roman" w:hAnsi="Times New Roman" w:eastAsia="方正仿宋_GBK" w:cs="Times New Roman"/>
          <w:kern w:val="0"/>
          <w:szCs w:val="32"/>
        </w:rPr>
        <w:t>类别</w:t>
      </w:r>
      <w:r>
        <w:rPr>
          <w:rFonts w:ascii="Times New Roman" w:hAnsi="Times New Roman" w:eastAsia="方正仿宋_GBK" w:cs="Times New Roman"/>
          <w:kern w:val="0"/>
          <w:szCs w:val="32"/>
        </w:rPr>
        <w:t>逐一对应</w:t>
      </w:r>
      <w:r>
        <w:rPr>
          <w:rFonts w:hint="eastAsia" w:ascii="Times New Roman" w:hAnsi="Times New Roman" w:eastAsia="方正仿宋_GBK" w:cs="Times New Roman"/>
          <w:kern w:val="0"/>
          <w:szCs w:val="32"/>
        </w:rPr>
        <w:t>线上</w:t>
      </w:r>
      <w:r>
        <w:rPr>
          <w:rFonts w:ascii="Times New Roman" w:hAnsi="Times New Roman" w:eastAsia="方正仿宋_GBK" w:cs="Times New Roman"/>
          <w:kern w:val="0"/>
          <w:szCs w:val="32"/>
        </w:rPr>
        <w:t>提交相应材料</w:t>
      </w:r>
      <w:r>
        <w:rPr>
          <w:rFonts w:hint="eastAsia" w:ascii="Times New Roman" w:hAnsi="Times New Roman" w:eastAsia="方正仿宋_GBK" w:cs="Times New Roman"/>
          <w:kern w:val="0"/>
          <w:szCs w:val="32"/>
        </w:rPr>
        <w:t>。</w:t>
      </w:r>
    </w:p>
    <w:p>
      <w:pPr>
        <w:spacing w:line="579" w:lineRule="exact"/>
        <w:ind w:firstLine="640" w:firstLineChars="200"/>
        <w:rPr>
          <w:rFonts w:ascii="Times New Roman" w:hAnsi="Times New Roman" w:eastAsia="方正仿宋_GBK" w:cs="Times New Roman"/>
          <w:kern w:val="0"/>
          <w:sz w:val="21"/>
          <w:szCs w:val="32"/>
        </w:rPr>
      </w:pPr>
      <w:r>
        <w:rPr>
          <w:rFonts w:hint="eastAsia" w:ascii="Times New Roman" w:hAnsi="Times New Roman" w:eastAsia="方正仿宋_GBK" w:cs="Times New Roman"/>
          <w:kern w:val="0"/>
          <w:szCs w:val="32"/>
        </w:rPr>
        <w:t>2</w:t>
      </w:r>
      <w:r>
        <w:rPr>
          <w:rFonts w:ascii="Times New Roman" w:hAnsi="Times New Roman" w:eastAsia="方正仿宋_GBK" w:cs="Times New Roman"/>
          <w:kern w:val="0"/>
          <w:szCs w:val="32"/>
        </w:rPr>
        <w:t>.</w:t>
      </w:r>
      <w:r>
        <w:rPr>
          <w:rFonts w:hint="eastAsia" w:ascii="Times New Roman" w:hAnsi="Times New Roman" w:eastAsia="方正仿宋_GBK" w:cs="Times New Roman"/>
          <w:kern w:val="0"/>
          <w:szCs w:val="32"/>
        </w:rPr>
        <w:t>申请</w:t>
      </w:r>
      <w:r>
        <w:rPr>
          <w:rFonts w:ascii="Times New Roman" w:hAnsi="Times New Roman" w:eastAsia="方正仿宋_GBK" w:cs="Times New Roman"/>
          <w:kern w:val="0"/>
          <w:szCs w:val="32"/>
        </w:rPr>
        <w:t>就读特殊教育学校的</w:t>
      </w:r>
      <w:r>
        <w:rPr>
          <w:rFonts w:hint="eastAsia" w:ascii="Times New Roman" w:hAnsi="Times New Roman" w:eastAsia="方正仿宋_GBK" w:cs="Times New Roman"/>
          <w:kern w:val="0"/>
          <w:szCs w:val="32"/>
        </w:rPr>
        <w:t>，家长</w:t>
      </w:r>
      <w:r>
        <w:rPr>
          <w:rFonts w:ascii="Times New Roman" w:hAnsi="Times New Roman" w:eastAsia="方正仿宋_GBK" w:cs="Times New Roman"/>
          <w:kern w:val="0"/>
          <w:szCs w:val="32"/>
        </w:rPr>
        <w:t>持</w:t>
      </w:r>
      <w:r>
        <w:rPr>
          <w:rFonts w:hint="eastAsia" w:ascii="Times New Roman" w:hAnsi="Times New Roman" w:eastAsia="方正仿宋_GBK" w:cs="Times New Roman"/>
          <w:kern w:val="0"/>
          <w:szCs w:val="32"/>
        </w:rPr>
        <w:t>户口簿及</w:t>
      </w:r>
      <w:r>
        <w:rPr>
          <w:rFonts w:ascii="Times New Roman" w:hAnsi="Times New Roman" w:eastAsia="方正仿宋_GBK" w:cs="Times New Roman"/>
          <w:kern w:val="0"/>
          <w:szCs w:val="32"/>
        </w:rPr>
        <w:t>残疾证</w:t>
      </w:r>
      <w:r>
        <w:rPr>
          <w:rFonts w:hint="eastAsia" w:ascii="Times New Roman" w:hAnsi="Times New Roman" w:eastAsia="方正仿宋_GBK" w:cs="Times New Roman"/>
          <w:kern w:val="0"/>
          <w:szCs w:val="32"/>
        </w:rPr>
        <w:t>到</w:t>
      </w:r>
      <w:r>
        <w:rPr>
          <w:rFonts w:ascii="Times New Roman" w:hAnsi="Times New Roman" w:eastAsia="方正仿宋_GBK" w:cs="Times New Roman"/>
          <w:kern w:val="0"/>
          <w:szCs w:val="32"/>
        </w:rPr>
        <w:t>特教学校</w:t>
      </w:r>
      <w:r>
        <w:rPr>
          <w:rFonts w:hint="eastAsia" w:ascii="Times New Roman" w:hAnsi="Times New Roman" w:eastAsia="方正仿宋_GBK" w:cs="Times New Roman"/>
          <w:kern w:val="0"/>
          <w:szCs w:val="32"/>
        </w:rPr>
        <w:t>线下登记报名</w:t>
      </w:r>
      <w:r>
        <w:rPr>
          <w:rFonts w:ascii="Times New Roman" w:hAnsi="Times New Roman" w:eastAsia="方正仿宋_GBK" w:cs="Times New Roman"/>
          <w:kern w:val="0"/>
          <w:szCs w:val="32"/>
        </w:rPr>
        <w:t>。</w:t>
      </w:r>
    </w:p>
    <w:p>
      <w:pPr>
        <w:spacing w:line="579" w:lineRule="exact"/>
        <w:ind w:firstLine="660"/>
        <w:rPr>
          <w:rFonts w:ascii="Times New Roman" w:hAnsi="Times New Roman" w:eastAsia="方正仿宋_GBK" w:cs="Times New Roman"/>
          <w:b/>
          <w:kern w:val="0"/>
          <w:sz w:val="21"/>
          <w:szCs w:val="32"/>
        </w:rPr>
      </w:pPr>
      <w:r>
        <w:rPr>
          <w:rFonts w:hint="eastAsia" w:ascii="Times New Roman" w:hAnsi="Times New Roman" w:eastAsia="方正楷体_GBK" w:cs="Times New Roman"/>
          <w:kern w:val="0"/>
          <w:szCs w:val="32"/>
        </w:rPr>
        <w:t>（三）</w:t>
      </w:r>
      <w:r>
        <w:rPr>
          <w:rFonts w:ascii="Times New Roman" w:hAnsi="Times New Roman" w:eastAsia="方正楷体_GBK" w:cs="Times New Roman"/>
          <w:kern w:val="0"/>
          <w:szCs w:val="32"/>
        </w:rPr>
        <w:t>现役军人、烈士、公安英模、一至四级因公伤残军人、一至四级因公伤残公安民警、国家综合性消防救援队伍人员、援藏干部、政府引进的高层次人才、华侨、港澳台同胞、在黔工作的外籍专家</w:t>
      </w:r>
      <w:r>
        <w:rPr>
          <w:rFonts w:hint="eastAsia" w:ascii="Times New Roman" w:hAnsi="Times New Roman" w:eastAsia="方正楷体_GBK" w:cs="Times New Roman"/>
          <w:kern w:val="0"/>
          <w:szCs w:val="32"/>
        </w:rPr>
        <w:t>子女入学</w:t>
      </w:r>
    </w:p>
    <w:p>
      <w:pPr>
        <w:widowControl/>
        <w:spacing w:line="579" w:lineRule="exact"/>
        <w:ind w:firstLine="640" w:firstLineChars="200"/>
        <w:jc w:val="left"/>
        <w:rPr>
          <w:rFonts w:ascii="Times New Roman" w:hAnsi="Times New Roman" w:eastAsia="方正仿宋_GBK" w:cs="Times New Roman"/>
          <w:kern w:val="0"/>
          <w:sz w:val="21"/>
          <w:szCs w:val="32"/>
        </w:rPr>
      </w:pPr>
      <w:r>
        <w:rPr>
          <w:rFonts w:ascii="Times New Roman" w:hAnsi="Times New Roman" w:eastAsia="方正仿宋_GBK" w:cs="Times New Roman"/>
          <w:kern w:val="0"/>
          <w:szCs w:val="32"/>
        </w:rPr>
        <w:t>线上提交适龄儿童少年与其法定监护人的户口簿（含主页、户主页、监护人页、适龄儿童少年页、增减页）；线下提交特殊类型对应证明材料到区教委基教科。</w:t>
      </w:r>
    </w:p>
    <w:p>
      <w:pPr>
        <w:widowControl/>
        <w:spacing w:line="579" w:lineRule="exact"/>
        <w:ind w:firstLine="420" w:firstLineChars="200"/>
        <w:jc w:val="left"/>
        <w:rPr>
          <w:rFonts w:ascii="Times New Roman" w:hAnsi="Times New Roman" w:eastAsia="方正仿宋_GBK" w:cs="Times New Roman"/>
          <w:kern w:val="0"/>
          <w:sz w:val="21"/>
          <w:szCs w:val="32"/>
        </w:rPr>
      </w:pPr>
    </w:p>
    <w:p>
      <w:pPr>
        <w:spacing w:line="600" w:lineRule="exact"/>
        <w:jc w:val="center"/>
        <w:rPr>
          <w:rFonts w:ascii="Times New Roman" w:hAnsi="Times New Roman" w:eastAsia="方正小标宋简体" w:cs="Times New Roman"/>
          <w:sz w:val="44"/>
          <w:szCs w:val="36"/>
        </w:rPr>
      </w:pPr>
    </w:p>
    <w:p>
      <w:pPr>
        <w:rPr>
          <w:rFonts w:ascii="Times New Roman" w:hAnsi="Times New Roman" w:eastAsia="宋体" w:cs="Times New Roman"/>
          <w:sz w:val="21"/>
          <w:szCs w:val="20"/>
        </w:rPr>
      </w:pPr>
    </w:p>
    <w:p>
      <w:pPr>
        <w:widowControl/>
        <w:spacing w:line="579" w:lineRule="exact"/>
        <w:jc w:val="left"/>
        <w:rPr>
          <w:rFonts w:ascii="Times New Roman" w:hAnsi="Times New Roman" w:eastAsia="方正仿宋_GBK" w:cs="Times New Roman"/>
          <w:kern w:val="0"/>
          <w:sz w:val="21"/>
          <w:szCs w:val="32"/>
        </w:rPr>
        <w:sectPr>
          <w:pgSz w:w="11906" w:h="16838"/>
          <w:pgMar w:top="2098" w:right="1474" w:bottom="1984" w:left="1588" w:header="851" w:footer="1474" w:gutter="0"/>
          <w:cols w:space="0" w:num="1"/>
          <w:docGrid w:linePitch="580" w:charSpace="-1024"/>
        </w:sectPr>
      </w:pPr>
    </w:p>
    <w:p>
      <w:pPr>
        <w:spacing w:line="579" w:lineRule="exact"/>
        <w:rPr>
          <w:rFonts w:ascii="Times New Roman" w:hAnsi="Times New Roman" w:eastAsia="方正黑体_GBK"/>
          <w:kern w:val="0"/>
          <w:szCs w:val="32"/>
        </w:rPr>
      </w:pPr>
      <w:r>
        <w:rPr>
          <w:rFonts w:hint="eastAsia" w:ascii="Times New Roman" w:hAnsi="Times New Roman" w:eastAsia="方正黑体_GBK"/>
          <w:kern w:val="0"/>
          <w:szCs w:val="32"/>
        </w:rPr>
        <w:t>附件</w:t>
      </w:r>
      <w:r>
        <w:rPr>
          <w:rFonts w:ascii="Times New Roman" w:hAnsi="Times New Roman" w:eastAsia="方正黑体_GBK"/>
          <w:kern w:val="0"/>
          <w:szCs w:val="32"/>
        </w:rPr>
        <w:t>4</w:t>
      </w:r>
    </w:p>
    <w:p>
      <w:pPr>
        <w:spacing w:line="579" w:lineRule="exact"/>
        <w:jc w:val="center"/>
        <w:rPr>
          <w:rFonts w:ascii="Times New Roman" w:hAnsi="Times New Roman" w:eastAsia="方正小标宋_GBK"/>
          <w:kern w:val="0"/>
          <w:sz w:val="44"/>
          <w:szCs w:val="44"/>
        </w:rPr>
      </w:pPr>
    </w:p>
    <w:p>
      <w:pPr>
        <w:spacing w:line="579" w:lineRule="exact"/>
        <w:jc w:val="center"/>
        <w:rPr>
          <w:rFonts w:ascii="Times New Roman" w:hAnsi="Times New Roman" w:eastAsia="方正小标宋_GBK"/>
          <w:kern w:val="0"/>
          <w:sz w:val="44"/>
          <w:szCs w:val="44"/>
        </w:rPr>
      </w:pPr>
      <w:r>
        <w:rPr>
          <w:rFonts w:hint="eastAsia" w:ascii="Times New Roman" w:hAnsi="Times New Roman" w:eastAsia="方正小标宋_GBK"/>
          <w:kern w:val="0"/>
          <w:sz w:val="44"/>
          <w:szCs w:val="44"/>
        </w:rPr>
        <w:t>报名路径及方法</w:t>
      </w:r>
    </w:p>
    <w:p>
      <w:pPr>
        <w:spacing w:line="579" w:lineRule="exact"/>
        <w:ind w:firstLine="3040" w:firstLineChars="950"/>
        <w:rPr>
          <w:rFonts w:ascii="Times New Roman" w:hAnsi="Times New Roman" w:eastAsia="方正黑体_GBK"/>
          <w:kern w:val="0"/>
          <w:szCs w:val="32"/>
        </w:rPr>
      </w:pPr>
    </w:p>
    <w:p>
      <w:pPr>
        <w:spacing w:line="579" w:lineRule="exact"/>
        <w:ind w:firstLine="640" w:firstLineChars="200"/>
        <w:rPr>
          <w:rFonts w:ascii="Times New Roman" w:hAnsi="Times New Roman" w:eastAsia="方正黑体_GBK"/>
          <w:szCs w:val="32"/>
        </w:rPr>
      </w:pPr>
      <w:r>
        <w:rPr>
          <w:rFonts w:hint="eastAsia" w:ascii="Times New Roman" w:hAnsi="Times New Roman" w:eastAsia="方正黑体_GBK" w:cs="宋体"/>
          <w:kern w:val="0"/>
          <w:szCs w:val="32"/>
        </w:rPr>
        <w:t>一、城区“三对口”“有户无房”“有房无户”及农村“户籍地”子女入学</w:t>
      </w:r>
    </w:p>
    <w:p>
      <w:pPr>
        <w:spacing w:line="579" w:lineRule="exact"/>
        <w:ind w:firstLine="643" w:firstLineChars="200"/>
        <w:rPr>
          <w:rFonts w:ascii="Times New Roman" w:hAnsi="Times New Roman" w:eastAsia="方正仿宋_GBK"/>
          <w:b/>
          <w:szCs w:val="32"/>
        </w:rPr>
      </w:pPr>
      <w:r>
        <w:rPr>
          <w:rFonts w:hint="eastAsia" w:ascii="Times New Roman" w:hAnsi="Times New Roman" w:eastAsia="方正仿宋_GBK"/>
          <w:b/>
          <w:szCs w:val="32"/>
        </w:rPr>
        <w:t>途径一：线上办理</w:t>
      </w:r>
    </w:p>
    <w:p>
      <w:pPr>
        <w:spacing w:line="579" w:lineRule="exact"/>
        <w:ind w:firstLine="640" w:firstLineChars="200"/>
        <w:rPr>
          <w:rFonts w:ascii="Times New Roman" w:hAnsi="Times New Roman" w:eastAsia="方正楷体_GBK" w:cs="宋体"/>
          <w:kern w:val="0"/>
          <w:szCs w:val="32"/>
        </w:rPr>
      </w:pPr>
      <w:r>
        <w:rPr>
          <w:rFonts w:hint="eastAsia" w:ascii="Times New Roman" w:hAnsi="Times New Roman" w:eastAsia="方正楷体_GBK"/>
          <w:szCs w:val="32"/>
        </w:rPr>
        <w:t>（一）</w:t>
      </w:r>
      <w:r>
        <w:rPr>
          <w:rFonts w:hint="eastAsia" w:ascii="Times New Roman" w:hAnsi="Times New Roman" w:eastAsia="方正楷体_GBK" w:cs="宋体"/>
          <w:kern w:val="0"/>
          <w:szCs w:val="32"/>
        </w:rPr>
        <w:t>电脑端</w:t>
      </w:r>
    </w:p>
    <w:p>
      <w:pPr>
        <w:spacing w:line="579" w:lineRule="exact"/>
        <w:ind w:firstLine="643" w:firstLineChars="200"/>
        <w:rPr>
          <w:rFonts w:ascii="Times New Roman" w:hAnsi="Times New Roman" w:eastAsia="方正仿宋_GBK" w:cs="Arial"/>
          <w:color w:val="444444"/>
          <w:sz w:val="40"/>
          <w:szCs w:val="24"/>
          <w:shd w:val="clear" w:color="auto" w:fill="FFFFFF"/>
        </w:rPr>
      </w:pPr>
      <w:r>
        <w:rPr>
          <w:rFonts w:hint="eastAsia" w:ascii="Times New Roman" w:hAnsi="Times New Roman" w:eastAsia="方正仿宋_GBK" w:cs="宋体"/>
          <w:b/>
          <w:kern w:val="0"/>
          <w:szCs w:val="32"/>
        </w:rPr>
        <w:t>1.子女信息维护。</w:t>
      </w:r>
      <w:r>
        <w:rPr>
          <w:rFonts w:ascii="Times New Roman" w:hAnsi="Times New Roman" w:eastAsia="方正仿宋_GBK" w:cs="宋体"/>
          <w:kern w:val="0"/>
          <w:szCs w:val="32"/>
        </w:rPr>
        <w:t>登录</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重庆市</w:t>
      </w:r>
      <w:r>
        <w:rPr>
          <w:rFonts w:hint="eastAsia" w:ascii="Times New Roman" w:hAnsi="Times New Roman" w:eastAsia="方正仿宋_GBK" w:cs="宋体"/>
          <w:kern w:val="0"/>
          <w:szCs w:val="32"/>
        </w:rPr>
        <w:t>渝快办</w:t>
      </w:r>
      <w:r>
        <w:rPr>
          <w:rFonts w:ascii="Times New Roman" w:hAnsi="Times New Roman" w:eastAsia="方正仿宋_GBK" w:cs="宋体"/>
          <w:kern w:val="0"/>
          <w:szCs w:val="32"/>
        </w:rPr>
        <w:t>办事大厅</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（网址：</w:t>
      </w:r>
      <w:r>
        <w:rPr>
          <w:rFonts w:hint="eastAsia" w:ascii="Times New Roman" w:hAnsi="Times New Roman" w:eastAsia="方正仿宋_GBK"/>
          <w:bCs/>
          <w:szCs w:val="32"/>
        </w:rPr>
        <w:t>https://zwykb.cq.gov.cn</w:t>
      </w:r>
      <w:r>
        <w:rPr>
          <w:rFonts w:ascii="Times New Roman" w:hAnsi="Times New Roman" w:eastAsia="方正仿宋_GBK" w:cs="宋体"/>
          <w:kern w:val="0"/>
          <w:szCs w:val="32"/>
        </w:rPr>
        <w:t>）</w:t>
      </w:r>
      <w:r>
        <w:rPr>
          <w:rFonts w:hint="eastAsia" w:ascii="Times New Roman" w:hAnsi="Times New Roman" w:eastAsia="方正仿宋_GBK" w:cs="宋体"/>
          <w:kern w:val="0"/>
          <w:szCs w:val="32"/>
        </w:rPr>
        <w:t>首页</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注册/登陆</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w:t>
      </w:r>
      <w:r>
        <w:rPr>
          <w:rFonts w:ascii="Times New Roman" w:hAnsi="Times New Roman" w:eastAsia="方正仿宋_GBK" w:cs="宋体"/>
          <w:kern w:val="0"/>
          <w:szCs w:val="32"/>
        </w:rPr>
        <w:t>首页</w:t>
      </w:r>
      <w:r>
        <w:rPr>
          <w:rFonts w:hint="eastAsia" w:ascii="Times New Roman" w:hAnsi="Times New Roman" w:eastAsia="方正仿宋_GBK" w:cs="宋体"/>
          <w:kern w:val="0"/>
          <w:szCs w:val="32"/>
        </w:rPr>
        <w:t>“热门</w:t>
      </w:r>
      <w:r>
        <w:rPr>
          <w:rFonts w:ascii="Times New Roman" w:hAnsi="Times New Roman" w:eastAsia="方正仿宋_GBK" w:cs="宋体"/>
          <w:kern w:val="0"/>
          <w:szCs w:val="32"/>
        </w:rPr>
        <w:t>服务</w:t>
      </w:r>
      <w:r>
        <w:rPr>
          <w:rFonts w:hint="eastAsia" w:ascii="Times New Roman" w:hAnsi="Times New Roman" w:eastAsia="方正仿宋_GBK" w:cs="宋体"/>
          <w:kern w:val="0"/>
          <w:szCs w:val="32"/>
        </w:rPr>
        <w:t>”中</w:t>
      </w:r>
      <w:r>
        <w:rPr>
          <w:rFonts w:ascii="Times New Roman" w:hAnsi="Times New Roman" w:eastAsia="方正仿宋_GBK" w:cs="宋体"/>
          <w:kern w:val="0"/>
          <w:szCs w:val="32"/>
        </w:rPr>
        <w:t>的</w:t>
      </w:r>
      <w:r>
        <w:rPr>
          <w:rFonts w:hint="eastAsia" w:ascii="Times New Roman" w:hAnsi="Times New Roman" w:eastAsia="方正仿宋_GBK" w:cs="宋体"/>
          <w:kern w:val="0"/>
          <w:szCs w:val="32"/>
        </w:rPr>
        <w:t>“入学</w:t>
      </w:r>
      <w:r>
        <w:rPr>
          <w:rFonts w:ascii="Times New Roman" w:hAnsi="Times New Roman" w:eastAsia="方正仿宋_GBK" w:cs="宋体"/>
          <w:kern w:val="0"/>
          <w:szCs w:val="32"/>
        </w:rPr>
        <w:t>一件事</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w:t>
      </w:r>
      <w:r>
        <w:rPr>
          <w:rFonts w:ascii="Times New Roman" w:hAnsi="Times New Roman" w:eastAsia="方正仿宋_GBK" w:cs="宋体"/>
          <w:kern w:val="0"/>
          <w:szCs w:val="32"/>
        </w:rPr>
        <w:t>辖区</w:t>
      </w:r>
      <w:r>
        <w:rPr>
          <w:rFonts w:hint="eastAsia" w:ascii="Times New Roman" w:hAnsi="Times New Roman" w:eastAsia="方正仿宋_GBK" w:cs="宋体"/>
          <w:kern w:val="0"/>
          <w:szCs w:val="32"/>
        </w:rPr>
        <w:t>“黔江</w:t>
      </w:r>
      <w:r>
        <w:rPr>
          <w:rFonts w:ascii="Times New Roman" w:hAnsi="Times New Roman" w:eastAsia="方正仿宋_GBK" w:cs="宋体"/>
          <w:kern w:val="0"/>
          <w:szCs w:val="32"/>
        </w:rPr>
        <w:t>区</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个人</w:t>
      </w:r>
      <w:r>
        <w:rPr>
          <w:rFonts w:ascii="Times New Roman" w:hAnsi="Times New Roman" w:eastAsia="方正仿宋_GBK" w:cs="宋体"/>
          <w:kern w:val="0"/>
          <w:szCs w:val="32"/>
        </w:rPr>
        <w:t>中心</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新增</w:t>
      </w:r>
      <w:r>
        <w:rPr>
          <w:rFonts w:ascii="Times New Roman" w:hAnsi="Times New Roman" w:eastAsia="方正仿宋_GBK" w:cs="宋体"/>
          <w:kern w:val="0"/>
          <w:szCs w:val="32"/>
        </w:rPr>
        <w:t>子女</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勾选问题</w:t>
      </w:r>
      <w:r>
        <w:rPr>
          <w:rFonts w:ascii="Times New Roman" w:hAnsi="Times New Roman" w:eastAsia="方正仿宋_GBK" w:cs="宋体"/>
          <w:kern w:val="0"/>
          <w:szCs w:val="32"/>
        </w:rPr>
        <w:t>（</w:t>
      </w:r>
      <w:r>
        <w:rPr>
          <w:rFonts w:hint="eastAsia" w:ascii="Times New Roman" w:hAnsi="Times New Roman" w:eastAsia="方正仿宋_GBK" w:cs="宋体"/>
          <w:kern w:val="0"/>
          <w:szCs w:val="32"/>
        </w:rPr>
        <w:t>填报</w:t>
      </w:r>
      <w:r>
        <w:rPr>
          <w:rFonts w:ascii="Times New Roman" w:hAnsi="Times New Roman" w:eastAsia="方正仿宋_GBK" w:cs="宋体"/>
          <w:kern w:val="0"/>
          <w:szCs w:val="32"/>
        </w:rPr>
        <w:t>者</w:t>
      </w:r>
      <w:r>
        <w:rPr>
          <w:rFonts w:hint="eastAsia" w:ascii="Times New Roman" w:hAnsi="Times New Roman" w:eastAsia="方正仿宋_GBK" w:cs="宋体"/>
          <w:kern w:val="0"/>
          <w:szCs w:val="32"/>
        </w:rPr>
        <w:t>根据</w:t>
      </w:r>
      <w:r>
        <w:rPr>
          <w:rFonts w:ascii="Times New Roman" w:hAnsi="Times New Roman" w:eastAsia="方正仿宋_GBK" w:cs="宋体"/>
          <w:kern w:val="0"/>
          <w:szCs w:val="32"/>
        </w:rPr>
        <w:t>实际情况</w:t>
      </w:r>
      <w:r>
        <w:rPr>
          <w:rFonts w:hint="eastAsia" w:ascii="Times New Roman" w:hAnsi="Times New Roman" w:eastAsia="方正仿宋_GBK" w:cs="宋体"/>
          <w:kern w:val="0"/>
          <w:szCs w:val="32"/>
        </w:rPr>
        <w:t>进行勾选</w:t>
      </w:r>
      <w:r>
        <w:rPr>
          <w:rFonts w:ascii="Times New Roman" w:hAnsi="Times New Roman" w:eastAsia="方正仿宋_GBK" w:cs="宋体"/>
          <w:kern w:val="0"/>
          <w:szCs w:val="32"/>
        </w:rPr>
        <w:t>）</w:t>
      </w:r>
      <w:r>
        <w:rPr>
          <w:rFonts w:hint="eastAsia" w:ascii="Times New Roman" w:hAnsi="Times New Roman" w:eastAsia="方正仿宋_GBK" w:cs="宋体"/>
          <w:kern w:val="0"/>
          <w:szCs w:val="32"/>
        </w:rPr>
        <w:t>→“渝快办”APP扫码人脸</w:t>
      </w:r>
      <w:r>
        <w:rPr>
          <w:rFonts w:ascii="Times New Roman" w:hAnsi="Times New Roman" w:eastAsia="方正仿宋_GBK" w:cs="宋体"/>
          <w:kern w:val="0"/>
          <w:szCs w:val="32"/>
        </w:rPr>
        <w:t>识别</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选择本次</w:t>
      </w:r>
      <w:r>
        <w:rPr>
          <w:rFonts w:hint="eastAsia" w:ascii="Times New Roman" w:hAnsi="Times New Roman" w:eastAsia="方正仿宋_GBK" w:cs="宋体"/>
          <w:kern w:val="0"/>
          <w:szCs w:val="32"/>
        </w:rPr>
        <w:t>要</w:t>
      </w:r>
      <w:r>
        <w:rPr>
          <w:rFonts w:ascii="Times New Roman" w:hAnsi="Times New Roman" w:eastAsia="方正仿宋_GBK" w:cs="宋体"/>
          <w:kern w:val="0"/>
          <w:szCs w:val="32"/>
        </w:rPr>
        <w:t>报名子女</w:t>
      </w:r>
      <w:r>
        <w:rPr>
          <w:rFonts w:hint="eastAsia" w:ascii="Times New Roman" w:hAnsi="Times New Roman" w:eastAsia="方正仿宋_GBK" w:cs="宋体"/>
          <w:kern w:val="0"/>
          <w:szCs w:val="32"/>
        </w:rPr>
        <w:t>→选择</w:t>
      </w:r>
      <w:r>
        <w:rPr>
          <w:rFonts w:ascii="Times New Roman" w:hAnsi="Times New Roman" w:eastAsia="方正仿宋_GBK" w:cs="宋体"/>
          <w:kern w:val="0"/>
          <w:szCs w:val="32"/>
        </w:rPr>
        <w:t>房产核验</w:t>
      </w:r>
      <w:r>
        <w:rPr>
          <w:rFonts w:hint="eastAsia" w:ascii="Times New Roman" w:hAnsi="Times New Roman" w:eastAsia="方正仿宋_GBK" w:cs="宋体"/>
          <w:kern w:val="0"/>
          <w:szCs w:val="32"/>
        </w:rPr>
        <w:t>或</w:t>
      </w:r>
      <w:r>
        <w:rPr>
          <w:rFonts w:ascii="Times New Roman" w:hAnsi="Times New Roman" w:eastAsia="方正仿宋_GBK" w:cs="宋体"/>
          <w:kern w:val="0"/>
          <w:szCs w:val="32"/>
        </w:rPr>
        <w:t>房产查询</w:t>
      </w:r>
      <w:r>
        <w:rPr>
          <w:rFonts w:hint="eastAsia" w:ascii="Times New Roman" w:hAnsi="Times New Roman" w:eastAsia="方正仿宋_GBK" w:cs="宋体"/>
          <w:kern w:val="0"/>
          <w:szCs w:val="32"/>
        </w:rPr>
        <w:t>（2016年</w:t>
      </w:r>
      <w:r>
        <w:rPr>
          <w:rFonts w:ascii="Times New Roman" w:hAnsi="Times New Roman" w:eastAsia="方正仿宋_GBK" w:cs="宋体"/>
          <w:kern w:val="0"/>
          <w:szCs w:val="32"/>
        </w:rPr>
        <w:t>之前取得</w:t>
      </w:r>
      <w:r>
        <w:rPr>
          <w:rFonts w:hint="eastAsia" w:ascii="Times New Roman" w:hAnsi="Times New Roman" w:eastAsia="方正仿宋_GBK" w:cs="宋体"/>
          <w:kern w:val="0"/>
          <w:szCs w:val="32"/>
        </w:rPr>
        <w:t>的房屋</w:t>
      </w:r>
      <w:r>
        <w:rPr>
          <w:rFonts w:ascii="Times New Roman" w:hAnsi="Times New Roman" w:eastAsia="方正仿宋_GBK" w:cs="宋体"/>
          <w:kern w:val="0"/>
          <w:szCs w:val="32"/>
        </w:rPr>
        <w:t>产权证</w:t>
      </w:r>
      <w:r>
        <w:rPr>
          <w:rFonts w:hint="eastAsia" w:ascii="Times New Roman" w:hAnsi="Times New Roman" w:eastAsia="方正仿宋_GBK" w:cs="宋体"/>
          <w:kern w:val="0"/>
          <w:szCs w:val="32"/>
        </w:rPr>
        <w:t>只能</w:t>
      </w:r>
      <w:r>
        <w:rPr>
          <w:rFonts w:ascii="Times New Roman" w:hAnsi="Times New Roman" w:eastAsia="方正仿宋_GBK" w:cs="宋体"/>
          <w:kern w:val="0"/>
          <w:szCs w:val="32"/>
        </w:rPr>
        <w:t>通过</w:t>
      </w:r>
      <w:r>
        <w:rPr>
          <w:rFonts w:hint="eastAsia" w:ascii="Times New Roman" w:hAnsi="Times New Roman" w:eastAsia="方正仿宋_GBK" w:cs="宋体"/>
          <w:kern w:val="0"/>
          <w:szCs w:val="32"/>
        </w:rPr>
        <w:t>手动</w:t>
      </w:r>
      <w:r>
        <w:rPr>
          <w:rFonts w:ascii="Times New Roman" w:hAnsi="Times New Roman" w:eastAsia="方正仿宋_GBK" w:cs="宋体"/>
          <w:kern w:val="0"/>
          <w:szCs w:val="32"/>
        </w:rPr>
        <w:t>输入进行房屋核验</w:t>
      </w:r>
      <w:r>
        <w:rPr>
          <w:rFonts w:hint="eastAsia" w:ascii="Times New Roman" w:hAnsi="Times New Roman" w:eastAsia="方正仿宋_GBK" w:cs="宋体"/>
          <w:kern w:val="0"/>
          <w:szCs w:val="32"/>
        </w:rPr>
        <w:t>获取</w:t>
      </w:r>
      <w:r>
        <w:rPr>
          <w:rFonts w:ascii="Times New Roman" w:hAnsi="Times New Roman" w:eastAsia="方正仿宋_GBK" w:cs="宋体"/>
          <w:kern w:val="0"/>
          <w:szCs w:val="32"/>
        </w:rPr>
        <w:t>信息，</w:t>
      </w:r>
      <w:r>
        <w:rPr>
          <w:rFonts w:hint="eastAsia" w:ascii="Times New Roman" w:hAnsi="Times New Roman" w:eastAsia="方正仿宋_GBK" w:cs="宋体"/>
          <w:kern w:val="0"/>
          <w:szCs w:val="32"/>
        </w:rPr>
        <w:t>如</w:t>
      </w:r>
      <w:r>
        <w:rPr>
          <w:rFonts w:ascii="Times New Roman" w:hAnsi="Times New Roman" w:eastAsia="方正仿宋_GBK" w:cs="宋体"/>
          <w:kern w:val="0"/>
          <w:szCs w:val="32"/>
        </w:rPr>
        <w:t>属于</w:t>
      </w:r>
      <w:r>
        <w:rPr>
          <w:rFonts w:hint="eastAsia" w:ascii="Times New Roman" w:hAnsi="Times New Roman" w:eastAsia="方正仿宋_GBK" w:cs="宋体"/>
          <w:kern w:val="0"/>
          <w:szCs w:val="32"/>
        </w:rPr>
        <w:t>“第二类有</w:t>
      </w:r>
      <w:r>
        <w:rPr>
          <w:rFonts w:ascii="Times New Roman" w:hAnsi="Times New Roman" w:eastAsia="方正仿宋_GBK" w:cs="宋体"/>
          <w:kern w:val="0"/>
          <w:szCs w:val="32"/>
        </w:rPr>
        <w:t>户</w:t>
      </w:r>
      <w:r>
        <w:rPr>
          <w:rFonts w:hint="eastAsia" w:ascii="Times New Roman" w:hAnsi="Times New Roman" w:eastAsia="方正仿宋_GBK" w:cs="宋体"/>
          <w:kern w:val="0"/>
          <w:szCs w:val="32"/>
        </w:rPr>
        <w:t>无</w:t>
      </w:r>
      <w:r>
        <w:rPr>
          <w:rFonts w:ascii="Times New Roman" w:hAnsi="Times New Roman" w:eastAsia="方正仿宋_GBK" w:cs="宋体"/>
          <w:kern w:val="0"/>
          <w:szCs w:val="32"/>
        </w:rPr>
        <w:t>房</w:t>
      </w:r>
      <w:r>
        <w:rPr>
          <w:rFonts w:hint="eastAsia" w:ascii="Times New Roman" w:hAnsi="Times New Roman" w:eastAsia="方正仿宋_GBK" w:cs="宋体"/>
          <w:kern w:val="0"/>
          <w:szCs w:val="32"/>
        </w:rPr>
        <w:t>”或“农村户籍地”报名类型</w:t>
      </w:r>
      <w:r>
        <w:rPr>
          <w:rFonts w:ascii="Times New Roman" w:hAnsi="Times New Roman" w:eastAsia="方正仿宋_GBK" w:cs="宋体"/>
          <w:kern w:val="0"/>
          <w:szCs w:val="32"/>
        </w:rPr>
        <w:t>，</w:t>
      </w:r>
      <w:r>
        <w:rPr>
          <w:rFonts w:hint="eastAsia" w:ascii="Times New Roman" w:hAnsi="Times New Roman" w:eastAsia="方正仿宋_GBK" w:cs="宋体"/>
          <w:kern w:val="0"/>
          <w:szCs w:val="32"/>
        </w:rPr>
        <w:t>引导</w:t>
      </w:r>
      <w:r>
        <w:rPr>
          <w:rFonts w:ascii="Times New Roman" w:hAnsi="Times New Roman" w:eastAsia="方正仿宋_GBK" w:cs="宋体"/>
          <w:kern w:val="0"/>
          <w:szCs w:val="32"/>
        </w:rPr>
        <w:t>处</w:t>
      </w:r>
      <w:r>
        <w:rPr>
          <w:rFonts w:hint="eastAsia" w:ascii="Times New Roman" w:hAnsi="Times New Roman" w:eastAsia="方正仿宋_GBK" w:cs="宋体"/>
          <w:kern w:val="0"/>
          <w:szCs w:val="32"/>
        </w:rPr>
        <w:t>选择无房产</w:t>
      </w:r>
      <w:r>
        <w:rPr>
          <w:rFonts w:ascii="Times New Roman" w:hAnsi="Times New Roman" w:eastAsia="方正仿宋_GBK" w:cs="宋体"/>
          <w:kern w:val="0"/>
          <w:szCs w:val="32"/>
        </w:rPr>
        <w:t>信息，</w:t>
      </w:r>
      <w:r>
        <w:rPr>
          <w:rFonts w:hint="eastAsia" w:ascii="Times New Roman" w:hAnsi="Times New Roman" w:eastAsia="方正仿宋_GBK" w:cs="宋体"/>
          <w:kern w:val="0"/>
          <w:szCs w:val="32"/>
        </w:rPr>
        <w:t>则无</w:t>
      </w:r>
      <w:r>
        <w:rPr>
          <w:rFonts w:ascii="Times New Roman" w:hAnsi="Times New Roman" w:eastAsia="方正仿宋_GBK" w:cs="宋体"/>
          <w:kern w:val="0"/>
          <w:szCs w:val="32"/>
        </w:rPr>
        <w:t>这一步操作</w:t>
      </w:r>
      <w:r>
        <w:rPr>
          <w:rFonts w:hint="eastAsia" w:ascii="Times New Roman" w:hAnsi="Times New Roman" w:eastAsia="方正仿宋_GBK" w:cs="宋体"/>
          <w:kern w:val="0"/>
          <w:szCs w:val="32"/>
        </w:rPr>
        <w:t>，下同）</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完善子女个人</w:t>
      </w:r>
      <w:r>
        <w:rPr>
          <w:rFonts w:ascii="Times New Roman" w:hAnsi="Times New Roman" w:eastAsia="方正仿宋_GBK" w:cs="宋体"/>
          <w:kern w:val="0"/>
          <w:szCs w:val="32"/>
        </w:rPr>
        <w:t>信息</w:t>
      </w:r>
      <w:r>
        <w:rPr>
          <w:rFonts w:hint="eastAsia" w:ascii="Times New Roman" w:hAnsi="Times New Roman" w:eastAsia="方正仿宋_GBK" w:cs="宋体"/>
          <w:kern w:val="0"/>
          <w:szCs w:val="32"/>
        </w:rPr>
        <w:t>（填写证件号</w:t>
      </w:r>
      <w:r>
        <w:rPr>
          <w:rFonts w:ascii="Times New Roman" w:hAnsi="Times New Roman" w:eastAsia="方正仿宋_GBK" w:cs="宋体"/>
          <w:kern w:val="0"/>
          <w:szCs w:val="32"/>
        </w:rPr>
        <w:t>和户号</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点击获取户籍地址</w:t>
      </w:r>
      <w:r>
        <w:rPr>
          <w:rFonts w:hint="eastAsia" w:ascii="Times New Roman" w:hAnsi="Times New Roman" w:eastAsia="方正仿宋_GBK" w:cs="宋体"/>
          <w:kern w:val="0"/>
          <w:szCs w:val="32"/>
        </w:rPr>
        <w:t>—完善实际</w:t>
      </w:r>
      <w:r>
        <w:rPr>
          <w:rFonts w:ascii="Times New Roman" w:hAnsi="Times New Roman" w:eastAsia="方正仿宋_GBK" w:cs="宋体"/>
          <w:kern w:val="0"/>
          <w:szCs w:val="32"/>
        </w:rPr>
        <w:t>居住地和监护人信息</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如选择房屋核验</w:t>
      </w:r>
      <w:r>
        <w:rPr>
          <w:rFonts w:hint="eastAsia" w:ascii="Times New Roman" w:hAnsi="Times New Roman" w:eastAsia="方正仿宋_GBK" w:cs="宋体"/>
          <w:kern w:val="0"/>
          <w:szCs w:val="32"/>
        </w:rPr>
        <w:t>需要填写</w:t>
      </w:r>
      <w:r>
        <w:rPr>
          <w:rFonts w:ascii="Times New Roman" w:hAnsi="Times New Roman" w:eastAsia="方正仿宋_GBK" w:cs="宋体"/>
          <w:kern w:val="0"/>
          <w:szCs w:val="32"/>
        </w:rPr>
        <w:t>不动产信息</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点击获取核验结果</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点击保存</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点击</w:t>
      </w:r>
      <w:r>
        <w:rPr>
          <w:rFonts w:ascii="Times New Roman" w:hAnsi="Times New Roman" w:eastAsia="方正仿宋_GBK" w:cs="宋体"/>
          <w:kern w:val="0"/>
          <w:szCs w:val="32"/>
        </w:rPr>
        <w:t>立即前往维护我的材料</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根据</w:t>
      </w:r>
      <w:r>
        <w:rPr>
          <w:rFonts w:ascii="Times New Roman" w:hAnsi="Times New Roman" w:eastAsia="方正仿宋_GBK" w:cs="宋体"/>
          <w:kern w:val="0"/>
          <w:szCs w:val="32"/>
        </w:rPr>
        <w:t>自身</w:t>
      </w:r>
      <w:r>
        <w:rPr>
          <w:rFonts w:hint="eastAsia" w:ascii="Times New Roman" w:hAnsi="Times New Roman" w:eastAsia="方正仿宋_GBK" w:cs="宋体"/>
          <w:kern w:val="0"/>
          <w:szCs w:val="32"/>
        </w:rPr>
        <w:t>所属招生</w:t>
      </w:r>
      <w:r>
        <w:rPr>
          <w:rFonts w:ascii="Times New Roman" w:hAnsi="Times New Roman" w:eastAsia="方正仿宋_GBK" w:cs="宋体"/>
          <w:kern w:val="0"/>
          <w:szCs w:val="32"/>
        </w:rPr>
        <w:t>类型和对应情况</w:t>
      </w:r>
      <w:r>
        <w:rPr>
          <w:rFonts w:hint="eastAsia" w:ascii="Times New Roman" w:hAnsi="Times New Roman" w:eastAsia="方正仿宋_GBK" w:cs="宋体"/>
          <w:kern w:val="0"/>
          <w:szCs w:val="32"/>
        </w:rPr>
        <w:t>上传</w:t>
      </w:r>
      <w:r>
        <w:rPr>
          <w:rFonts w:ascii="Times New Roman" w:hAnsi="Times New Roman" w:eastAsia="方正仿宋_GBK" w:cs="宋体"/>
          <w:kern w:val="0"/>
          <w:szCs w:val="32"/>
        </w:rPr>
        <w:t>相应材料</w:t>
      </w:r>
      <w:r>
        <w:rPr>
          <w:rFonts w:hint="eastAsia" w:ascii="Times New Roman" w:hAnsi="Times New Roman" w:eastAsia="方正仿宋_GBK" w:cs="宋体"/>
          <w:kern w:val="0"/>
          <w:szCs w:val="32"/>
        </w:rPr>
        <w:t>。</w:t>
      </w:r>
    </w:p>
    <w:p>
      <w:pPr>
        <w:spacing w:line="579" w:lineRule="exact"/>
        <w:ind w:firstLine="643" w:firstLineChars="200"/>
        <w:rPr>
          <w:rFonts w:ascii="Times New Roman" w:hAnsi="Times New Roman" w:eastAsia="方正仿宋_GBK" w:cs="宋体"/>
          <w:kern w:val="0"/>
          <w:szCs w:val="32"/>
        </w:rPr>
      </w:pPr>
      <w:r>
        <w:rPr>
          <w:rFonts w:hint="eastAsia" w:ascii="Times New Roman" w:hAnsi="Times New Roman" w:eastAsia="方正仿宋_GBK" w:cs="宋体"/>
          <w:b/>
          <w:kern w:val="0"/>
          <w:szCs w:val="32"/>
        </w:rPr>
        <w:t>2.报名步骤。</w:t>
      </w:r>
      <w:r>
        <w:rPr>
          <w:rFonts w:hint="eastAsia" w:ascii="Times New Roman" w:hAnsi="Times New Roman" w:eastAsia="方正仿宋_GBK" w:cs="宋体"/>
          <w:kern w:val="0"/>
          <w:szCs w:val="32"/>
        </w:rPr>
        <w:t>首页“渝</w:t>
      </w:r>
      <w:r>
        <w:rPr>
          <w:rFonts w:ascii="Times New Roman" w:hAnsi="Times New Roman" w:eastAsia="方正仿宋_GBK" w:cs="宋体"/>
          <w:kern w:val="0"/>
          <w:szCs w:val="32"/>
        </w:rPr>
        <w:t>悦入学</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选择“幼升小”或“小升初”</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w:t>
      </w:r>
      <w:r>
        <w:rPr>
          <w:rFonts w:ascii="Times New Roman" w:hAnsi="Times New Roman" w:eastAsia="方正仿宋_GBK" w:cs="宋体"/>
          <w:kern w:val="0"/>
          <w:szCs w:val="32"/>
        </w:rPr>
        <w:t>辖区</w:t>
      </w:r>
      <w:r>
        <w:rPr>
          <w:rFonts w:hint="eastAsia" w:ascii="Times New Roman" w:hAnsi="Times New Roman" w:eastAsia="方正仿宋_GBK" w:cs="宋体"/>
          <w:kern w:val="0"/>
          <w:szCs w:val="32"/>
        </w:rPr>
        <w:t>“黔江</w:t>
      </w:r>
      <w:r>
        <w:rPr>
          <w:rFonts w:ascii="Times New Roman" w:hAnsi="Times New Roman" w:eastAsia="方正仿宋_GBK" w:cs="宋体"/>
          <w:kern w:val="0"/>
          <w:szCs w:val="32"/>
        </w:rPr>
        <w:t>区</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w:t>
      </w:r>
      <w:r>
        <w:rPr>
          <w:rFonts w:ascii="Times New Roman" w:hAnsi="Times New Roman" w:eastAsia="方正仿宋_GBK" w:cs="宋体"/>
          <w:kern w:val="0"/>
          <w:szCs w:val="32"/>
        </w:rPr>
        <w:t>子女</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选择公办</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选择对应报名</w:t>
      </w:r>
      <w:r>
        <w:rPr>
          <w:rFonts w:ascii="Times New Roman" w:hAnsi="Times New Roman" w:eastAsia="方正仿宋_GBK" w:cs="宋体"/>
          <w:kern w:val="0"/>
          <w:szCs w:val="32"/>
        </w:rPr>
        <w:t>类型</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申报</w:t>
      </w:r>
      <w:r>
        <w:rPr>
          <w:rFonts w:ascii="Times New Roman" w:hAnsi="Times New Roman" w:eastAsia="方正仿宋_GBK" w:cs="宋体"/>
          <w:kern w:val="0"/>
          <w:szCs w:val="32"/>
        </w:rPr>
        <w:t>须知</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情形</w:t>
      </w:r>
      <w:r>
        <w:rPr>
          <w:rFonts w:ascii="Times New Roman" w:hAnsi="Times New Roman" w:eastAsia="方正仿宋_GBK" w:cs="宋体"/>
          <w:kern w:val="0"/>
          <w:szCs w:val="32"/>
        </w:rPr>
        <w:t>引导</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学校</w:t>
      </w:r>
      <w:r>
        <w:rPr>
          <w:rFonts w:ascii="Times New Roman" w:hAnsi="Times New Roman" w:eastAsia="方正仿宋_GBK" w:cs="宋体"/>
          <w:kern w:val="0"/>
          <w:szCs w:val="32"/>
        </w:rPr>
        <w:t>选择</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表单</w:t>
      </w:r>
      <w:r>
        <w:rPr>
          <w:rFonts w:ascii="Times New Roman" w:hAnsi="Times New Roman" w:eastAsia="方正仿宋_GBK" w:cs="宋体"/>
          <w:kern w:val="0"/>
          <w:szCs w:val="32"/>
        </w:rPr>
        <w:t>填写</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材料</w:t>
      </w:r>
      <w:r>
        <w:rPr>
          <w:rFonts w:ascii="Times New Roman" w:hAnsi="Times New Roman" w:eastAsia="方正仿宋_GBK" w:cs="宋体"/>
          <w:kern w:val="0"/>
          <w:szCs w:val="32"/>
        </w:rPr>
        <w:t>提交</w:t>
      </w:r>
      <w:r>
        <w:rPr>
          <w:rFonts w:hint="eastAsia" w:ascii="Times New Roman" w:hAnsi="Times New Roman" w:eastAsia="方正仿宋_GBK" w:cs="宋体"/>
          <w:kern w:val="0"/>
          <w:szCs w:val="32"/>
        </w:rPr>
        <w:t>（直接</w:t>
      </w:r>
      <w:r>
        <w:rPr>
          <w:rFonts w:ascii="Times New Roman" w:hAnsi="Times New Roman" w:eastAsia="方正仿宋_GBK" w:cs="宋体"/>
          <w:kern w:val="0"/>
          <w:szCs w:val="32"/>
        </w:rPr>
        <w:t>点击材料</w:t>
      </w:r>
      <w:r>
        <w:rPr>
          <w:rFonts w:hint="eastAsia" w:ascii="Times New Roman" w:hAnsi="Times New Roman" w:eastAsia="方正仿宋_GBK" w:cs="宋体"/>
          <w:kern w:val="0"/>
          <w:szCs w:val="32"/>
        </w:rPr>
        <w:t>引用</w:t>
      </w:r>
      <w:r>
        <w:rPr>
          <w:rFonts w:ascii="Times New Roman" w:hAnsi="Times New Roman" w:eastAsia="方正仿宋_GBK" w:cs="宋体"/>
          <w:kern w:val="0"/>
          <w:szCs w:val="32"/>
        </w:rPr>
        <w:t>或</w:t>
      </w:r>
      <w:r>
        <w:rPr>
          <w:rFonts w:hint="eastAsia" w:ascii="Times New Roman" w:hAnsi="Times New Roman" w:eastAsia="方正仿宋_GBK" w:cs="宋体"/>
          <w:kern w:val="0"/>
          <w:szCs w:val="32"/>
        </w:rPr>
        <w:t>点击</w:t>
      </w:r>
      <w:r>
        <w:rPr>
          <w:rFonts w:ascii="Times New Roman" w:hAnsi="Times New Roman" w:eastAsia="方正仿宋_GBK" w:cs="宋体"/>
          <w:kern w:val="0"/>
          <w:szCs w:val="32"/>
        </w:rPr>
        <w:t>加号进行添加</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提交申报表。</w:t>
      </w:r>
    </w:p>
    <w:p>
      <w:pPr>
        <w:spacing w:line="579" w:lineRule="exact"/>
        <w:ind w:firstLine="643" w:firstLineChars="200"/>
        <w:rPr>
          <w:rFonts w:ascii="Times New Roman" w:hAnsi="Times New Roman" w:eastAsia="方正仿宋_GBK" w:cs="宋体"/>
          <w:kern w:val="0"/>
          <w:szCs w:val="32"/>
        </w:rPr>
      </w:pPr>
      <w:r>
        <w:rPr>
          <w:rFonts w:hint="eastAsia" w:ascii="Times New Roman" w:hAnsi="Times New Roman" w:eastAsia="方正仿宋_GBK" w:cs="宋体"/>
          <w:b/>
          <w:kern w:val="0"/>
          <w:szCs w:val="32"/>
        </w:rPr>
        <w:t>3.报名结果查询</w:t>
      </w:r>
      <w:r>
        <w:rPr>
          <w:rFonts w:hint="eastAsia" w:ascii="Times New Roman" w:hAnsi="Times New Roman" w:eastAsia="方正仿宋_GBK" w:cs="宋体"/>
          <w:kern w:val="0"/>
          <w:szCs w:val="32"/>
        </w:rPr>
        <w:t>。“重庆市渝快办办事大厅”（网址：</w:t>
      </w:r>
      <w:r>
        <w:rPr>
          <w:rFonts w:hint="eastAsia" w:ascii="Times New Roman" w:hAnsi="Times New Roman" w:eastAsia="方正仿宋_GBK"/>
          <w:bCs/>
          <w:szCs w:val="32"/>
        </w:rPr>
        <w:t>https://zwykb.cq.gov.cn）</w:t>
      </w:r>
      <w:r>
        <w:rPr>
          <w:rFonts w:hint="eastAsia" w:ascii="Times New Roman" w:hAnsi="Times New Roman" w:eastAsia="方正仿宋_GBK" w:cs="宋体"/>
          <w:kern w:val="0"/>
          <w:szCs w:val="32"/>
        </w:rPr>
        <w:t>首页</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个人空间</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查看我的申请</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审核</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补正</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录取</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调剂</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录取结果</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确认</w:t>
      </w:r>
      <w:r>
        <w:rPr>
          <w:rFonts w:hint="eastAsia" w:ascii="Times New Roman" w:hAnsi="Times New Roman" w:eastAsia="方正仿宋_GBK" w:cs="宋体"/>
          <w:kern w:val="0"/>
          <w:szCs w:val="32"/>
        </w:rPr>
        <w:t>入学/放弃</w:t>
      </w:r>
      <w:r>
        <w:rPr>
          <w:rFonts w:ascii="Times New Roman" w:hAnsi="Times New Roman" w:eastAsia="方正仿宋_GBK" w:cs="宋体"/>
          <w:kern w:val="0"/>
          <w:szCs w:val="32"/>
        </w:rPr>
        <w:t>入学</w:t>
      </w:r>
      <w:r>
        <w:rPr>
          <w:rFonts w:hint="eastAsia" w:ascii="Times New Roman" w:hAnsi="Times New Roman" w:eastAsia="方正仿宋_GBK" w:cs="宋体"/>
          <w:kern w:val="0"/>
          <w:szCs w:val="32"/>
        </w:rPr>
        <w:t>。</w:t>
      </w:r>
    </w:p>
    <w:p>
      <w:pPr>
        <w:spacing w:line="579" w:lineRule="exact"/>
        <w:ind w:firstLine="640" w:firstLineChars="200"/>
        <w:rPr>
          <w:rFonts w:ascii="Times New Roman" w:hAnsi="Times New Roman" w:eastAsia="方正楷体_GBK" w:cs="宋体"/>
          <w:kern w:val="0"/>
          <w:szCs w:val="32"/>
        </w:rPr>
      </w:pPr>
      <w:r>
        <w:rPr>
          <w:rFonts w:hint="eastAsia" w:ascii="Times New Roman" w:hAnsi="Times New Roman" w:eastAsia="方正楷体_GBK" w:cs="宋体"/>
          <w:kern w:val="0"/>
          <w:szCs w:val="32"/>
        </w:rPr>
        <w:t>（二）移动端</w:t>
      </w:r>
    </w:p>
    <w:p>
      <w:pPr>
        <w:spacing w:line="579" w:lineRule="exact"/>
        <w:ind w:firstLine="643" w:firstLineChars="200"/>
        <w:rPr>
          <w:rFonts w:ascii="Times New Roman" w:hAnsi="Times New Roman" w:eastAsia="方正仿宋_GBK" w:cs="Arial"/>
          <w:color w:val="444444"/>
          <w:sz w:val="40"/>
          <w:szCs w:val="24"/>
          <w:shd w:val="clear" w:color="auto" w:fill="FFFFFF"/>
        </w:rPr>
      </w:pPr>
      <w:r>
        <w:rPr>
          <w:rFonts w:hint="eastAsia" w:ascii="Times New Roman" w:hAnsi="Times New Roman" w:eastAsia="方正仿宋_GBK" w:cs="宋体"/>
          <w:b/>
          <w:kern w:val="0"/>
          <w:szCs w:val="32"/>
        </w:rPr>
        <w:t>1.子女信息维护步骤。</w:t>
      </w:r>
      <w:r>
        <w:rPr>
          <w:rFonts w:ascii="Times New Roman" w:hAnsi="Times New Roman" w:eastAsia="方正仿宋_GBK" w:cs="宋体"/>
          <w:kern w:val="0"/>
          <w:szCs w:val="32"/>
        </w:rPr>
        <w:t>下载安装</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渝快办</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APP</w:t>
      </w:r>
      <w:r>
        <w:rPr>
          <w:rFonts w:hint="eastAsia" w:ascii="Times New Roman" w:hAnsi="Times New Roman" w:eastAsia="方正仿宋_GBK" w:cs="宋体"/>
          <w:kern w:val="0"/>
          <w:szCs w:val="32"/>
        </w:rPr>
        <w:t>→右下角“我</w:t>
      </w:r>
      <w:r>
        <w:rPr>
          <w:rFonts w:ascii="Times New Roman" w:hAnsi="Times New Roman" w:eastAsia="方正仿宋_GBK" w:cs="宋体"/>
          <w:kern w:val="0"/>
          <w:szCs w:val="32"/>
        </w:rPr>
        <w:t>的</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登陆/注册</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选择“教育</w:t>
      </w:r>
      <w:r>
        <w:rPr>
          <w:rFonts w:ascii="Times New Roman" w:hAnsi="Times New Roman" w:eastAsia="方正仿宋_GBK" w:cs="宋体"/>
          <w:kern w:val="0"/>
          <w:szCs w:val="32"/>
        </w:rPr>
        <w:t>入学一件事</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w:t>
      </w:r>
      <w:r>
        <w:rPr>
          <w:rFonts w:ascii="Times New Roman" w:hAnsi="Times New Roman" w:eastAsia="方正仿宋_GBK" w:cs="宋体"/>
          <w:kern w:val="0"/>
          <w:szCs w:val="32"/>
        </w:rPr>
        <w:t>辖区</w:t>
      </w:r>
      <w:r>
        <w:rPr>
          <w:rFonts w:hint="eastAsia" w:ascii="Times New Roman" w:hAnsi="Times New Roman" w:eastAsia="方正仿宋_GBK" w:cs="宋体"/>
          <w:kern w:val="0"/>
          <w:szCs w:val="32"/>
        </w:rPr>
        <w:t>“黔江</w:t>
      </w:r>
      <w:r>
        <w:rPr>
          <w:rFonts w:ascii="Times New Roman" w:hAnsi="Times New Roman" w:eastAsia="方正仿宋_GBK" w:cs="宋体"/>
          <w:kern w:val="0"/>
          <w:szCs w:val="32"/>
        </w:rPr>
        <w:t>区</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个人空间</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新增</w:t>
      </w:r>
      <w:r>
        <w:rPr>
          <w:rFonts w:ascii="Times New Roman" w:hAnsi="Times New Roman" w:eastAsia="方正仿宋_GBK" w:cs="宋体"/>
          <w:kern w:val="0"/>
          <w:szCs w:val="32"/>
        </w:rPr>
        <w:t>子女</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勾选问题</w:t>
      </w:r>
      <w:r>
        <w:rPr>
          <w:rFonts w:ascii="Times New Roman" w:hAnsi="Times New Roman" w:eastAsia="方正仿宋_GBK" w:cs="宋体"/>
          <w:kern w:val="0"/>
          <w:szCs w:val="32"/>
        </w:rPr>
        <w:t>（</w:t>
      </w:r>
      <w:r>
        <w:rPr>
          <w:rFonts w:hint="eastAsia" w:ascii="Times New Roman" w:hAnsi="Times New Roman" w:eastAsia="方正仿宋_GBK" w:cs="宋体"/>
          <w:kern w:val="0"/>
          <w:szCs w:val="32"/>
        </w:rPr>
        <w:t>填报</w:t>
      </w:r>
      <w:r>
        <w:rPr>
          <w:rFonts w:ascii="Times New Roman" w:hAnsi="Times New Roman" w:eastAsia="方正仿宋_GBK" w:cs="宋体"/>
          <w:kern w:val="0"/>
          <w:szCs w:val="32"/>
        </w:rPr>
        <w:t>者</w:t>
      </w:r>
      <w:r>
        <w:rPr>
          <w:rFonts w:hint="eastAsia" w:ascii="Times New Roman" w:hAnsi="Times New Roman" w:eastAsia="方正仿宋_GBK" w:cs="宋体"/>
          <w:kern w:val="0"/>
          <w:szCs w:val="32"/>
        </w:rPr>
        <w:t>根据</w:t>
      </w:r>
      <w:r>
        <w:rPr>
          <w:rFonts w:ascii="Times New Roman" w:hAnsi="Times New Roman" w:eastAsia="方正仿宋_GBK" w:cs="宋体"/>
          <w:kern w:val="0"/>
          <w:szCs w:val="32"/>
        </w:rPr>
        <w:t>实际情况</w:t>
      </w:r>
      <w:r>
        <w:rPr>
          <w:rFonts w:hint="eastAsia" w:ascii="Times New Roman" w:hAnsi="Times New Roman" w:eastAsia="方正仿宋_GBK" w:cs="宋体"/>
          <w:kern w:val="0"/>
          <w:szCs w:val="32"/>
        </w:rPr>
        <w:t>进行勾选</w:t>
      </w:r>
      <w:r>
        <w:rPr>
          <w:rFonts w:ascii="Times New Roman" w:hAnsi="Times New Roman" w:eastAsia="方正仿宋_GBK" w:cs="宋体"/>
          <w:kern w:val="0"/>
          <w:szCs w:val="32"/>
        </w:rPr>
        <w:t>）</w:t>
      </w:r>
      <w:r>
        <w:rPr>
          <w:rFonts w:hint="eastAsia" w:ascii="Times New Roman" w:hAnsi="Times New Roman" w:eastAsia="方正仿宋_GBK" w:cs="宋体"/>
          <w:kern w:val="0"/>
          <w:szCs w:val="32"/>
        </w:rPr>
        <w:t>→“渝快办”APP扫码人脸</w:t>
      </w:r>
      <w:r>
        <w:rPr>
          <w:rFonts w:ascii="Times New Roman" w:hAnsi="Times New Roman" w:eastAsia="方正仿宋_GBK" w:cs="宋体"/>
          <w:kern w:val="0"/>
          <w:szCs w:val="32"/>
        </w:rPr>
        <w:t>识别</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选择本次</w:t>
      </w:r>
      <w:r>
        <w:rPr>
          <w:rFonts w:hint="eastAsia" w:ascii="Times New Roman" w:hAnsi="Times New Roman" w:eastAsia="方正仿宋_GBK" w:cs="宋体"/>
          <w:kern w:val="0"/>
          <w:szCs w:val="32"/>
        </w:rPr>
        <w:t>要</w:t>
      </w:r>
      <w:r>
        <w:rPr>
          <w:rFonts w:ascii="Times New Roman" w:hAnsi="Times New Roman" w:eastAsia="方正仿宋_GBK" w:cs="宋体"/>
          <w:kern w:val="0"/>
          <w:szCs w:val="32"/>
        </w:rPr>
        <w:t>报名子女</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w:t>
      </w:r>
      <w:r>
        <w:rPr>
          <w:rFonts w:ascii="Times New Roman" w:hAnsi="Times New Roman" w:eastAsia="方正仿宋_GBK" w:cs="宋体"/>
          <w:kern w:val="0"/>
          <w:szCs w:val="32"/>
        </w:rPr>
        <w:t>房产核验</w:t>
      </w:r>
      <w:r>
        <w:rPr>
          <w:rFonts w:hint="eastAsia" w:ascii="Times New Roman" w:hAnsi="Times New Roman" w:eastAsia="方正仿宋_GBK" w:cs="宋体"/>
          <w:kern w:val="0"/>
          <w:szCs w:val="32"/>
        </w:rPr>
        <w:t>或</w:t>
      </w:r>
      <w:r>
        <w:rPr>
          <w:rFonts w:ascii="Times New Roman" w:hAnsi="Times New Roman" w:eastAsia="方正仿宋_GBK" w:cs="宋体"/>
          <w:kern w:val="0"/>
          <w:szCs w:val="32"/>
        </w:rPr>
        <w:t>房产查询</w:t>
      </w:r>
      <w:r>
        <w:rPr>
          <w:rFonts w:hint="eastAsia" w:ascii="Times New Roman" w:hAnsi="Times New Roman" w:eastAsia="方正仿宋_GBK" w:cs="宋体"/>
          <w:kern w:val="0"/>
          <w:szCs w:val="32"/>
        </w:rPr>
        <w:t>（2016年之前取得的房屋产权证只能通过手动输入进行房屋核验获取信息，如属于“城区公办第二类户籍地”或“农村户籍地”报名类型，引导处选择无房产信息，则无这一步操作，下同）</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完善子女个人</w:t>
      </w:r>
      <w:r>
        <w:rPr>
          <w:rFonts w:ascii="Times New Roman" w:hAnsi="Times New Roman" w:eastAsia="方正仿宋_GBK" w:cs="宋体"/>
          <w:kern w:val="0"/>
          <w:szCs w:val="32"/>
        </w:rPr>
        <w:t>信息</w:t>
      </w:r>
      <w:r>
        <w:rPr>
          <w:rFonts w:hint="eastAsia" w:ascii="Times New Roman" w:hAnsi="Times New Roman" w:eastAsia="方正仿宋_GBK" w:cs="宋体"/>
          <w:kern w:val="0"/>
          <w:szCs w:val="32"/>
        </w:rPr>
        <w:t>（填写证件号</w:t>
      </w:r>
      <w:r>
        <w:rPr>
          <w:rFonts w:ascii="Times New Roman" w:hAnsi="Times New Roman" w:eastAsia="方正仿宋_GBK" w:cs="宋体"/>
          <w:kern w:val="0"/>
          <w:szCs w:val="32"/>
        </w:rPr>
        <w:t>和户号</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点击获取户籍地址</w:t>
      </w:r>
      <w:r>
        <w:rPr>
          <w:rFonts w:hint="eastAsia" w:ascii="Times New Roman" w:hAnsi="Times New Roman" w:eastAsia="方正仿宋_GBK" w:cs="宋体"/>
          <w:kern w:val="0"/>
          <w:szCs w:val="32"/>
        </w:rPr>
        <w:t>—完善实际</w:t>
      </w:r>
      <w:r>
        <w:rPr>
          <w:rFonts w:ascii="Times New Roman" w:hAnsi="Times New Roman" w:eastAsia="方正仿宋_GBK" w:cs="宋体"/>
          <w:kern w:val="0"/>
          <w:szCs w:val="32"/>
        </w:rPr>
        <w:t>居住地和监护人信息</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如选择房屋核验</w:t>
      </w:r>
      <w:r>
        <w:rPr>
          <w:rFonts w:hint="eastAsia" w:ascii="Times New Roman" w:hAnsi="Times New Roman" w:eastAsia="方正仿宋_GBK" w:cs="宋体"/>
          <w:kern w:val="0"/>
          <w:szCs w:val="32"/>
        </w:rPr>
        <w:t>需要填写</w:t>
      </w:r>
      <w:r>
        <w:rPr>
          <w:rFonts w:ascii="Times New Roman" w:hAnsi="Times New Roman" w:eastAsia="方正仿宋_GBK" w:cs="宋体"/>
          <w:kern w:val="0"/>
          <w:szCs w:val="32"/>
        </w:rPr>
        <w:t>不动产信息</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点击获取核验结果</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点击保存</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点击</w:t>
      </w:r>
      <w:r>
        <w:rPr>
          <w:rFonts w:ascii="Times New Roman" w:hAnsi="Times New Roman" w:eastAsia="方正仿宋_GBK" w:cs="宋体"/>
          <w:kern w:val="0"/>
          <w:szCs w:val="32"/>
        </w:rPr>
        <w:t>立即前往维护我的材料</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根据</w:t>
      </w:r>
      <w:r>
        <w:rPr>
          <w:rFonts w:ascii="Times New Roman" w:hAnsi="Times New Roman" w:eastAsia="方正仿宋_GBK" w:cs="宋体"/>
          <w:kern w:val="0"/>
          <w:szCs w:val="32"/>
        </w:rPr>
        <w:t>自身</w:t>
      </w:r>
      <w:r>
        <w:rPr>
          <w:rFonts w:hint="eastAsia" w:ascii="Times New Roman" w:hAnsi="Times New Roman" w:eastAsia="方正仿宋_GBK" w:cs="宋体"/>
          <w:kern w:val="0"/>
          <w:szCs w:val="32"/>
        </w:rPr>
        <w:t>所属招生</w:t>
      </w:r>
      <w:r>
        <w:rPr>
          <w:rFonts w:ascii="Times New Roman" w:hAnsi="Times New Roman" w:eastAsia="方正仿宋_GBK" w:cs="宋体"/>
          <w:kern w:val="0"/>
          <w:szCs w:val="32"/>
        </w:rPr>
        <w:t>类型和对应情况</w:t>
      </w:r>
      <w:r>
        <w:rPr>
          <w:rFonts w:hint="eastAsia" w:ascii="Times New Roman" w:hAnsi="Times New Roman" w:eastAsia="方正仿宋_GBK" w:cs="宋体"/>
          <w:kern w:val="0"/>
          <w:szCs w:val="32"/>
        </w:rPr>
        <w:t>上传</w:t>
      </w:r>
      <w:r>
        <w:rPr>
          <w:rFonts w:ascii="Times New Roman" w:hAnsi="Times New Roman" w:eastAsia="方正仿宋_GBK" w:cs="宋体"/>
          <w:kern w:val="0"/>
          <w:szCs w:val="32"/>
        </w:rPr>
        <w:t>相应材料</w:t>
      </w:r>
      <w:r>
        <w:rPr>
          <w:rFonts w:hint="eastAsia" w:ascii="Times New Roman" w:hAnsi="Times New Roman" w:eastAsia="方正仿宋_GBK" w:cs="宋体"/>
          <w:kern w:val="0"/>
          <w:szCs w:val="32"/>
        </w:rPr>
        <w:t>。</w:t>
      </w:r>
    </w:p>
    <w:p>
      <w:pPr>
        <w:spacing w:line="579" w:lineRule="exact"/>
        <w:ind w:firstLine="643" w:firstLineChars="200"/>
        <w:rPr>
          <w:rFonts w:ascii="Times New Roman" w:hAnsi="Times New Roman" w:eastAsia="方正仿宋_GBK" w:cs="宋体"/>
          <w:kern w:val="0"/>
          <w:szCs w:val="32"/>
        </w:rPr>
      </w:pPr>
      <w:r>
        <w:rPr>
          <w:rFonts w:hint="eastAsia" w:ascii="Times New Roman" w:hAnsi="Times New Roman" w:eastAsia="方正仿宋_GBK" w:cs="宋体"/>
          <w:b/>
          <w:kern w:val="0"/>
          <w:szCs w:val="32"/>
        </w:rPr>
        <w:t>2.报名步骤。</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渝快办</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APP</w:t>
      </w:r>
      <w:r>
        <w:rPr>
          <w:rFonts w:hint="eastAsia" w:ascii="Times New Roman" w:hAnsi="Times New Roman" w:eastAsia="方正仿宋_GBK" w:cs="宋体"/>
          <w:kern w:val="0"/>
          <w:szCs w:val="32"/>
        </w:rPr>
        <w:t>首页</w:t>
      </w:r>
      <w:r>
        <w:rPr>
          <w:rFonts w:ascii="Times New Roman" w:hAnsi="Times New Roman" w:eastAsia="方正仿宋_GBK" w:cs="宋体"/>
          <w:kern w:val="0"/>
          <w:szCs w:val="32"/>
        </w:rPr>
        <w:t>申报</w:t>
      </w:r>
      <w:r>
        <w:rPr>
          <w:rFonts w:hint="eastAsia" w:ascii="Times New Roman" w:hAnsi="Times New Roman" w:eastAsia="方正仿宋_GBK" w:cs="宋体"/>
          <w:kern w:val="0"/>
          <w:szCs w:val="32"/>
        </w:rPr>
        <w:t>专区选择“幼升小”或“小升初”</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w:t>
      </w:r>
      <w:r>
        <w:rPr>
          <w:rFonts w:ascii="Times New Roman" w:hAnsi="Times New Roman" w:eastAsia="方正仿宋_GBK" w:cs="宋体"/>
          <w:kern w:val="0"/>
          <w:szCs w:val="32"/>
        </w:rPr>
        <w:t>辖区</w:t>
      </w:r>
      <w:r>
        <w:rPr>
          <w:rFonts w:hint="eastAsia" w:ascii="Times New Roman" w:hAnsi="Times New Roman" w:eastAsia="方正仿宋_GBK" w:cs="宋体"/>
          <w:kern w:val="0"/>
          <w:szCs w:val="32"/>
        </w:rPr>
        <w:t>“黔江</w:t>
      </w:r>
      <w:r>
        <w:rPr>
          <w:rFonts w:ascii="Times New Roman" w:hAnsi="Times New Roman" w:eastAsia="方正仿宋_GBK" w:cs="宋体"/>
          <w:kern w:val="0"/>
          <w:szCs w:val="32"/>
        </w:rPr>
        <w:t>区</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w:t>
      </w:r>
      <w:r>
        <w:rPr>
          <w:rFonts w:ascii="Times New Roman" w:hAnsi="Times New Roman" w:eastAsia="方正仿宋_GBK" w:cs="宋体"/>
          <w:kern w:val="0"/>
          <w:szCs w:val="32"/>
        </w:rPr>
        <w:t>子女</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选择公办</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选择“对应报名</w:t>
      </w:r>
      <w:r>
        <w:rPr>
          <w:rFonts w:ascii="Times New Roman" w:hAnsi="Times New Roman" w:eastAsia="方正仿宋_GBK" w:cs="宋体"/>
          <w:kern w:val="0"/>
          <w:szCs w:val="32"/>
        </w:rPr>
        <w:t>类型</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申报</w:t>
      </w:r>
      <w:r>
        <w:rPr>
          <w:rFonts w:ascii="Times New Roman" w:hAnsi="Times New Roman" w:eastAsia="方正仿宋_GBK" w:cs="宋体"/>
          <w:kern w:val="0"/>
          <w:szCs w:val="32"/>
        </w:rPr>
        <w:t>须知</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情形</w:t>
      </w:r>
      <w:r>
        <w:rPr>
          <w:rFonts w:ascii="Times New Roman" w:hAnsi="Times New Roman" w:eastAsia="方正仿宋_GBK" w:cs="宋体"/>
          <w:kern w:val="0"/>
          <w:szCs w:val="32"/>
        </w:rPr>
        <w:t>引导</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学校</w:t>
      </w:r>
      <w:r>
        <w:rPr>
          <w:rFonts w:ascii="Times New Roman" w:hAnsi="Times New Roman" w:eastAsia="方正仿宋_GBK" w:cs="宋体"/>
          <w:kern w:val="0"/>
          <w:szCs w:val="32"/>
        </w:rPr>
        <w:t>选择</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表单</w:t>
      </w:r>
      <w:r>
        <w:rPr>
          <w:rFonts w:ascii="Times New Roman" w:hAnsi="Times New Roman" w:eastAsia="方正仿宋_GBK" w:cs="宋体"/>
          <w:kern w:val="0"/>
          <w:szCs w:val="32"/>
        </w:rPr>
        <w:t>填写</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材料</w:t>
      </w:r>
      <w:r>
        <w:rPr>
          <w:rFonts w:ascii="Times New Roman" w:hAnsi="Times New Roman" w:eastAsia="方正仿宋_GBK" w:cs="宋体"/>
          <w:kern w:val="0"/>
          <w:szCs w:val="32"/>
        </w:rPr>
        <w:t>提交</w:t>
      </w:r>
      <w:r>
        <w:rPr>
          <w:rFonts w:hint="eastAsia" w:ascii="Times New Roman" w:hAnsi="Times New Roman" w:eastAsia="方正仿宋_GBK" w:cs="宋体"/>
          <w:kern w:val="0"/>
          <w:szCs w:val="32"/>
        </w:rPr>
        <w:t>（直接</w:t>
      </w:r>
      <w:r>
        <w:rPr>
          <w:rFonts w:ascii="Times New Roman" w:hAnsi="Times New Roman" w:eastAsia="方正仿宋_GBK" w:cs="宋体"/>
          <w:kern w:val="0"/>
          <w:szCs w:val="32"/>
        </w:rPr>
        <w:t>点击材料</w:t>
      </w:r>
      <w:r>
        <w:rPr>
          <w:rFonts w:hint="eastAsia" w:ascii="Times New Roman" w:hAnsi="Times New Roman" w:eastAsia="方正仿宋_GBK" w:cs="宋体"/>
          <w:kern w:val="0"/>
          <w:szCs w:val="32"/>
        </w:rPr>
        <w:t>引用</w:t>
      </w:r>
      <w:r>
        <w:rPr>
          <w:rFonts w:ascii="Times New Roman" w:hAnsi="Times New Roman" w:eastAsia="方正仿宋_GBK" w:cs="宋体"/>
          <w:kern w:val="0"/>
          <w:szCs w:val="32"/>
        </w:rPr>
        <w:t>或</w:t>
      </w:r>
      <w:r>
        <w:rPr>
          <w:rFonts w:hint="eastAsia" w:ascii="Times New Roman" w:hAnsi="Times New Roman" w:eastAsia="方正仿宋_GBK" w:cs="宋体"/>
          <w:kern w:val="0"/>
          <w:szCs w:val="32"/>
        </w:rPr>
        <w:t>点击</w:t>
      </w:r>
      <w:r>
        <w:rPr>
          <w:rFonts w:ascii="Times New Roman" w:hAnsi="Times New Roman" w:eastAsia="方正仿宋_GBK" w:cs="宋体"/>
          <w:kern w:val="0"/>
          <w:szCs w:val="32"/>
        </w:rPr>
        <w:t>加号进行添加</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提交申报。</w:t>
      </w:r>
    </w:p>
    <w:p>
      <w:pPr>
        <w:spacing w:line="579" w:lineRule="exact"/>
        <w:ind w:firstLine="643" w:firstLineChars="200"/>
        <w:rPr>
          <w:rFonts w:ascii="Times New Roman" w:hAnsi="Times New Roman" w:eastAsia="方正仿宋_GBK" w:cs="宋体"/>
          <w:kern w:val="0"/>
          <w:szCs w:val="32"/>
        </w:rPr>
      </w:pPr>
      <w:r>
        <w:rPr>
          <w:rFonts w:hint="eastAsia" w:ascii="Times New Roman" w:hAnsi="Times New Roman" w:eastAsia="方正仿宋_GBK" w:cs="宋体"/>
          <w:b/>
          <w:kern w:val="0"/>
          <w:szCs w:val="32"/>
        </w:rPr>
        <w:t>3.报名结果查询。</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渝快办</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APP</w:t>
      </w:r>
      <w:r>
        <w:rPr>
          <w:rFonts w:hint="eastAsia" w:ascii="Times New Roman" w:hAnsi="Times New Roman" w:eastAsia="方正仿宋_GBK" w:cs="宋体"/>
          <w:kern w:val="0"/>
          <w:szCs w:val="32"/>
        </w:rPr>
        <w:t>首页</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个人空间</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查看我的申请</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审核</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补正</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录取</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调剂</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录取结果</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确认</w:t>
      </w:r>
      <w:r>
        <w:rPr>
          <w:rFonts w:hint="eastAsia" w:ascii="Times New Roman" w:hAnsi="Times New Roman" w:eastAsia="方正仿宋_GBK" w:cs="宋体"/>
          <w:kern w:val="0"/>
          <w:szCs w:val="32"/>
        </w:rPr>
        <w:t>入学/放弃</w:t>
      </w:r>
      <w:r>
        <w:rPr>
          <w:rFonts w:ascii="Times New Roman" w:hAnsi="Times New Roman" w:eastAsia="方正仿宋_GBK" w:cs="宋体"/>
          <w:kern w:val="0"/>
          <w:szCs w:val="32"/>
        </w:rPr>
        <w:t>入学</w:t>
      </w:r>
      <w:r>
        <w:rPr>
          <w:rFonts w:hint="eastAsia" w:ascii="Times New Roman" w:hAnsi="Times New Roman" w:eastAsia="方正仿宋_GBK" w:cs="宋体"/>
          <w:kern w:val="0"/>
          <w:szCs w:val="32"/>
        </w:rPr>
        <w:t>。</w:t>
      </w:r>
    </w:p>
    <w:p>
      <w:pPr>
        <w:spacing w:line="579" w:lineRule="exact"/>
        <w:ind w:firstLine="643" w:firstLineChars="200"/>
        <w:rPr>
          <w:rFonts w:ascii="Times New Roman" w:hAnsi="Times New Roman" w:eastAsia="方正仿宋_GBK"/>
          <w:szCs w:val="32"/>
        </w:rPr>
      </w:pPr>
      <w:r>
        <w:rPr>
          <w:rFonts w:hint="eastAsia" w:ascii="Times New Roman" w:hAnsi="Times New Roman" w:eastAsia="方正仿宋_GBK"/>
          <w:b/>
          <w:szCs w:val="32"/>
        </w:rPr>
        <w:t>途径二：线下办理</w:t>
      </w:r>
    </w:p>
    <w:p>
      <w:pPr>
        <w:spacing w:line="579" w:lineRule="exact"/>
        <w:ind w:firstLine="640" w:firstLineChars="200"/>
        <w:rPr>
          <w:rFonts w:ascii="Times New Roman" w:hAnsi="Times New Roman" w:eastAsia="方正仿宋_GBK"/>
          <w:szCs w:val="32"/>
        </w:rPr>
      </w:pPr>
      <w:r>
        <w:rPr>
          <w:rFonts w:hint="eastAsia" w:ascii="Times New Roman" w:hAnsi="Times New Roman" w:eastAsia="方正仿宋_GBK"/>
          <w:szCs w:val="32"/>
        </w:rPr>
        <w:t>若因网络或操作等原因线上办理受阻，监护人持相关申请材料到毕业</w:t>
      </w:r>
      <w:r>
        <w:rPr>
          <w:rFonts w:ascii="Times New Roman" w:hAnsi="Times New Roman" w:eastAsia="方正仿宋_GBK"/>
          <w:szCs w:val="32"/>
        </w:rPr>
        <w:t>小学或</w:t>
      </w:r>
      <w:r>
        <w:rPr>
          <w:rFonts w:hint="eastAsia" w:ascii="Times New Roman" w:hAnsi="Times New Roman" w:eastAsia="方正仿宋_GBK"/>
          <w:szCs w:val="32"/>
        </w:rPr>
        <w:t>幼儿园，由学校（幼儿园）工作人员现场指导线上办理。</w:t>
      </w:r>
    </w:p>
    <w:p>
      <w:pPr>
        <w:spacing w:line="579" w:lineRule="exact"/>
        <w:ind w:firstLine="640" w:firstLineChars="200"/>
        <w:rPr>
          <w:rFonts w:ascii="Times New Roman" w:hAnsi="Times New Roman" w:eastAsia="方正黑体_GBK" w:cs="宋体"/>
          <w:kern w:val="0"/>
          <w:szCs w:val="32"/>
        </w:rPr>
      </w:pPr>
      <w:r>
        <w:rPr>
          <w:rFonts w:hint="eastAsia" w:ascii="Times New Roman" w:hAnsi="Times New Roman" w:eastAsia="方正黑体_GBK" w:cs="宋体"/>
          <w:kern w:val="0"/>
          <w:szCs w:val="32"/>
        </w:rPr>
        <w:t>二、民办</w:t>
      </w:r>
      <w:r>
        <w:rPr>
          <w:rFonts w:ascii="Times New Roman" w:hAnsi="Times New Roman" w:eastAsia="方正黑体_GBK" w:cs="宋体"/>
          <w:kern w:val="0"/>
          <w:szCs w:val="32"/>
        </w:rPr>
        <w:t>学校</w:t>
      </w:r>
      <w:r>
        <w:rPr>
          <w:rFonts w:hint="eastAsia" w:ascii="Times New Roman" w:hAnsi="Times New Roman" w:eastAsia="方正黑体_GBK" w:cs="宋体"/>
          <w:kern w:val="0"/>
          <w:szCs w:val="32"/>
        </w:rPr>
        <w:t>子女入学</w:t>
      </w:r>
    </w:p>
    <w:p>
      <w:pPr>
        <w:spacing w:line="579" w:lineRule="exact"/>
        <w:ind w:firstLine="643" w:firstLineChars="200"/>
        <w:rPr>
          <w:rFonts w:ascii="Times New Roman" w:hAnsi="Times New Roman" w:eastAsia="方正仿宋_GBK"/>
          <w:b/>
          <w:szCs w:val="32"/>
        </w:rPr>
      </w:pPr>
      <w:r>
        <w:rPr>
          <w:rFonts w:hint="eastAsia" w:ascii="Times New Roman" w:hAnsi="Times New Roman" w:eastAsia="方正仿宋_GBK"/>
          <w:b/>
          <w:szCs w:val="32"/>
        </w:rPr>
        <w:t>途径一：线上办理</w:t>
      </w:r>
    </w:p>
    <w:p>
      <w:pPr>
        <w:spacing w:line="579" w:lineRule="exact"/>
        <w:ind w:firstLine="640" w:firstLineChars="200"/>
        <w:rPr>
          <w:rFonts w:ascii="Times New Roman" w:hAnsi="Times New Roman" w:eastAsia="方正楷体_GBK" w:cs="宋体"/>
          <w:kern w:val="0"/>
          <w:szCs w:val="32"/>
        </w:rPr>
      </w:pPr>
      <w:r>
        <w:rPr>
          <w:rFonts w:hint="eastAsia" w:ascii="Times New Roman" w:hAnsi="Times New Roman" w:eastAsia="方正楷体_GBK"/>
          <w:szCs w:val="32"/>
        </w:rPr>
        <w:t>（一）</w:t>
      </w:r>
      <w:r>
        <w:rPr>
          <w:rFonts w:hint="eastAsia" w:ascii="Times New Roman" w:hAnsi="Times New Roman" w:eastAsia="方正楷体_GBK" w:cs="宋体"/>
          <w:kern w:val="0"/>
          <w:szCs w:val="32"/>
        </w:rPr>
        <w:t>电脑端</w:t>
      </w:r>
    </w:p>
    <w:p>
      <w:pPr>
        <w:spacing w:line="579" w:lineRule="exact"/>
        <w:ind w:firstLine="643" w:firstLineChars="200"/>
        <w:rPr>
          <w:rFonts w:ascii="Times New Roman" w:hAnsi="Times New Roman" w:eastAsia="方正仿宋_GBK" w:cs="Arial"/>
          <w:color w:val="444444"/>
          <w:sz w:val="40"/>
          <w:szCs w:val="24"/>
          <w:shd w:val="clear" w:color="auto" w:fill="FFFFFF"/>
        </w:rPr>
      </w:pPr>
      <w:r>
        <w:rPr>
          <w:rFonts w:hint="eastAsia" w:ascii="Times New Roman" w:hAnsi="Times New Roman" w:eastAsia="方正仿宋_GBK" w:cs="宋体"/>
          <w:b/>
          <w:kern w:val="0"/>
          <w:szCs w:val="32"/>
        </w:rPr>
        <w:t>1.子女信息维护。</w:t>
      </w:r>
      <w:r>
        <w:rPr>
          <w:rFonts w:ascii="Times New Roman" w:hAnsi="Times New Roman" w:eastAsia="方正仿宋_GBK" w:cs="宋体"/>
          <w:kern w:val="0"/>
          <w:szCs w:val="32"/>
        </w:rPr>
        <w:t>登录</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重庆市</w:t>
      </w:r>
      <w:r>
        <w:rPr>
          <w:rFonts w:hint="eastAsia" w:ascii="Times New Roman" w:hAnsi="Times New Roman" w:eastAsia="方正仿宋_GBK" w:cs="宋体"/>
          <w:kern w:val="0"/>
          <w:szCs w:val="32"/>
        </w:rPr>
        <w:t>渝快办</w:t>
      </w:r>
      <w:r>
        <w:rPr>
          <w:rFonts w:ascii="Times New Roman" w:hAnsi="Times New Roman" w:eastAsia="方正仿宋_GBK" w:cs="宋体"/>
          <w:kern w:val="0"/>
          <w:szCs w:val="32"/>
        </w:rPr>
        <w:t>办事大厅</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（网址：</w:t>
      </w:r>
      <w:r>
        <w:rPr>
          <w:rFonts w:hint="eastAsia" w:ascii="Times New Roman" w:hAnsi="Times New Roman" w:eastAsia="方正仿宋_GBK"/>
          <w:bCs/>
          <w:szCs w:val="32"/>
        </w:rPr>
        <w:t>https://zwykb.cq.gov.cn</w:t>
      </w:r>
      <w:r>
        <w:rPr>
          <w:rFonts w:ascii="Times New Roman" w:hAnsi="Times New Roman" w:eastAsia="方正仿宋_GBK" w:cs="宋体"/>
          <w:kern w:val="0"/>
          <w:szCs w:val="32"/>
        </w:rPr>
        <w:t>）</w:t>
      </w:r>
      <w:r>
        <w:rPr>
          <w:rFonts w:hint="eastAsia" w:ascii="Times New Roman" w:hAnsi="Times New Roman" w:eastAsia="方正仿宋_GBK" w:cs="宋体"/>
          <w:kern w:val="0"/>
          <w:szCs w:val="32"/>
        </w:rPr>
        <w:t>首页</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注册/登陆</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w:t>
      </w:r>
      <w:r>
        <w:rPr>
          <w:rFonts w:ascii="Times New Roman" w:hAnsi="Times New Roman" w:eastAsia="方正仿宋_GBK" w:cs="宋体"/>
          <w:kern w:val="0"/>
          <w:szCs w:val="32"/>
        </w:rPr>
        <w:t>首页</w:t>
      </w:r>
      <w:r>
        <w:rPr>
          <w:rFonts w:hint="eastAsia" w:ascii="Times New Roman" w:hAnsi="Times New Roman" w:eastAsia="方正仿宋_GBK" w:cs="宋体"/>
          <w:kern w:val="0"/>
          <w:szCs w:val="32"/>
        </w:rPr>
        <w:t>“热门</w:t>
      </w:r>
      <w:r>
        <w:rPr>
          <w:rFonts w:ascii="Times New Roman" w:hAnsi="Times New Roman" w:eastAsia="方正仿宋_GBK" w:cs="宋体"/>
          <w:kern w:val="0"/>
          <w:szCs w:val="32"/>
        </w:rPr>
        <w:t>服务</w:t>
      </w:r>
      <w:r>
        <w:rPr>
          <w:rFonts w:hint="eastAsia" w:ascii="Times New Roman" w:hAnsi="Times New Roman" w:eastAsia="方正仿宋_GBK" w:cs="宋体"/>
          <w:kern w:val="0"/>
          <w:szCs w:val="32"/>
        </w:rPr>
        <w:t>”中</w:t>
      </w:r>
      <w:r>
        <w:rPr>
          <w:rFonts w:ascii="Times New Roman" w:hAnsi="Times New Roman" w:eastAsia="方正仿宋_GBK" w:cs="宋体"/>
          <w:kern w:val="0"/>
          <w:szCs w:val="32"/>
        </w:rPr>
        <w:t>的</w:t>
      </w:r>
      <w:r>
        <w:rPr>
          <w:rFonts w:hint="eastAsia" w:ascii="Times New Roman" w:hAnsi="Times New Roman" w:eastAsia="方正仿宋_GBK" w:cs="宋体"/>
          <w:kern w:val="0"/>
          <w:szCs w:val="32"/>
        </w:rPr>
        <w:t>“入学</w:t>
      </w:r>
      <w:r>
        <w:rPr>
          <w:rFonts w:ascii="Times New Roman" w:hAnsi="Times New Roman" w:eastAsia="方正仿宋_GBK" w:cs="宋体"/>
          <w:kern w:val="0"/>
          <w:szCs w:val="32"/>
        </w:rPr>
        <w:t>一件事</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w:t>
      </w:r>
      <w:r>
        <w:rPr>
          <w:rFonts w:ascii="Times New Roman" w:hAnsi="Times New Roman" w:eastAsia="方正仿宋_GBK" w:cs="宋体"/>
          <w:kern w:val="0"/>
          <w:szCs w:val="32"/>
        </w:rPr>
        <w:t>辖区</w:t>
      </w:r>
      <w:r>
        <w:rPr>
          <w:rFonts w:hint="eastAsia" w:ascii="Times New Roman" w:hAnsi="Times New Roman" w:eastAsia="方正仿宋_GBK" w:cs="宋体"/>
          <w:kern w:val="0"/>
          <w:szCs w:val="32"/>
        </w:rPr>
        <w:t>“黔江</w:t>
      </w:r>
      <w:r>
        <w:rPr>
          <w:rFonts w:ascii="Times New Roman" w:hAnsi="Times New Roman" w:eastAsia="方正仿宋_GBK" w:cs="宋体"/>
          <w:kern w:val="0"/>
          <w:szCs w:val="32"/>
        </w:rPr>
        <w:t>区</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个人</w:t>
      </w:r>
      <w:r>
        <w:rPr>
          <w:rFonts w:ascii="Times New Roman" w:hAnsi="Times New Roman" w:eastAsia="方正仿宋_GBK" w:cs="宋体"/>
          <w:kern w:val="0"/>
          <w:szCs w:val="32"/>
        </w:rPr>
        <w:t>中心</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新增</w:t>
      </w:r>
      <w:r>
        <w:rPr>
          <w:rFonts w:ascii="Times New Roman" w:hAnsi="Times New Roman" w:eastAsia="方正仿宋_GBK" w:cs="宋体"/>
          <w:kern w:val="0"/>
          <w:szCs w:val="32"/>
        </w:rPr>
        <w:t>子女</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勾选问题</w:t>
      </w:r>
      <w:r>
        <w:rPr>
          <w:rFonts w:ascii="Times New Roman" w:hAnsi="Times New Roman" w:eastAsia="方正仿宋_GBK" w:cs="宋体"/>
          <w:kern w:val="0"/>
          <w:szCs w:val="32"/>
        </w:rPr>
        <w:t>（</w:t>
      </w:r>
      <w:r>
        <w:rPr>
          <w:rFonts w:hint="eastAsia" w:ascii="Times New Roman" w:hAnsi="Times New Roman" w:eastAsia="方正仿宋_GBK" w:cs="宋体"/>
          <w:kern w:val="0"/>
          <w:szCs w:val="32"/>
        </w:rPr>
        <w:t>填报</w:t>
      </w:r>
      <w:r>
        <w:rPr>
          <w:rFonts w:ascii="Times New Roman" w:hAnsi="Times New Roman" w:eastAsia="方正仿宋_GBK" w:cs="宋体"/>
          <w:kern w:val="0"/>
          <w:szCs w:val="32"/>
        </w:rPr>
        <w:t>者</w:t>
      </w:r>
      <w:r>
        <w:rPr>
          <w:rFonts w:hint="eastAsia" w:ascii="Times New Roman" w:hAnsi="Times New Roman" w:eastAsia="方正仿宋_GBK" w:cs="宋体"/>
          <w:kern w:val="0"/>
          <w:szCs w:val="32"/>
        </w:rPr>
        <w:t>根据</w:t>
      </w:r>
      <w:r>
        <w:rPr>
          <w:rFonts w:ascii="Times New Roman" w:hAnsi="Times New Roman" w:eastAsia="方正仿宋_GBK" w:cs="宋体"/>
          <w:kern w:val="0"/>
          <w:szCs w:val="32"/>
        </w:rPr>
        <w:t>实际情况</w:t>
      </w:r>
      <w:r>
        <w:rPr>
          <w:rFonts w:hint="eastAsia" w:ascii="Times New Roman" w:hAnsi="Times New Roman" w:eastAsia="方正仿宋_GBK" w:cs="宋体"/>
          <w:kern w:val="0"/>
          <w:szCs w:val="32"/>
        </w:rPr>
        <w:t>进行勾选</w:t>
      </w:r>
      <w:r>
        <w:rPr>
          <w:rFonts w:ascii="Times New Roman" w:hAnsi="Times New Roman" w:eastAsia="方正仿宋_GBK" w:cs="宋体"/>
          <w:kern w:val="0"/>
          <w:szCs w:val="32"/>
        </w:rPr>
        <w:t>）</w:t>
      </w:r>
      <w:r>
        <w:rPr>
          <w:rFonts w:hint="eastAsia" w:ascii="Times New Roman" w:hAnsi="Times New Roman" w:eastAsia="方正仿宋_GBK" w:cs="宋体"/>
          <w:kern w:val="0"/>
          <w:szCs w:val="32"/>
        </w:rPr>
        <w:t>→“渝快办”APP扫码人脸</w:t>
      </w:r>
      <w:r>
        <w:rPr>
          <w:rFonts w:ascii="Times New Roman" w:hAnsi="Times New Roman" w:eastAsia="方正仿宋_GBK" w:cs="宋体"/>
          <w:kern w:val="0"/>
          <w:szCs w:val="32"/>
        </w:rPr>
        <w:t>识别</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选择本次</w:t>
      </w:r>
      <w:r>
        <w:rPr>
          <w:rFonts w:hint="eastAsia" w:ascii="Times New Roman" w:hAnsi="Times New Roman" w:eastAsia="方正仿宋_GBK" w:cs="宋体"/>
          <w:kern w:val="0"/>
          <w:szCs w:val="32"/>
        </w:rPr>
        <w:t>要</w:t>
      </w:r>
      <w:r>
        <w:rPr>
          <w:rFonts w:ascii="Times New Roman" w:hAnsi="Times New Roman" w:eastAsia="方正仿宋_GBK" w:cs="宋体"/>
          <w:kern w:val="0"/>
          <w:szCs w:val="32"/>
        </w:rPr>
        <w:t>报名子女</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完善子女个人</w:t>
      </w:r>
      <w:r>
        <w:rPr>
          <w:rFonts w:ascii="Times New Roman" w:hAnsi="Times New Roman" w:eastAsia="方正仿宋_GBK" w:cs="宋体"/>
          <w:kern w:val="0"/>
          <w:szCs w:val="32"/>
        </w:rPr>
        <w:t>信息</w:t>
      </w:r>
      <w:r>
        <w:rPr>
          <w:rFonts w:hint="eastAsia" w:ascii="Times New Roman" w:hAnsi="Times New Roman" w:eastAsia="方正仿宋_GBK" w:cs="宋体"/>
          <w:kern w:val="0"/>
          <w:szCs w:val="32"/>
        </w:rPr>
        <w:t>（填写证件号和户号—点击获取户籍地址—完善实际居住地和监护人信息）。</w:t>
      </w:r>
    </w:p>
    <w:p>
      <w:pPr>
        <w:spacing w:line="579" w:lineRule="exact"/>
        <w:ind w:firstLine="643" w:firstLineChars="200"/>
        <w:rPr>
          <w:rFonts w:ascii="Times New Roman" w:hAnsi="Times New Roman" w:eastAsia="方正仿宋_GBK" w:cs="宋体"/>
          <w:kern w:val="0"/>
          <w:szCs w:val="32"/>
        </w:rPr>
      </w:pPr>
      <w:r>
        <w:rPr>
          <w:rFonts w:hint="eastAsia" w:ascii="Times New Roman" w:hAnsi="Times New Roman" w:eastAsia="方正仿宋_GBK" w:cs="宋体"/>
          <w:b/>
          <w:kern w:val="0"/>
          <w:szCs w:val="32"/>
        </w:rPr>
        <w:t>2.报名步骤。</w:t>
      </w:r>
      <w:r>
        <w:rPr>
          <w:rFonts w:hint="eastAsia" w:ascii="Times New Roman" w:hAnsi="Times New Roman" w:eastAsia="方正仿宋_GBK" w:cs="宋体"/>
          <w:kern w:val="0"/>
          <w:szCs w:val="32"/>
        </w:rPr>
        <w:t>首页“渝</w:t>
      </w:r>
      <w:r>
        <w:rPr>
          <w:rFonts w:ascii="Times New Roman" w:hAnsi="Times New Roman" w:eastAsia="方正仿宋_GBK" w:cs="宋体"/>
          <w:kern w:val="0"/>
          <w:szCs w:val="32"/>
        </w:rPr>
        <w:t>悦入学</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选择“幼升小”或“小升初”</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w:t>
      </w:r>
      <w:r>
        <w:rPr>
          <w:rFonts w:ascii="Times New Roman" w:hAnsi="Times New Roman" w:eastAsia="方正仿宋_GBK" w:cs="宋体"/>
          <w:kern w:val="0"/>
          <w:szCs w:val="32"/>
        </w:rPr>
        <w:t>辖区</w:t>
      </w:r>
      <w:r>
        <w:rPr>
          <w:rFonts w:hint="eastAsia" w:ascii="Times New Roman" w:hAnsi="Times New Roman" w:eastAsia="方正仿宋_GBK" w:cs="宋体"/>
          <w:kern w:val="0"/>
          <w:szCs w:val="32"/>
        </w:rPr>
        <w:t>“黔江</w:t>
      </w:r>
      <w:r>
        <w:rPr>
          <w:rFonts w:ascii="Times New Roman" w:hAnsi="Times New Roman" w:eastAsia="方正仿宋_GBK" w:cs="宋体"/>
          <w:kern w:val="0"/>
          <w:szCs w:val="32"/>
        </w:rPr>
        <w:t>区</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w:t>
      </w:r>
      <w:r>
        <w:rPr>
          <w:rFonts w:ascii="Times New Roman" w:hAnsi="Times New Roman" w:eastAsia="方正仿宋_GBK" w:cs="宋体"/>
          <w:kern w:val="0"/>
          <w:szCs w:val="32"/>
        </w:rPr>
        <w:t>子女</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选择民办</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选择“对应报名</w:t>
      </w:r>
      <w:r>
        <w:rPr>
          <w:rFonts w:ascii="Times New Roman" w:hAnsi="Times New Roman" w:eastAsia="方正仿宋_GBK" w:cs="宋体"/>
          <w:kern w:val="0"/>
          <w:szCs w:val="32"/>
        </w:rPr>
        <w:t>类型</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申报</w:t>
      </w:r>
      <w:r>
        <w:rPr>
          <w:rFonts w:ascii="Times New Roman" w:hAnsi="Times New Roman" w:eastAsia="方正仿宋_GBK" w:cs="宋体"/>
          <w:kern w:val="0"/>
          <w:szCs w:val="32"/>
        </w:rPr>
        <w:t>须知</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情形</w:t>
      </w:r>
      <w:r>
        <w:rPr>
          <w:rFonts w:ascii="Times New Roman" w:hAnsi="Times New Roman" w:eastAsia="方正仿宋_GBK" w:cs="宋体"/>
          <w:kern w:val="0"/>
          <w:szCs w:val="32"/>
        </w:rPr>
        <w:t>引导</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学校</w:t>
      </w:r>
      <w:r>
        <w:rPr>
          <w:rFonts w:ascii="Times New Roman" w:hAnsi="Times New Roman" w:eastAsia="方正仿宋_GBK" w:cs="宋体"/>
          <w:kern w:val="0"/>
          <w:szCs w:val="32"/>
        </w:rPr>
        <w:t>选择</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表单</w:t>
      </w:r>
      <w:r>
        <w:rPr>
          <w:rFonts w:ascii="Times New Roman" w:hAnsi="Times New Roman" w:eastAsia="方正仿宋_GBK" w:cs="宋体"/>
          <w:kern w:val="0"/>
          <w:szCs w:val="32"/>
        </w:rPr>
        <w:t>填写</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材料</w:t>
      </w:r>
      <w:r>
        <w:rPr>
          <w:rFonts w:ascii="Times New Roman" w:hAnsi="Times New Roman" w:eastAsia="方正仿宋_GBK" w:cs="宋体"/>
          <w:kern w:val="0"/>
          <w:szCs w:val="32"/>
        </w:rPr>
        <w:t>提交</w:t>
      </w:r>
      <w:r>
        <w:rPr>
          <w:rFonts w:hint="eastAsia" w:ascii="Times New Roman" w:hAnsi="Times New Roman" w:eastAsia="方正仿宋_GBK" w:cs="宋体"/>
          <w:kern w:val="0"/>
          <w:szCs w:val="32"/>
        </w:rPr>
        <w:t>（直接</w:t>
      </w:r>
      <w:r>
        <w:rPr>
          <w:rFonts w:ascii="Times New Roman" w:hAnsi="Times New Roman" w:eastAsia="方正仿宋_GBK" w:cs="宋体"/>
          <w:kern w:val="0"/>
          <w:szCs w:val="32"/>
        </w:rPr>
        <w:t>点击材料</w:t>
      </w:r>
      <w:r>
        <w:rPr>
          <w:rFonts w:hint="eastAsia" w:ascii="Times New Roman" w:hAnsi="Times New Roman" w:eastAsia="方正仿宋_GBK" w:cs="宋体"/>
          <w:kern w:val="0"/>
          <w:szCs w:val="32"/>
        </w:rPr>
        <w:t>引用</w:t>
      </w:r>
      <w:r>
        <w:rPr>
          <w:rFonts w:ascii="Times New Roman" w:hAnsi="Times New Roman" w:eastAsia="方正仿宋_GBK" w:cs="宋体"/>
          <w:kern w:val="0"/>
          <w:szCs w:val="32"/>
        </w:rPr>
        <w:t>或</w:t>
      </w:r>
      <w:r>
        <w:rPr>
          <w:rFonts w:hint="eastAsia" w:ascii="Times New Roman" w:hAnsi="Times New Roman" w:eastAsia="方正仿宋_GBK" w:cs="宋体"/>
          <w:kern w:val="0"/>
          <w:szCs w:val="32"/>
        </w:rPr>
        <w:t>点击</w:t>
      </w:r>
      <w:r>
        <w:rPr>
          <w:rFonts w:ascii="Times New Roman" w:hAnsi="Times New Roman" w:eastAsia="方正仿宋_GBK" w:cs="宋体"/>
          <w:kern w:val="0"/>
          <w:szCs w:val="32"/>
        </w:rPr>
        <w:t>加号进行添加</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提交申报表。</w:t>
      </w:r>
    </w:p>
    <w:p>
      <w:pPr>
        <w:spacing w:line="579" w:lineRule="exact"/>
        <w:ind w:firstLine="643" w:firstLineChars="200"/>
        <w:rPr>
          <w:rFonts w:ascii="Times New Roman" w:hAnsi="Times New Roman" w:eastAsia="方正仿宋_GBK" w:cs="宋体"/>
          <w:kern w:val="0"/>
          <w:szCs w:val="32"/>
        </w:rPr>
      </w:pPr>
      <w:r>
        <w:rPr>
          <w:rFonts w:hint="eastAsia" w:ascii="Times New Roman" w:hAnsi="Times New Roman" w:eastAsia="方正仿宋_GBK" w:cs="宋体"/>
          <w:b/>
          <w:kern w:val="0"/>
          <w:szCs w:val="32"/>
        </w:rPr>
        <w:t>3.报名结果查询。</w:t>
      </w:r>
      <w:r>
        <w:rPr>
          <w:rFonts w:hint="eastAsia" w:ascii="Times New Roman" w:hAnsi="Times New Roman" w:eastAsia="方正仿宋_GBK" w:cs="宋体"/>
          <w:kern w:val="0"/>
          <w:szCs w:val="32"/>
        </w:rPr>
        <w:t>“重庆市渝快办办事大厅”（网址：</w:t>
      </w:r>
      <w:r>
        <w:rPr>
          <w:rFonts w:hint="eastAsia" w:ascii="Times New Roman" w:hAnsi="Times New Roman" w:eastAsia="方正仿宋_GBK"/>
          <w:bCs/>
          <w:szCs w:val="32"/>
        </w:rPr>
        <w:t>https://zwykb.cq.gov.cn</w:t>
      </w:r>
      <w:r>
        <w:rPr>
          <w:rFonts w:hint="eastAsia" w:ascii="Times New Roman" w:hAnsi="Times New Roman" w:eastAsia="方正仿宋_GBK" w:cs="宋体"/>
          <w:kern w:val="0"/>
          <w:szCs w:val="32"/>
        </w:rPr>
        <w:t>）首页</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个人空间</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查看我的申请</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审核</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补正</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录取</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调剂</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录取结果</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确认</w:t>
      </w:r>
      <w:r>
        <w:rPr>
          <w:rFonts w:hint="eastAsia" w:ascii="Times New Roman" w:hAnsi="Times New Roman" w:eastAsia="方正仿宋_GBK" w:cs="宋体"/>
          <w:kern w:val="0"/>
          <w:szCs w:val="32"/>
        </w:rPr>
        <w:t>入学/放弃</w:t>
      </w:r>
      <w:r>
        <w:rPr>
          <w:rFonts w:ascii="Times New Roman" w:hAnsi="Times New Roman" w:eastAsia="方正仿宋_GBK" w:cs="宋体"/>
          <w:kern w:val="0"/>
          <w:szCs w:val="32"/>
        </w:rPr>
        <w:t>入学</w:t>
      </w:r>
      <w:r>
        <w:rPr>
          <w:rFonts w:hint="eastAsia" w:ascii="Times New Roman" w:hAnsi="Times New Roman" w:eastAsia="方正仿宋_GBK" w:cs="宋体"/>
          <w:kern w:val="0"/>
          <w:szCs w:val="32"/>
        </w:rPr>
        <w:t>。</w:t>
      </w:r>
    </w:p>
    <w:p>
      <w:pPr>
        <w:spacing w:line="579" w:lineRule="exact"/>
        <w:ind w:firstLine="640" w:firstLineChars="200"/>
        <w:rPr>
          <w:rFonts w:ascii="Times New Roman" w:hAnsi="Times New Roman" w:eastAsia="方正楷体_GBK" w:cs="宋体"/>
          <w:kern w:val="0"/>
          <w:szCs w:val="32"/>
        </w:rPr>
      </w:pPr>
      <w:r>
        <w:rPr>
          <w:rFonts w:hint="eastAsia" w:ascii="Times New Roman" w:hAnsi="Times New Roman" w:eastAsia="方正楷体_GBK" w:cs="宋体"/>
          <w:kern w:val="0"/>
          <w:szCs w:val="32"/>
        </w:rPr>
        <w:t>（二）移动端</w:t>
      </w:r>
    </w:p>
    <w:p>
      <w:pPr>
        <w:spacing w:line="579" w:lineRule="exact"/>
        <w:ind w:firstLine="643" w:firstLineChars="200"/>
        <w:rPr>
          <w:rFonts w:ascii="Times New Roman" w:hAnsi="Times New Roman" w:eastAsia="方正仿宋_GBK" w:cs="Arial"/>
          <w:color w:val="444444"/>
          <w:sz w:val="40"/>
          <w:szCs w:val="24"/>
          <w:shd w:val="clear" w:color="auto" w:fill="FFFFFF"/>
        </w:rPr>
      </w:pPr>
      <w:r>
        <w:rPr>
          <w:rFonts w:hint="eastAsia" w:ascii="Times New Roman" w:hAnsi="Times New Roman" w:eastAsia="方正仿宋_GBK" w:cs="宋体"/>
          <w:b/>
          <w:kern w:val="0"/>
          <w:szCs w:val="32"/>
        </w:rPr>
        <w:t>1.子女信息维护步骤。</w:t>
      </w:r>
      <w:r>
        <w:rPr>
          <w:rFonts w:ascii="Times New Roman" w:hAnsi="Times New Roman" w:eastAsia="方正仿宋_GBK" w:cs="宋体"/>
          <w:kern w:val="0"/>
          <w:szCs w:val="32"/>
        </w:rPr>
        <w:t>下载安装</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渝快办</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APP</w:t>
      </w:r>
      <w:r>
        <w:rPr>
          <w:rFonts w:hint="eastAsia" w:ascii="Times New Roman" w:hAnsi="Times New Roman" w:eastAsia="方正仿宋_GBK" w:cs="宋体"/>
          <w:kern w:val="0"/>
          <w:szCs w:val="32"/>
        </w:rPr>
        <w:t>→右下角“我</w:t>
      </w:r>
      <w:r>
        <w:rPr>
          <w:rFonts w:ascii="Times New Roman" w:hAnsi="Times New Roman" w:eastAsia="方正仿宋_GBK" w:cs="宋体"/>
          <w:kern w:val="0"/>
          <w:szCs w:val="32"/>
        </w:rPr>
        <w:t>的</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登陆/注册</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选择“教育</w:t>
      </w:r>
      <w:r>
        <w:rPr>
          <w:rFonts w:ascii="Times New Roman" w:hAnsi="Times New Roman" w:eastAsia="方正仿宋_GBK" w:cs="宋体"/>
          <w:kern w:val="0"/>
          <w:szCs w:val="32"/>
        </w:rPr>
        <w:t>入学一件事</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w:t>
      </w:r>
      <w:r>
        <w:rPr>
          <w:rFonts w:ascii="Times New Roman" w:hAnsi="Times New Roman" w:eastAsia="方正仿宋_GBK" w:cs="宋体"/>
          <w:kern w:val="0"/>
          <w:szCs w:val="32"/>
        </w:rPr>
        <w:t>辖区</w:t>
      </w:r>
      <w:r>
        <w:rPr>
          <w:rFonts w:hint="eastAsia" w:ascii="Times New Roman" w:hAnsi="Times New Roman" w:eastAsia="方正仿宋_GBK" w:cs="宋体"/>
          <w:kern w:val="0"/>
          <w:szCs w:val="32"/>
        </w:rPr>
        <w:t>“黔江</w:t>
      </w:r>
      <w:r>
        <w:rPr>
          <w:rFonts w:ascii="Times New Roman" w:hAnsi="Times New Roman" w:eastAsia="方正仿宋_GBK" w:cs="宋体"/>
          <w:kern w:val="0"/>
          <w:szCs w:val="32"/>
        </w:rPr>
        <w:t>区</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个人空间</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新增</w:t>
      </w:r>
      <w:r>
        <w:rPr>
          <w:rFonts w:ascii="Times New Roman" w:hAnsi="Times New Roman" w:eastAsia="方正仿宋_GBK" w:cs="宋体"/>
          <w:kern w:val="0"/>
          <w:szCs w:val="32"/>
        </w:rPr>
        <w:t>子女</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勾选问题</w:t>
      </w:r>
      <w:r>
        <w:rPr>
          <w:rFonts w:ascii="Times New Roman" w:hAnsi="Times New Roman" w:eastAsia="方正仿宋_GBK" w:cs="宋体"/>
          <w:kern w:val="0"/>
          <w:szCs w:val="32"/>
        </w:rPr>
        <w:t>（</w:t>
      </w:r>
      <w:r>
        <w:rPr>
          <w:rFonts w:hint="eastAsia" w:ascii="Times New Roman" w:hAnsi="Times New Roman" w:eastAsia="方正仿宋_GBK" w:cs="宋体"/>
          <w:kern w:val="0"/>
          <w:szCs w:val="32"/>
        </w:rPr>
        <w:t>填报</w:t>
      </w:r>
      <w:r>
        <w:rPr>
          <w:rFonts w:ascii="Times New Roman" w:hAnsi="Times New Roman" w:eastAsia="方正仿宋_GBK" w:cs="宋体"/>
          <w:kern w:val="0"/>
          <w:szCs w:val="32"/>
        </w:rPr>
        <w:t>者</w:t>
      </w:r>
      <w:r>
        <w:rPr>
          <w:rFonts w:hint="eastAsia" w:ascii="Times New Roman" w:hAnsi="Times New Roman" w:eastAsia="方正仿宋_GBK" w:cs="宋体"/>
          <w:kern w:val="0"/>
          <w:szCs w:val="32"/>
        </w:rPr>
        <w:t>根据</w:t>
      </w:r>
      <w:r>
        <w:rPr>
          <w:rFonts w:ascii="Times New Roman" w:hAnsi="Times New Roman" w:eastAsia="方正仿宋_GBK" w:cs="宋体"/>
          <w:kern w:val="0"/>
          <w:szCs w:val="32"/>
        </w:rPr>
        <w:t>实际情况</w:t>
      </w:r>
      <w:r>
        <w:rPr>
          <w:rFonts w:hint="eastAsia" w:ascii="Times New Roman" w:hAnsi="Times New Roman" w:eastAsia="方正仿宋_GBK" w:cs="宋体"/>
          <w:kern w:val="0"/>
          <w:szCs w:val="32"/>
        </w:rPr>
        <w:t>进行勾选</w:t>
      </w:r>
      <w:r>
        <w:rPr>
          <w:rFonts w:ascii="Times New Roman" w:hAnsi="Times New Roman" w:eastAsia="方正仿宋_GBK" w:cs="宋体"/>
          <w:kern w:val="0"/>
          <w:szCs w:val="32"/>
        </w:rPr>
        <w:t>）</w:t>
      </w:r>
      <w:r>
        <w:rPr>
          <w:rFonts w:hint="eastAsia" w:ascii="Times New Roman" w:hAnsi="Times New Roman" w:eastAsia="方正仿宋_GBK" w:cs="宋体"/>
          <w:kern w:val="0"/>
          <w:szCs w:val="32"/>
        </w:rPr>
        <w:t>→“渝快办”APP扫码人脸</w:t>
      </w:r>
      <w:r>
        <w:rPr>
          <w:rFonts w:ascii="Times New Roman" w:hAnsi="Times New Roman" w:eastAsia="方正仿宋_GBK" w:cs="宋体"/>
          <w:kern w:val="0"/>
          <w:szCs w:val="32"/>
        </w:rPr>
        <w:t>识别</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选择本次</w:t>
      </w:r>
      <w:r>
        <w:rPr>
          <w:rFonts w:hint="eastAsia" w:ascii="Times New Roman" w:hAnsi="Times New Roman" w:eastAsia="方正仿宋_GBK" w:cs="宋体"/>
          <w:kern w:val="0"/>
          <w:szCs w:val="32"/>
        </w:rPr>
        <w:t>要</w:t>
      </w:r>
      <w:r>
        <w:rPr>
          <w:rFonts w:ascii="Times New Roman" w:hAnsi="Times New Roman" w:eastAsia="方正仿宋_GBK" w:cs="宋体"/>
          <w:kern w:val="0"/>
          <w:szCs w:val="32"/>
        </w:rPr>
        <w:t>报名子女</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完善子女个人</w:t>
      </w:r>
      <w:r>
        <w:rPr>
          <w:rFonts w:ascii="Times New Roman" w:hAnsi="Times New Roman" w:eastAsia="方正仿宋_GBK" w:cs="宋体"/>
          <w:kern w:val="0"/>
          <w:szCs w:val="32"/>
        </w:rPr>
        <w:t>信息</w:t>
      </w:r>
      <w:r>
        <w:rPr>
          <w:rFonts w:hint="eastAsia" w:ascii="Times New Roman" w:hAnsi="Times New Roman" w:eastAsia="方正仿宋_GBK" w:cs="宋体"/>
          <w:kern w:val="0"/>
          <w:szCs w:val="32"/>
        </w:rPr>
        <w:t>（填写证件号</w:t>
      </w:r>
      <w:r>
        <w:rPr>
          <w:rFonts w:ascii="Times New Roman" w:hAnsi="Times New Roman" w:eastAsia="方正仿宋_GBK" w:cs="宋体"/>
          <w:kern w:val="0"/>
          <w:szCs w:val="32"/>
        </w:rPr>
        <w:t>和户号</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点击获取户籍地址</w:t>
      </w:r>
      <w:r>
        <w:rPr>
          <w:rFonts w:hint="eastAsia" w:ascii="Times New Roman" w:hAnsi="Times New Roman" w:eastAsia="方正仿宋_GBK" w:cs="宋体"/>
          <w:kern w:val="0"/>
          <w:szCs w:val="32"/>
        </w:rPr>
        <w:t>—完善实际</w:t>
      </w:r>
      <w:r>
        <w:rPr>
          <w:rFonts w:ascii="Times New Roman" w:hAnsi="Times New Roman" w:eastAsia="方正仿宋_GBK" w:cs="宋体"/>
          <w:kern w:val="0"/>
          <w:szCs w:val="32"/>
        </w:rPr>
        <w:t>居住地和监护人信息</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p>
    <w:p>
      <w:pPr>
        <w:spacing w:line="579" w:lineRule="exact"/>
        <w:ind w:firstLine="643" w:firstLineChars="200"/>
        <w:rPr>
          <w:rFonts w:ascii="Times New Roman" w:hAnsi="Times New Roman" w:eastAsia="方正仿宋_GBK" w:cs="宋体"/>
          <w:kern w:val="0"/>
          <w:szCs w:val="32"/>
        </w:rPr>
      </w:pPr>
      <w:r>
        <w:rPr>
          <w:rFonts w:hint="eastAsia" w:ascii="Times New Roman" w:hAnsi="Times New Roman" w:eastAsia="方正仿宋_GBK" w:cs="宋体"/>
          <w:b/>
          <w:kern w:val="0"/>
          <w:szCs w:val="32"/>
        </w:rPr>
        <w:t>2.报名步骤。</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渝快办</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APP</w:t>
      </w:r>
      <w:r>
        <w:rPr>
          <w:rFonts w:hint="eastAsia" w:ascii="Times New Roman" w:hAnsi="Times New Roman" w:eastAsia="方正仿宋_GBK" w:cs="宋体"/>
          <w:kern w:val="0"/>
          <w:szCs w:val="32"/>
        </w:rPr>
        <w:t>首页</w:t>
      </w:r>
      <w:r>
        <w:rPr>
          <w:rFonts w:ascii="Times New Roman" w:hAnsi="Times New Roman" w:eastAsia="方正仿宋_GBK" w:cs="宋体"/>
          <w:kern w:val="0"/>
          <w:szCs w:val="32"/>
        </w:rPr>
        <w:t>申报</w:t>
      </w:r>
      <w:r>
        <w:rPr>
          <w:rFonts w:hint="eastAsia" w:ascii="Times New Roman" w:hAnsi="Times New Roman" w:eastAsia="方正仿宋_GBK" w:cs="宋体"/>
          <w:kern w:val="0"/>
          <w:szCs w:val="32"/>
        </w:rPr>
        <w:t>专区选择“幼升小”或“小升初”</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w:t>
      </w:r>
      <w:r>
        <w:rPr>
          <w:rFonts w:ascii="Times New Roman" w:hAnsi="Times New Roman" w:eastAsia="方正仿宋_GBK" w:cs="宋体"/>
          <w:kern w:val="0"/>
          <w:szCs w:val="32"/>
        </w:rPr>
        <w:t>辖区</w:t>
      </w:r>
      <w:r>
        <w:rPr>
          <w:rFonts w:hint="eastAsia" w:ascii="Times New Roman" w:hAnsi="Times New Roman" w:eastAsia="方正仿宋_GBK" w:cs="宋体"/>
          <w:kern w:val="0"/>
          <w:szCs w:val="32"/>
        </w:rPr>
        <w:t>“黔江</w:t>
      </w:r>
      <w:r>
        <w:rPr>
          <w:rFonts w:ascii="Times New Roman" w:hAnsi="Times New Roman" w:eastAsia="方正仿宋_GBK" w:cs="宋体"/>
          <w:kern w:val="0"/>
          <w:szCs w:val="32"/>
        </w:rPr>
        <w:t>区</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w:t>
      </w:r>
      <w:r>
        <w:rPr>
          <w:rFonts w:ascii="Times New Roman" w:hAnsi="Times New Roman" w:eastAsia="方正仿宋_GBK" w:cs="宋体"/>
          <w:kern w:val="0"/>
          <w:szCs w:val="32"/>
        </w:rPr>
        <w:t>子女</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选择民办</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选择“民办学校”</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申报</w:t>
      </w:r>
      <w:r>
        <w:rPr>
          <w:rFonts w:ascii="Times New Roman" w:hAnsi="Times New Roman" w:eastAsia="方正仿宋_GBK" w:cs="宋体"/>
          <w:kern w:val="0"/>
          <w:szCs w:val="32"/>
        </w:rPr>
        <w:t>须知</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情形</w:t>
      </w:r>
      <w:r>
        <w:rPr>
          <w:rFonts w:ascii="Times New Roman" w:hAnsi="Times New Roman" w:eastAsia="方正仿宋_GBK" w:cs="宋体"/>
          <w:kern w:val="0"/>
          <w:szCs w:val="32"/>
        </w:rPr>
        <w:t>引导</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学校</w:t>
      </w:r>
      <w:r>
        <w:rPr>
          <w:rFonts w:ascii="Times New Roman" w:hAnsi="Times New Roman" w:eastAsia="方正仿宋_GBK" w:cs="宋体"/>
          <w:kern w:val="0"/>
          <w:szCs w:val="32"/>
        </w:rPr>
        <w:t>选择</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表单</w:t>
      </w:r>
      <w:r>
        <w:rPr>
          <w:rFonts w:ascii="Times New Roman" w:hAnsi="Times New Roman" w:eastAsia="方正仿宋_GBK" w:cs="宋体"/>
          <w:kern w:val="0"/>
          <w:szCs w:val="32"/>
        </w:rPr>
        <w:t>填写</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提交申报。</w:t>
      </w:r>
    </w:p>
    <w:p>
      <w:pPr>
        <w:spacing w:line="579" w:lineRule="exact"/>
        <w:ind w:firstLine="643" w:firstLineChars="200"/>
        <w:rPr>
          <w:rFonts w:ascii="Times New Roman" w:hAnsi="Times New Roman" w:eastAsia="方正仿宋_GBK" w:cs="宋体"/>
          <w:kern w:val="0"/>
          <w:szCs w:val="32"/>
        </w:rPr>
      </w:pPr>
      <w:r>
        <w:rPr>
          <w:rFonts w:hint="eastAsia" w:ascii="Times New Roman" w:hAnsi="Times New Roman" w:eastAsia="方正仿宋_GBK" w:cs="宋体"/>
          <w:b/>
          <w:kern w:val="0"/>
          <w:szCs w:val="32"/>
        </w:rPr>
        <w:t>3.报名结果查询。</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渝快办</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APP</w:t>
      </w:r>
      <w:r>
        <w:rPr>
          <w:rFonts w:hint="eastAsia" w:ascii="Times New Roman" w:hAnsi="Times New Roman" w:eastAsia="方正仿宋_GBK" w:cs="宋体"/>
          <w:kern w:val="0"/>
          <w:szCs w:val="32"/>
        </w:rPr>
        <w:t>首页</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个人空间</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查看我的申请</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审核</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补正</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录取</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调剂</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录取结果</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确认</w:t>
      </w:r>
      <w:r>
        <w:rPr>
          <w:rFonts w:hint="eastAsia" w:ascii="Times New Roman" w:hAnsi="Times New Roman" w:eastAsia="方正仿宋_GBK" w:cs="宋体"/>
          <w:kern w:val="0"/>
          <w:szCs w:val="32"/>
        </w:rPr>
        <w:t>入学/放弃</w:t>
      </w:r>
      <w:r>
        <w:rPr>
          <w:rFonts w:ascii="Times New Roman" w:hAnsi="Times New Roman" w:eastAsia="方正仿宋_GBK" w:cs="宋体"/>
          <w:kern w:val="0"/>
          <w:szCs w:val="32"/>
        </w:rPr>
        <w:t>入学</w:t>
      </w:r>
      <w:r>
        <w:rPr>
          <w:rFonts w:hint="eastAsia" w:ascii="Times New Roman" w:hAnsi="Times New Roman" w:eastAsia="方正仿宋_GBK" w:cs="宋体"/>
          <w:kern w:val="0"/>
          <w:szCs w:val="32"/>
        </w:rPr>
        <w:t>。</w:t>
      </w:r>
    </w:p>
    <w:p>
      <w:pPr>
        <w:spacing w:line="579" w:lineRule="exact"/>
        <w:ind w:firstLine="643" w:firstLineChars="200"/>
        <w:rPr>
          <w:rFonts w:ascii="Times New Roman" w:hAnsi="Times New Roman" w:eastAsia="方正仿宋_GBK"/>
          <w:b/>
          <w:szCs w:val="32"/>
        </w:rPr>
      </w:pPr>
      <w:r>
        <w:rPr>
          <w:rFonts w:hint="eastAsia" w:ascii="Times New Roman" w:hAnsi="Times New Roman" w:eastAsia="方正仿宋_GBK"/>
          <w:b/>
          <w:szCs w:val="32"/>
        </w:rPr>
        <w:t>途径二：线下办理</w:t>
      </w:r>
    </w:p>
    <w:p>
      <w:pPr>
        <w:spacing w:line="579" w:lineRule="exact"/>
        <w:ind w:firstLine="640" w:firstLineChars="200"/>
        <w:rPr>
          <w:rFonts w:ascii="Times New Roman" w:hAnsi="Times New Roman" w:eastAsia="方正仿宋_GBK"/>
          <w:szCs w:val="32"/>
        </w:rPr>
      </w:pPr>
      <w:r>
        <w:rPr>
          <w:rFonts w:hint="eastAsia" w:ascii="Times New Roman" w:hAnsi="Times New Roman" w:eastAsia="方正仿宋_GBK"/>
          <w:szCs w:val="32"/>
        </w:rPr>
        <w:t>若因网络或操作等原因线上办理受阻，监护人持相关申请材料到毕业</w:t>
      </w:r>
      <w:r>
        <w:rPr>
          <w:rFonts w:ascii="Times New Roman" w:hAnsi="Times New Roman" w:eastAsia="方正仿宋_GBK"/>
          <w:szCs w:val="32"/>
        </w:rPr>
        <w:t>小学或</w:t>
      </w:r>
      <w:r>
        <w:rPr>
          <w:rFonts w:hint="eastAsia" w:ascii="Times New Roman" w:hAnsi="Times New Roman" w:eastAsia="方正仿宋_GBK"/>
          <w:szCs w:val="32"/>
        </w:rPr>
        <w:t>幼儿园，由学校（幼儿园）工作人员现场指导线上办理。</w:t>
      </w:r>
    </w:p>
    <w:p>
      <w:pPr>
        <w:spacing w:line="579" w:lineRule="exact"/>
        <w:ind w:firstLine="640" w:firstLineChars="200"/>
        <w:rPr>
          <w:rFonts w:ascii="Times New Roman" w:hAnsi="Times New Roman" w:eastAsia="方正黑体_GBK" w:cs="宋体"/>
          <w:kern w:val="0"/>
          <w:szCs w:val="32"/>
        </w:rPr>
      </w:pPr>
      <w:r>
        <w:rPr>
          <w:rFonts w:hint="eastAsia" w:ascii="Times New Roman" w:hAnsi="Times New Roman" w:eastAsia="方正黑体_GBK" w:cs="宋体"/>
          <w:kern w:val="0"/>
          <w:szCs w:val="32"/>
        </w:rPr>
        <w:t>三、特殊群体</w:t>
      </w:r>
      <w:r>
        <w:rPr>
          <w:rFonts w:ascii="Times New Roman" w:hAnsi="Times New Roman" w:eastAsia="方正黑体_GBK" w:cs="宋体"/>
          <w:kern w:val="0"/>
          <w:szCs w:val="32"/>
        </w:rPr>
        <w:t>子女入学</w:t>
      </w:r>
    </w:p>
    <w:p>
      <w:pPr>
        <w:spacing w:line="579" w:lineRule="exact"/>
        <w:ind w:firstLine="640" w:firstLineChars="200"/>
        <w:rPr>
          <w:rFonts w:ascii="Times New Roman" w:hAnsi="Times New Roman" w:eastAsia="方正楷体_GBK"/>
          <w:szCs w:val="32"/>
        </w:rPr>
      </w:pPr>
      <w:r>
        <w:rPr>
          <w:rFonts w:hint="eastAsia" w:ascii="Times New Roman" w:hAnsi="Times New Roman" w:eastAsia="方正楷体_GBK"/>
          <w:szCs w:val="32"/>
        </w:rPr>
        <w:t>（一）流动人口随迁子女</w:t>
      </w:r>
    </w:p>
    <w:p>
      <w:pPr>
        <w:spacing w:line="579" w:lineRule="exact"/>
        <w:ind w:firstLine="640" w:firstLineChars="200"/>
        <w:rPr>
          <w:rFonts w:ascii="Times New Roman" w:hAnsi="Times New Roman" w:eastAsia="方正仿宋_GBK"/>
          <w:szCs w:val="32"/>
        </w:rPr>
      </w:pPr>
      <w:r>
        <w:rPr>
          <w:rFonts w:hint="eastAsia" w:ascii="Times New Roman" w:hAnsi="Times New Roman" w:eastAsia="方正仿宋_GBK"/>
          <w:szCs w:val="32"/>
        </w:rPr>
        <w:t>途径一：线上办理</w:t>
      </w:r>
    </w:p>
    <w:p>
      <w:pPr>
        <w:spacing w:line="579" w:lineRule="exact"/>
        <w:ind w:firstLine="643" w:firstLineChars="200"/>
        <w:rPr>
          <w:rFonts w:ascii="Times New Roman" w:hAnsi="Times New Roman" w:eastAsia="方正仿宋_GBK" w:cs="宋体"/>
          <w:b/>
          <w:kern w:val="0"/>
          <w:szCs w:val="32"/>
        </w:rPr>
      </w:pPr>
      <w:r>
        <w:rPr>
          <w:rFonts w:hint="eastAsia" w:ascii="Times New Roman" w:hAnsi="Times New Roman" w:eastAsia="方正仿宋_GBK"/>
          <w:b/>
          <w:szCs w:val="32"/>
        </w:rPr>
        <w:t>1.</w:t>
      </w:r>
      <w:r>
        <w:rPr>
          <w:rFonts w:hint="eastAsia" w:ascii="Times New Roman" w:hAnsi="Times New Roman" w:eastAsia="方正仿宋_GBK" w:cs="宋体"/>
          <w:b/>
          <w:kern w:val="0"/>
          <w:szCs w:val="32"/>
        </w:rPr>
        <w:t>电脑端</w:t>
      </w:r>
    </w:p>
    <w:p>
      <w:pPr>
        <w:spacing w:line="579" w:lineRule="exact"/>
        <w:ind w:firstLine="640" w:firstLineChars="200"/>
        <w:rPr>
          <w:rFonts w:ascii="Times New Roman" w:hAnsi="Times New Roman" w:eastAsia="方正仿宋_GBK" w:cs="Arial"/>
          <w:color w:val="444444"/>
          <w:sz w:val="40"/>
          <w:szCs w:val="24"/>
          <w:shd w:val="clear" w:color="auto" w:fill="FFFFFF"/>
        </w:rPr>
      </w:pPr>
      <w:r>
        <w:rPr>
          <w:rFonts w:hint="eastAsia" w:ascii="Times New Roman" w:hAnsi="Times New Roman" w:eastAsia="方正仿宋_GBK" w:cs="宋体"/>
          <w:kern w:val="0"/>
          <w:szCs w:val="32"/>
        </w:rPr>
        <w:t>（1）子女</w:t>
      </w:r>
      <w:r>
        <w:rPr>
          <w:rFonts w:ascii="Times New Roman" w:hAnsi="Times New Roman" w:eastAsia="方正仿宋_GBK" w:cs="宋体"/>
          <w:kern w:val="0"/>
          <w:szCs w:val="32"/>
        </w:rPr>
        <w:t>信息维护</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登录</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重庆市</w:t>
      </w:r>
      <w:r>
        <w:rPr>
          <w:rFonts w:hint="eastAsia" w:ascii="Times New Roman" w:hAnsi="Times New Roman" w:eastAsia="方正仿宋_GBK" w:cs="宋体"/>
          <w:kern w:val="0"/>
          <w:szCs w:val="32"/>
        </w:rPr>
        <w:t>渝快办</w:t>
      </w:r>
      <w:r>
        <w:rPr>
          <w:rFonts w:ascii="Times New Roman" w:hAnsi="Times New Roman" w:eastAsia="方正仿宋_GBK" w:cs="宋体"/>
          <w:kern w:val="0"/>
          <w:szCs w:val="32"/>
        </w:rPr>
        <w:t>办事大厅</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（网址：</w:t>
      </w:r>
      <w:r>
        <w:rPr>
          <w:rFonts w:hint="eastAsia" w:ascii="Times New Roman" w:hAnsi="Times New Roman" w:eastAsia="方正仿宋_GBK"/>
          <w:bCs/>
          <w:szCs w:val="32"/>
        </w:rPr>
        <w:t>https://zwykb.cq.gov.cn</w:t>
      </w:r>
      <w:r>
        <w:rPr>
          <w:rFonts w:ascii="Times New Roman" w:hAnsi="Times New Roman" w:eastAsia="方正仿宋_GBK" w:cs="宋体"/>
          <w:kern w:val="0"/>
          <w:szCs w:val="32"/>
        </w:rPr>
        <w:t>）</w:t>
      </w:r>
      <w:r>
        <w:rPr>
          <w:rFonts w:hint="eastAsia" w:ascii="Times New Roman" w:hAnsi="Times New Roman" w:eastAsia="方正仿宋_GBK" w:cs="宋体"/>
          <w:kern w:val="0"/>
          <w:szCs w:val="32"/>
        </w:rPr>
        <w:t>首页</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注册/登陆</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w:t>
      </w:r>
      <w:r>
        <w:rPr>
          <w:rFonts w:ascii="Times New Roman" w:hAnsi="Times New Roman" w:eastAsia="方正仿宋_GBK" w:cs="宋体"/>
          <w:kern w:val="0"/>
          <w:szCs w:val="32"/>
        </w:rPr>
        <w:t>首页</w:t>
      </w:r>
      <w:r>
        <w:rPr>
          <w:rFonts w:hint="eastAsia" w:ascii="Times New Roman" w:hAnsi="Times New Roman" w:eastAsia="方正仿宋_GBK" w:cs="宋体"/>
          <w:kern w:val="0"/>
          <w:szCs w:val="32"/>
        </w:rPr>
        <w:t>“热门</w:t>
      </w:r>
      <w:r>
        <w:rPr>
          <w:rFonts w:ascii="Times New Roman" w:hAnsi="Times New Roman" w:eastAsia="方正仿宋_GBK" w:cs="宋体"/>
          <w:kern w:val="0"/>
          <w:szCs w:val="32"/>
        </w:rPr>
        <w:t>服务</w:t>
      </w:r>
      <w:r>
        <w:rPr>
          <w:rFonts w:hint="eastAsia" w:ascii="Times New Roman" w:hAnsi="Times New Roman" w:eastAsia="方正仿宋_GBK" w:cs="宋体"/>
          <w:kern w:val="0"/>
          <w:szCs w:val="32"/>
        </w:rPr>
        <w:t>”中</w:t>
      </w:r>
      <w:r>
        <w:rPr>
          <w:rFonts w:ascii="Times New Roman" w:hAnsi="Times New Roman" w:eastAsia="方正仿宋_GBK" w:cs="宋体"/>
          <w:kern w:val="0"/>
          <w:szCs w:val="32"/>
        </w:rPr>
        <w:t>的</w:t>
      </w:r>
      <w:r>
        <w:rPr>
          <w:rFonts w:hint="eastAsia" w:ascii="Times New Roman" w:hAnsi="Times New Roman" w:eastAsia="方正仿宋_GBK" w:cs="宋体"/>
          <w:kern w:val="0"/>
          <w:szCs w:val="32"/>
        </w:rPr>
        <w:t>“入学</w:t>
      </w:r>
      <w:r>
        <w:rPr>
          <w:rFonts w:ascii="Times New Roman" w:hAnsi="Times New Roman" w:eastAsia="方正仿宋_GBK" w:cs="宋体"/>
          <w:kern w:val="0"/>
          <w:szCs w:val="32"/>
        </w:rPr>
        <w:t>一件事</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w:t>
      </w:r>
      <w:r>
        <w:rPr>
          <w:rFonts w:ascii="Times New Roman" w:hAnsi="Times New Roman" w:eastAsia="方正仿宋_GBK" w:cs="宋体"/>
          <w:kern w:val="0"/>
          <w:szCs w:val="32"/>
        </w:rPr>
        <w:t>辖区</w:t>
      </w:r>
      <w:r>
        <w:rPr>
          <w:rFonts w:hint="eastAsia" w:ascii="Times New Roman" w:hAnsi="Times New Roman" w:eastAsia="方正仿宋_GBK" w:cs="宋体"/>
          <w:kern w:val="0"/>
          <w:szCs w:val="32"/>
        </w:rPr>
        <w:t>“黔江</w:t>
      </w:r>
      <w:r>
        <w:rPr>
          <w:rFonts w:ascii="Times New Roman" w:hAnsi="Times New Roman" w:eastAsia="方正仿宋_GBK" w:cs="宋体"/>
          <w:kern w:val="0"/>
          <w:szCs w:val="32"/>
        </w:rPr>
        <w:t>区</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个人</w:t>
      </w:r>
      <w:r>
        <w:rPr>
          <w:rFonts w:ascii="Times New Roman" w:hAnsi="Times New Roman" w:eastAsia="方正仿宋_GBK" w:cs="宋体"/>
          <w:kern w:val="0"/>
          <w:szCs w:val="32"/>
        </w:rPr>
        <w:t>中心</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新增</w:t>
      </w:r>
      <w:r>
        <w:rPr>
          <w:rFonts w:ascii="Times New Roman" w:hAnsi="Times New Roman" w:eastAsia="方正仿宋_GBK" w:cs="宋体"/>
          <w:kern w:val="0"/>
          <w:szCs w:val="32"/>
        </w:rPr>
        <w:t>子女</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勾选问题</w:t>
      </w:r>
      <w:r>
        <w:rPr>
          <w:rFonts w:ascii="Times New Roman" w:hAnsi="Times New Roman" w:eastAsia="方正仿宋_GBK" w:cs="宋体"/>
          <w:kern w:val="0"/>
          <w:szCs w:val="32"/>
        </w:rPr>
        <w:t>（</w:t>
      </w:r>
      <w:r>
        <w:rPr>
          <w:rFonts w:hint="eastAsia" w:ascii="Times New Roman" w:hAnsi="Times New Roman" w:eastAsia="方正仿宋_GBK" w:cs="宋体"/>
          <w:kern w:val="0"/>
          <w:szCs w:val="32"/>
        </w:rPr>
        <w:t>填报</w:t>
      </w:r>
      <w:r>
        <w:rPr>
          <w:rFonts w:ascii="Times New Roman" w:hAnsi="Times New Roman" w:eastAsia="方正仿宋_GBK" w:cs="宋体"/>
          <w:kern w:val="0"/>
          <w:szCs w:val="32"/>
        </w:rPr>
        <w:t>者</w:t>
      </w:r>
      <w:r>
        <w:rPr>
          <w:rFonts w:hint="eastAsia" w:ascii="Times New Roman" w:hAnsi="Times New Roman" w:eastAsia="方正仿宋_GBK" w:cs="宋体"/>
          <w:kern w:val="0"/>
          <w:szCs w:val="32"/>
        </w:rPr>
        <w:t>根据</w:t>
      </w:r>
      <w:r>
        <w:rPr>
          <w:rFonts w:ascii="Times New Roman" w:hAnsi="Times New Roman" w:eastAsia="方正仿宋_GBK" w:cs="宋体"/>
          <w:kern w:val="0"/>
          <w:szCs w:val="32"/>
        </w:rPr>
        <w:t>实际情况</w:t>
      </w:r>
      <w:r>
        <w:rPr>
          <w:rFonts w:hint="eastAsia" w:ascii="Times New Roman" w:hAnsi="Times New Roman" w:eastAsia="方正仿宋_GBK" w:cs="宋体"/>
          <w:kern w:val="0"/>
          <w:szCs w:val="32"/>
        </w:rPr>
        <w:t>进行勾选</w:t>
      </w:r>
      <w:r>
        <w:rPr>
          <w:rFonts w:ascii="Times New Roman" w:hAnsi="Times New Roman" w:eastAsia="方正仿宋_GBK" w:cs="宋体"/>
          <w:kern w:val="0"/>
          <w:szCs w:val="32"/>
        </w:rPr>
        <w:t>）</w:t>
      </w:r>
      <w:r>
        <w:rPr>
          <w:rFonts w:hint="eastAsia" w:ascii="Times New Roman" w:hAnsi="Times New Roman" w:eastAsia="方正仿宋_GBK" w:cs="宋体"/>
          <w:kern w:val="0"/>
          <w:szCs w:val="32"/>
        </w:rPr>
        <w:t>→“渝快办”APP扫码人脸</w:t>
      </w:r>
      <w:r>
        <w:rPr>
          <w:rFonts w:ascii="Times New Roman" w:hAnsi="Times New Roman" w:eastAsia="方正仿宋_GBK" w:cs="宋体"/>
          <w:kern w:val="0"/>
          <w:szCs w:val="32"/>
        </w:rPr>
        <w:t>识别</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选择本次</w:t>
      </w:r>
      <w:r>
        <w:rPr>
          <w:rFonts w:hint="eastAsia" w:ascii="Times New Roman" w:hAnsi="Times New Roman" w:eastAsia="方正仿宋_GBK" w:cs="宋体"/>
          <w:kern w:val="0"/>
          <w:szCs w:val="32"/>
        </w:rPr>
        <w:t>要</w:t>
      </w:r>
      <w:r>
        <w:rPr>
          <w:rFonts w:ascii="Times New Roman" w:hAnsi="Times New Roman" w:eastAsia="方正仿宋_GBK" w:cs="宋体"/>
          <w:kern w:val="0"/>
          <w:szCs w:val="32"/>
        </w:rPr>
        <w:t>报名子女</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完善子女个人</w:t>
      </w:r>
      <w:r>
        <w:rPr>
          <w:rFonts w:ascii="Times New Roman" w:hAnsi="Times New Roman" w:eastAsia="方正仿宋_GBK" w:cs="宋体"/>
          <w:kern w:val="0"/>
          <w:szCs w:val="32"/>
        </w:rPr>
        <w:t>信息</w:t>
      </w:r>
      <w:r>
        <w:rPr>
          <w:rFonts w:hint="eastAsia" w:ascii="Times New Roman" w:hAnsi="Times New Roman" w:eastAsia="方正仿宋_GBK" w:cs="宋体"/>
          <w:kern w:val="0"/>
          <w:szCs w:val="32"/>
        </w:rPr>
        <w:t>（填写证件号</w:t>
      </w:r>
      <w:r>
        <w:rPr>
          <w:rFonts w:ascii="Times New Roman" w:hAnsi="Times New Roman" w:eastAsia="方正仿宋_GBK" w:cs="宋体"/>
          <w:kern w:val="0"/>
          <w:szCs w:val="32"/>
        </w:rPr>
        <w:t>和户号</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点击获取户籍地址</w:t>
      </w:r>
      <w:r>
        <w:rPr>
          <w:rFonts w:hint="eastAsia" w:ascii="Times New Roman" w:hAnsi="Times New Roman" w:eastAsia="方正仿宋_GBK" w:cs="宋体"/>
          <w:kern w:val="0"/>
          <w:szCs w:val="32"/>
        </w:rPr>
        <w:t>—完善实际</w:t>
      </w:r>
      <w:r>
        <w:rPr>
          <w:rFonts w:ascii="Times New Roman" w:hAnsi="Times New Roman" w:eastAsia="方正仿宋_GBK" w:cs="宋体"/>
          <w:kern w:val="0"/>
          <w:szCs w:val="32"/>
        </w:rPr>
        <w:t>居住地和监护人信息</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点击保存</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点击</w:t>
      </w:r>
      <w:r>
        <w:rPr>
          <w:rFonts w:ascii="Times New Roman" w:hAnsi="Times New Roman" w:eastAsia="方正仿宋_GBK" w:cs="宋体"/>
          <w:kern w:val="0"/>
          <w:szCs w:val="32"/>
        </w:rPr>
        <w:t>立即前往维护我的材料</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根据</w:t>
      </w:r>
      <w:r>
        <w:rPr>
          <w:rFonts w:ascii="Times New Roman" w:hAnsi="Times New Roman" w:eastAsia="方正仿宋_GBK" w:cs="宋体"/>
          <w:kern w:val="0"/>
          <w:szCs w:val="32"/>
        </w:rPr>
        <w:t>自身对应情况</w:t>
      </w:r>
      <w:r>
        <w:rPr>
          <w:rFonts w:hint="eastAsia" w:ascii="Times New Roman" w:hAnsi="Times New Roman" w:eastAsia="方正仿宋_GBK" w:cs="宋体"/>
          <w:kern w:val="0"/>
          <w:szCs w:val="32"/>
        </w:rPr>
        <w:t>上传</w:t>
      </w:r>
      <w:r>
        <w:rPr>
          <w:rFonts w:ascii="Times New Roman" w:hAnsi="Times New Roman" w:eastAsia="方正仿宋_GBK" w:cs="宋体"/>
          <w:kern w:val="0"/>
          <w:szCs w:val="32"/>
        </w:rPr>
        <w:t>相应材料</w:t>
      </w:r>
      <w:r>
        <w:rPr>
          <w:rFonts w:hint="eastAsia" w:ascii="Times New Roman" w:hAnsi="Times New Roman" w:eastAsia="方正仿宋_GBK" w:cs="宋体"/>
          <w:kern w:val="0"/>
          <w:szCs w:val="32"/>
        </w:rPr>
        <w:t>。</w:t>
      </w:r>
    </w:p>
    <w:p>
      <w:pPr>
        <w:spacing w:line="579" w:lineRule="exact"/>
        <w:ind w:firstLine="640" w:firstLineChars="200"/>
        <w:rPr>
          <w:rFonts w:ascii="Times New Roman" w:hAnsi="Times New Roman" w:eastAsia="方正仿宋_GBK" w:cs="宋体"/>
          <w:kern w:val="0"/>
          <w:szCs w:val="32"/>
        </w:rPr>
      </w:pPr>
      <w:r>
        <w:rPr>
          <w:rFonts w:hint="eastAsia" w:ascii="Times New Roman" w:hAnsi="Times New Roman" w:eastAsia="方正仿宋_GBK" w:cs="宋体"/>
          <w:kern w:val="0"/>
          <w:szCs w:val="32"/>
        </w:rPr>
        <w:t>（2）报名步骤。首页“渝</w:t>
      </w:r>
      <w:r>
        <w:rPr>
          <w:rFonts w:ascii="Times New Roman" w:hAnsi="Times New Roman" w:eastAsia="方正仿宋_GBK" w:cs="宋体"/>
          <w:kern w:val="0"/>
          <w:szCs w:val="32"/>
        </w:rPr>
        <w:t>悦入学</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选择“幼升小”或“小升初”</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w:t>
      </w:r>
      <w:r>
        <w:rPr>
          <w:rFonts w:ascii="Times New Roman" w:hAnsi="Times New Roman" w:eastAsia="方正仿宋_GBK" w:cs="宋体"/>
          <w:kern w:val="0"/>
          <w:szCs w:val="32"/>
        </w:rPr>
        <w:t>辖区</w:t>
      </w:r>
      <w:r>
        <w:rPr>
          <w:rFonts w:hint="eastAsia" w:ascii="Times New Roman" w:hAnsi="Times New Roman" w:eastAsia="方正仿宋_GBK" w:cs="宋体"/>
          <w:kern w:val="0"/>
          <w:szCs w:val="32"/>
        </w:rPr>
        <w:t>“黔江</w:t>
      </w:r>
      <w:r>
        <w:rPr>
          <w:rFonts w:ascii="Times New Roman" w:hAnsi="Times New Roman" w:eastAsia="方正仿宋_GBK" w:cs="宋体"/>
          <w:kern w:val="0"/>
          <w:szCs w:val="32"/>
        </w:rPr>
        <w:t>区</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w:t>
      </w:r>
      <w:r>
        <w:rPr>
          <w:rFonts w:ascii="Times New Roman" w:hAnsi="Times New Roman" w:eastAsia="方正仿宋_GBK" w:cs="宋体"/>
          <w:kern w:val="0"/>
          <w:szCs w:val="32"/>
        </w:rPr>
        <w:t>子女</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选择公办</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选择“流动人口</w:t>
      </w:r>
      <w:r>
        <w:rPr>
          <w:rFonts w:ascii="Times New Roman" w:hAnsi="Times New Roman" w:eastAsia="方正仿宋_GBK" w:cs="宋体"/>
          <w:kern w:val="0"/>
          <w:szCs w:val="32"/>
        </w:rPr>
        <w:t>随迁子女</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申报</w:t>
      </w:r>
      <w:r>
        <w:rPr>
          <w:rFonts w:ascii="Times New Roman" w:hAnsi="Times New Roman" w:eastAsia="方正仿宋_GBK" w:cs="宋体"/>
          <w:kern w:val="0"/>
          <w:szCs w:val="32"/>
        </w:rPr>
        <w:t>须知</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情形</w:t>
      </w:r>
      <w:r>
        <w:rPr>
          <w:rFonts w:ascii="Times New Roman" w:hAnsi="Times New Roman" w:eastAsia="方正仿宋_GBK" w:cs="宋体"/>
          <w:kern w:val="0"/>
          <w:szCs w:val="32"/>
        </w:rPr>
        <w:t>引导</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表单</w:t>
      </w:r>
      <w:r>
        <w:rPr>
          <w:rFonts w:ascii="Times New Roman" w:hAnsi="Times New Roman" w:eastAsia="方正仿宋_GBK" w:cs="宋体"/>
          <w:kern w:val="0"/>
          <w:szCs w:val="32"/>
        </w:rPr>
        <w:t>填写</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材料</w:t>
      </w:r>
      <w:r>
        <w:rPr>
          <w:rFonts w:ascii="Times New Roman" w:hAnsi="Times New Roman" w:eastAsia="方正仿宋_GBK" w:cs="宋体"/>
          <w:kern w:val="0"/>
          <w:szCs w:val="32"/>
        </w:rPr>
        <w:t>提交</w:t>
      </w:r>
      <w:r>
        <w:rPr>
          <w:rFonts w:hint="eastAsia" w:ascii="Times New Roman" w:hAnsi="Times New Roman" w:eastAsia="方正仿宋_GBK" w:cs="宋体"/>
          <w:kern w:val="0"/>
          <w:szCs w:val="32"/>
        </w:rPr>
        <w:t>（直接</w:t>
      </w:r>
      <w:r>
        <w:rPr>
          <w:rFonts w:ascii="Times New Roman" w:hAnsi="Times New Roman" w:eastAsia="方正仿宋_GBK" w:cs="宋体"/>
          <w:kern w:val="0"/>
          <w:szCs w:val="32"/>
        </w:rPr>
        <w:t>点击材料</w:t>
      </w:r>
      <w:r>
        <w:rPr>
          <w:rFonts w:hint="eastAsia" w:ascii="Times New Roman" w:hAnsi="Times New Roman" w:eastAsia="方正仿宋_GBK" w:cs="宋体"/>
          <w:kern w:val="0"/>
          <w:szCs w:val="32"/>
        </w:rPr>
        <w:t>引用</w:t>
      </w:r>
      <w:r>
        <w:rPr>
          <w:rFonts w:ascii="Times New Roman" w:hAnsi="Times New Roman" w:eastAsia="方正仿宋_GBK" w:cs="宋体"/>
          <w:kern w:val="0"/>
          <w:szCs w:val="32"/>
        </w:rPr>
        <w:t>或</w:t>
      </w:r>
      <w:r>
        <w:rPr>
          <w:rFonts w:hint="eastAsia" w:ascii="Times New Roman" w:hAnsi="Times New Roman" w:eastAsia="方正仿宋_GBK" w:cs="宋体"/>
          <w:kern w:val="0"/>
          <w:szCs w:val="32"/>
        </w:rPr>
        <w:t>点击</w:t>
      </w:r>
      <w:r>
        <w:rPr>
          <w:rFonts w:ascii="Times New Roman" w:hAnsi="Times New Roman" w:eastAsia="方正仿宋_GBK" w:cs="宋体"/>
          <w:kern w:val="0"/>
          <w:szCs w:val="32"/>
        </w:rPr>
        <w:t>加号进行添加</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提交申报表。</w:t>
      </w:r>
    </w:p>
    <w:p>
      <w:pPr>
        <w:spacing w:line="579" w:lineRule="exact"/>
        <w:ind w:firstLine="640" w:firstLineChars="200"/>
        <w:rPr>
          <w:rFonts w:ascii="Times New Roman" w:hAnsi="Times New Roman" w:eastAsia="方正仿宋_GBK" w:cs="宋体"/>
          <w:kern w:val="0"/>
          <w:szCs w:val="32"/>
        </w:rPr>
      </w:pPr>
      <w:r>
        <w:rPr>
          <w:rFonts w:hint="eastAsia" w:ascii="Times New Roman" w:hAnsi="Times New Roman" w:eastAsia="方正仿宋_GBK" w:cs="宋体"/>
          <w:kern w:val="0"/>
          <w:szCs w:val="32"/>
        </w:rPr>
        <w:t>（3）报名</w:t>
      </w:r>
      <w:r>
        <w:rPr>
          <w:rFonts w:ascii="Times New Roman" w:hAnsi="Times New Roman" w:eastAsia="方正仿宋_GBK" w:cs="宋体"/>
          <w:kern w:val="0"/>
          <w:szCs w:val="32"/>
        </w:rPr>
        <w:t>结果查询</w:t>
      </w:r>
      <w:r>
        <w:rPr>
          <w:rFonts w:hint="eastAsia" w:ascii="Times New Roman" w:hAnsi="Times New Roman" w:eastAsia="方正仿宋_GBK" w:cs="宋体"/>
          <w:kern w:val="0"/>
          <w:szCs w:val="32"/>
        </w:rPr>
        <w:t>。“重庆市渝快办办事大厅”（网址：</w:t>
      </w:r>
      <w:r>
        <w:rPr>
          <w:rFonts w:hint="eastAsia" w:ascii="Times New Roman" w:hAnsi="Times New Roman" w:eastAsia="方正仿宋_GBK"/>
          <w:bCs/>
          <w:szCs w:val="32"/>
        </w:rPr>
        <w:t>https://zwykb.cq.gov.cn</w:t>
      </w:r>
      <w:r>
        <w:rPr>
          <w:rFonts w:hint="eastAsia" w:ascii="Times New Roman" w:hAnsi="Times New Roman" w:eastAsia="方正仿宋_GBK" w:cs="宋体"/>
          <w:kern w:val="0"/>
          <w:szCs w:val="32"/>
        </w:rPr>
        <w:t>）首页</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个人空间</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查看我的申请</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审核</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补正</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录取</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调剂</w:t>
      </w:r>
      <w:r>
        <w:rPr>
          <w:rFonts w:hint="eastAsia" w:ascii="Times New Roman" w:hAnsi="Times New Roman" w:eastAsia="方正仿宋_GBK" w:cs="宋体"/>
          <w:kern w:val="0"/>
          <w:szCs w:val="32"/>
        </w:rPr>
        <w:t>/待派位</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录取结果</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确认</w:t>
      </w:r>
      <w:r>
        <w:rPr>
          <w:rFonts w:hint="eastAsia" w:ascii="Times New Roman" w:hAnsi="Times New Roman" w:eastAsia="方正仿宋_GBK" w:cs="宋体"/>
          <w:kern w:val="0"/>
          <w:szCs w:val="32"/>
        </w:rPr>
        <w:t>入学/放弃</w:t>
      </w:r>
      <w:r>
        <w:rPr>
          <w:rFonts w:ascii="Times New Roman" w:hAnsi="Times New Roman" w:eastAsia="方正仿宋_GBK" w:cs="宋体"/>
          <w:kern w:val="0"/>
          <w:szCs w:val="32"/>
        </w:rPr>
        <w:t>入学</w:t>
      </w:r>
      <w:r>
        <w:rPr>
          <w:rFonts w:hint="eastAsia" w:ascii="Times New Roman" w:hAnsi="Times New Roman" w:eastAsia="方正仿宋_GBK" w:cs="宋体"/>
          <w:kern w:val="0"/>
          <w:szCs w:val="32"/>
        </w:rPr>
        <w:t>。</w:t>
      </w:r>
    </w:p>
    <w:p>
      <w:pPr>
        <w:spacing w:line="579" w:lineRule="exact"/>
        <w:ind w:firstLine="643" w:firstLineChars="200"/>
        <w:rPr>
          <w:rFonts w:ascii="Times New Roman" w:hAnsi="Times New Roman" w:eastAsia="方正仿宋_GBK" w:cs="宋体"/>
          <w:b/>
          <w:kern w:val="0"/>
          <w:szCs w:val="32"/>
        </w:rPr>
      </w:pPr>
      <w:r>
        <w:rPr>
          <w:rFonts w:hint="eastAsia" w:ascii="Times New Roman" w:hAnsi="Times New Roman" w:eastAsia="方正仿宋_GBK" w:cs="宋体"/>
          <w:b/>
          <w:kern w:val="0"/>
          <w:szCs w:val="32"/>
        </w:rPr>
        <w:t>2.移动端</w:t>
      </w:r>
    </w:p>
    <w:p>
      <w:pPr>
        <w:spacing w:line="579" w:lineRule="exact"/>
        <w:ind w:firstLine="640" w:firstLineChars="200"/>
        <w:rPr>
          <w:rFonts w:ascii="Times New Roman" w:hAnsi="Times New Roman" w:eastAsia="方正仿宋_GBK" w:cs="Arial"/>
          <w:color w:val="444444"/>
          <w:sz w:val="40"/>
          <w:szCs w:val="24"/>
          <w:shd w:val="clear" w:color="auto" w:fill="FFFFFF"/>
        </w:rPr>
      </w:pPr>
      <w:r>
        <w:rPr>
          <w:rFonts w:hint="eastAsia" w:ascii="Times New Roman" w:hAnsi="Times New Roman" w:eastAsia="方正仿宋_GBK" w:cs="宋体"/>
          <w:kern w:val="0"/>
          <w:szCs w:val="32"/>
        </w:rPr>
        <w:t>（1）子女</w:t>
      </w:r>
      <w:r>
        <w:rPr>
          <w:rFonts w:ascii="Times New Roman" w:hAnsi="Times New Roman" w:eastAsia="方正仿宋_GBK" w:cs="宋体"/>
          <w:kern w:val="0"/>
          <w:szCs w:val="32"/>
        </w:rPr>
        <w:t>信息维护</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下载安装</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渝快办</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APP</w:t>
      </w:r>
      <w:r>
        <w:rPr>
          <w:rFonts w:hint="eastAsia" w:ascii="Times New Roman" w:hAnsi="Times New Roman" w:eastAsia="方正仿宋_GBK" w:cs="宋体"/>
          <w:kern w:val="0"/>
          <w:szCs w:val="32"/>
        </w:rPr>
        <w:t>→右下角“我</w:t>
      </w:r>
      <w:r>
        <w:rPr>
          <w:rFonts w:ascii="Times New Roman" w:hAnsi="Times New Roman" w:eastAsia="方正仿宋_GBK" w:cs="宋体"/>
          <w:kern w:val="0"/>
          <w:szCs w:val="32"/>
        </w:rPr>
        <w:t>的</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登陆/注册</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选择“教育</w:t>
      </w:r>
      <w:r>
        <w:rPr>
          <w:rFonts w:ascii="Times New Roman" w:hAnsi="Times New Roman" w:eastAsia="方正仿宋_GBK" w:cs="宋体"/>
          <w:kern w:val="0"/>
          <w:szCs w:val="32"/>
        </w:rPr>
        <w:t>入学一件事</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w:t>
      </w:r>
      <w:r>
        <w:rPr>
          <w:rFonts w:ascii="Times New Roman" w:hAnsi="Times New Roman" w:eastAsia="方正仿宋_GBK" w:cs="宋体"/>
          <w:kern w:val="0"/>
          <w:szCs w:val="32"/>
        </w:rPr>
        <w:t>辖区</w:t>
      </w:r>
      <w:r>
        <w:rPr>
          <w:rFonts w:hint="eastAsia" w:ascii="Times New Roman" w:hAnsi="Times New Roman" w:eastAsia="方正仿宋_GBK" w:cs="宋体"/>
          <w:kern w:val="0"/>
          <w:szCs w:val="32"/>
        </w:rPr>
        <w:t>“黔江</w:t>
      </w:r>
      <w:r>
        <w:rPr>
          <w:rFonts w:ascii="Times New Roman" w:hAnsi="Times New Roman" w:eastAsia="方正仿宋_GBK" w:cs="宋体"/>
          <w:kern w:val="0"/>
          <w:szCs w:val="32"/>
        </w:rPr>
        <w:t>区</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个人空间</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新增</w:t>
      </w:r>
      <w:r>
        <w:rPr>
          <w:rFonts w:ascii="Times New Roman" w:hAnsi="Times New Roman" w:eastAsia="方正仿宋_GBK" w:cs="宋体"/>
          <w:kern w:val="0"/>
          <w:szCs w:val="32"/>
        </w:rPr>
        <w:t>子女</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勾选问题</w:t>
      </w:r>
      <w:r>
        <w:rPr>
          <w:rFonts w:ascii="Times New Roman" w:hAnsi="Times New Roman" w:eastAsia="方正仿宋_GBK" w:cs="宋体"/>
          <w:kern w:val="0"/>
          <w:szCs w:val="32"/>
        </w:rPr>
        <w:t>（</w:t>
      </w:r>
      <w:r>
        <w:rPr>
          <w:rFonts w:hint="eastAsia" w:ascii="Times New Roman" w:hAnsi="Times New Roman" w:eastAsia="方正仿宋_GBK" w:cs="宋体"/>
          <w:kern w:val="0"/>
          <w:szCs w:val="32"/>
        </w:rPr>
        <w:t>填报</w:t>
      </w:r>
      <w:r>
        <w:rPr>
          <w:rFonts w:ascii="Times New Roman" w:hAnsi="Times New Roman" w:eastAsia="方正仿宋_GBK" w:cs="宋体"/>
          <w:kern w:val="0"/>
          <w:szCs w:val="32"/>
        </w:rPr>
        <w:t>者</w:t>
      </w:r>
      <w:r>
        <w:rPr>
          <w:rFonts w:hint="eastAsia" w:ascii="Times New Roman" w:hAnsi="Times New Roman" w:eastAsia="方正仿宋_GBK" w:cs="宋体"/>
          <w:kern w:val="0"/>
          <w:szCs w:val="32"/>
        </w:rPr>
        <w:t>根据</w:t>
      </w:r>
      <w:r>
        <w:rPr>
          <w:rFonts w:ascii="Times New Roman" w:hAnsi="Times New Roman" w:eastAsia="方正仿宋_GBK" w:cs="宋体"/>
          <w:kern w:val="0"/>
          <w:szCs w:val="32"/>
        </w:rPr>
        <w:t>实际情况</w:t>
      </w:r>
      <w:r>
        <w:rPr>
          <w:rFonts w:hint="eastAsia" w:ascii="Times New Roman" w:hAnsi="Times New Roman" w:eastAsia="方正仿宋_GBK" w:cs="宋体"/>
          <w:kern w:val="0"/>
          <w:szCs w:val="32"/>
        </w:rPr>
        <w:t>进行勾选</w:t>
      </w:r>
      <w:r>
        <w:rPr>
          <w:rFonts w:ascii="Times New Roman" w:hAnsi="Times New Roman" w:eastAsia="方正仿宋_GBK" w:cs="宋体"/>
          <w:kern w:val="0"/>
          <w:szCs w:val="32"/>
        </w:rPr>
        <w:t>）</w:t>
      </w:r>
      <w:r>
        <w:rPr>
          <w:rFonts w:hint="eastAsia" w:ascii="Times New Roman" w:hAnsi="Times New Roman" w:eastAsia="方正仿宋_GBK" w:cs="宋体"/>
          <w:kern w:val="0"/>
          <w:szCs w:val="32"/>
        </w:rPr>
        <w:t>→“渝快办”APP扫码人脸</w:t>
      </w:r>
      <w:r>
        <w:rPr>
          <w:rFonts w:ascii="Times New Roman" w:hAnsi="Times New Roman" w:eastAsia="方正仿宋_GBK" w:cs="宋体"/>
          <w:kern w:val="0"/>
          <w:szCs w:val="32"/>
        </w:rPr>
        <w:t>识别</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选择本次</w:t>
      </w:r>
      <w:r>
        <w:rPr>
          <w:rFonts w:hint="eastAsia" w:ascii="Times New Roman" w:hAnsi="Times New Roman" w:eastAsia="方正仿宋_GBK" w:cs="宋体"/>
          <w:kern w:val="0"/>
          <w:szCs w:val="32"/>
        </w:rPr>
        <w:t>要</w:t>
      </w:r>
      <w:r>
        <w:rPr>
          <w:rFonts w:ascii="Times New Roman" w:hAnsi="Times New Roman" w:eastAsia="方正仿宋_GBK" w:cs="宋体"/>
          <w:kern w:val="0"/>
          <w:szCs w:val="32"/>
        </w:rPr>
        <w:t>报名子女</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完善子女个人</w:t>
      </w:r>
      <w:r>
        <w:rPr>
          <w:rFonts w:ascii="Times New Roman" w:hAnsi="Times New Roman" w:eastAsia="方正仿宋_GBK" w:cs="宋体"/>
          <w:kern w:val="0"/>
          <w:szCs w:val="32"/>
        </w:rPr>
        <w:t>信息</w:t>
      </w:r>
      <w:r>
        <w:rPr>
          <w:rFonts w:hint="eastAsia" w:ascii="Times New Roman" w:hAnsi="Times New Roman" w:eastAsia="方正仿宋_GBK" w:cs="宋体"/>
          <w:kern w:val="0"/>
          <w:szCs w:val="32"/>
        </w:rPr>
        <w:t>（填写证件号</w:t>
      </w:r>
      <w:r>
        <w:rPr>
          <w:rFonts w:ascii="Times New Roman" w:hAnsi="Times New Roman" w:eastAsia="方正仿宋_GBK" w:cs="宋体"/>
          <w:kern w:val="0"/>
          <w:szCs w:val="32"/>
        </w:rPr>
        <w:t>和户号</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点击获取户籍地址</w:t>
      </w:r>
      <w:r>
        <w:rPr>
          <w:rFonts w:hint="eastAsia" w:ascii="Times New Roman" w:hAnsi="Times New Roman" w:eastAsia="方正仿宋_GBK" w:cs="宋体"/>
          <w:kern w:val="0"/>
          <w:szCs w:val="32"/>
        </w:rPr>
        <w:t>—完善实际</w:t>
      </w:r>
      <w:r>
        <w:rPr>
          <w:rFonts w:ascii="Times New Roman" w:hAnsi="Times New Roman" w:eastAsia="方正仿宋_GBK" w:cs="宋体"/>
          <w:kern w:val="0"/>
          <w:szCs w:val="32"/>
        </w:rPr>
        <w:t>居住地和监护人信息</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点击保存</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点击</w:t>
      </w:r>
      <w:r>
        <w:rPr>
          <w:rFonts w:ascii="Times New Roman" w:hAnsi="Times New Roman" w:eastAsia="方正仿宋_GBK" w:cs="宋体"/>
          <w:kern w:val="0"/>
          <w:szCs w:val="32"/>
        </w:rPr>
        <w:t>立即前往维护我的材料</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根据自身</w:t>
      </w:r>
      <w:r>
        <w:rPr>
          <w:rFonts w:ascii="Times New Roman" w:hAnsi="Times New Roman" w:eastAsia="方正仿宋_GBK" w:cs="宋体"/>
          <w:kern w:val="0"/>
          <w:szCs w:val="32"/>
        </w:rPr>
        <w:t>对应情况</w:t>
      </w:r>
      <w:r>
        <w:rPr>
          <w:rFonts w:hint="eastAsia" w:ascii="Times New Roman" w:hAnsi="Times New Roman" w:eastAsia="方正仿宋_GBK" w:cs="宋体"/>
          <w:kern w:val="0"/>
          <w:szCs w:val="32"/>
        </w:rPr>
        <w:t>上传</w:t>
      </w:r>
      <w:r>
        <w:rPr>
          <w:rFonts w:ascii="Times New Roman" w:hAnsi="Times New Roman" w:eastAsia="方正仿宋_GBK" w:cs="宋体"/>
          <w:kern w:val="0"/>
          <w:szCs w:val="32"/>
        </w:rPr>
        <w:t>相应材料</w:t>
      </w:r>
      <w:r>
        <w:rPr>
          <w:rFonts w:hint="eastAsia" w:ascii="Times New Roman" w:hAnsi="Times New Roman" w:eastAsia="方正仿宋_GBK" w:cs="宋体"/>
          <w:kern w:val="0"/>
          <w:szCs w:val="32"/>
        </w:rPr>
        <w:t>。</w:t>
      </w:r>
    </w:p>
    <w:p>
      <w:pPr>
        <w:spacing w:line="579" w:lineRule="exact"/>
        <w:ind w:firstLine="640" w:firstLineChars="200"/>
        <w:rPr>
          <w:rFonts w:ascii="Times New Roman" w:hAnsi="Times New Roman" w:eastAsia="方正仿宋_GBK" w:cs="宋体"/>
          <w:kern w:val="0"/>
          <w:szCs w:val="32"/>
        </w:rPr>
      </w:pPr>
      <w:r>
        <w:rPr>
          <w:rFonts w:hint="eastAsia" w:ascii="Times New Roman" w:hAnsi="Times New Roman" w:eastAsia="方正仿宋_GBK" w:cs="宋体"/>
          <w:kern w:val="0"/>
          <w:szCs w:val="32"/>
        </w:rPr>
        <w:t>（2）报名</w:t>
      </w:r>
      <w:r>
        <w:rPr>
          <w:rFonts w:ascii="Times New Roman" w:hAnsi="Times New Roman" w:eastAsia="方正仿宋_GBK" w:cs="宋体"/>
          <w:kern w:val="0"/>
          <w:szCs w:val="32"/>
        </w:rPr>
        <w:t>步骤</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渝快办</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APP</w:t>
      </w:r>
      <w:r>
        <w:rPr>
          <w:rFonts w:hint="eastAsia" w:ascii="Times New Roman" w:hAnsi="Times New Roman" w:eastAsia="方正仿宋_GBK" w:cs="宋体"/>
          <w:kern w:val="0"/>
          <w:szCs w:val="32"/>
        </w:rPr>
        <w:t>首页</w:t>
      </w:r>
      <w:r>
        <w:rPr>
          <w:rFonts w:ascii="Times New Roman" w:hAnsi="Times New Roman" w:eastAsia="方正仿宋_GBK" w:cs="宋体"/>
          <w:kern w:val="0"/>
          <w:szCs w:val="32"/>
        </w:rPr>
        <w:t>申报</w:t>
      </w:r>
      <w:r>
        <w:rPr>
          <w:rFonts w:hint="eastAsia" w:ascii="Times New Roman" w:hAnsi="Times New Roman" w:eastAsia="方正仿宋_GBK" w:cs="宋体"/>
          <w:kern w:val="0"/>
          <w:szCs w:val="32"/>
        </w:rPr>
        <w:t>专区选择“幼升小”或“小升初”</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w:t>
      </w:r>
      <w:r>
        <w:rPr>
          <w:rFonts w:ascii="Times New Roman" w:hAnsi="Times New Roman" w:eastAsia="方正仿宋_GBK" w:cs="宋体"/>
          <w:kern w:val="0"/>
          <w:szCs w:val="32"/>
        </w:rPr>
        <w:t>辖区</w:t>
      </w:r>
      <w:r>
        <w:rPr>
          <w:rFonts w:hint="eastAsia" w:ascii="Times New Roman" w:hAnsi="Times New Roman" w:eastAsia="方正仿宋_GBK" w:cs="宋体"/>
          <w:kern w:val="0"/>
          <w:szCs w:val="32"/>
        </w:rPr>
        <w:t>“黔江</w:t>
      </w:r>
      <w:r>
        <w:rPr>
          <w:rFonts w:ascii="Times New Roman" w:hAnsi="Times New Roman" w:eastAsia="方正仿宋_GBK" w:cs="宋体"/>
          <w:kern w:val="0"/>
          <w:szCs w:val="32"/>
        </w:rPr>
        <w:t>区</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w:t>
      </w:r>
      <w:r>
        <w:rPr>
          <w:rFonts w:ascii="Times New Roman" w:hAnsi="Times New Roman" w:eastAsia="方正仿宋_GBK" w:cs="宋体"/>
          <w:kern w:val="0"/>
          <w:szCs w:val="32"/>
        </w:rPr>
        <w:t>子女</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选择公办</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选择“流动人口</w:t>
      </w:r>
      <w:r>
        <w:rPr>
          <w:rFonts w:ascii="Times New Roman" w:hAnsi="Times New Roman" w:eastAsia="方正仿宋_GBK" w:cs="宋体"/>
          <w:kern w:val="0"/>
          <w:szCs w:val="32"/>
        </w:rPr>
        <w:t>随迁子女</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申报</w:t>
      </w:r>
      <w:r>
        <w:rPr>
          <w:rFonts w:ascii="Times New Roman" w:hAnsi="Times New Roman" w:eastAsia="方正仿宋_GBK" w:cs="宋体"/>
          <w:kern w:val="0"/>
          <w:szCs w:val="32"/>
        </w:rPr>
        <w:t>须知</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情形</w:t>
      </w:r>
      <w:r>
        <w:rPr>
          <w:rFonts w:ascii="Times New Roman" w:hAnsi="Times New Roman" w:eastAsia="方正仿宋_GBK" w:cs="宋体"/>
          <w:kern w:val="0"/>
          <w:szCs w:val="32"/>
        </w:rPr>
        <w:t>引导</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表单</w:t>
      </w:r>
      <w:r>
        <w:rPr>
          <w:rFonts w:ascii="Times New Roman" w:hAnsi="Times New Roman" w:eastAsia="方正仿宋_GBK" w:cs="宋体"/>
          <w:kern w:val="0"/>
          <w:szCs w:val="32"/>
        </w:rPr>
        <w:t>填写</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材料</w:t>
      </w:r>
      <w:r>
        <w:rPr>
          <w:rFonts w:ascii="Times New Roman" w:hAnsi="Times New Roman" w:eastAsia="方正仿宋_GBK" w:cs="宋体"/>
          <w:kern w:val="0"/>
          <w:szCs w:val="32"/>
        </w:rPr>
        <w:t>提交</w:t>
      </w:r>
      <w:r>
        <w:rPr>
          <w:rFonts w:hint="eastAsia" w:ascii="Times New Roman" w:hAnsi="Times New Roman" w:eastAsia="方正仿宋_GBK" w:cs="宋体"/>
          <w:kern w:val="0"/>
          <w:szCs w:val="32"/>
        </w:rPr>
        <w:t>（直接</w:t>
      </w:r>
      <w:r>
        <w:rPr>
          <w:rFonts w:ascii="Times New Roman" w:hAnsi="Times New Roman" w:eastAsia="方正仿宋_GBK" w:cs="宋体"/>
          <w:kern w:val="0"/>
          <w:szCs w:val="32"/>
        </w:rPr>
        <w:t>点击材料</w:t>
      </w:r>
      <w:r>
        <w:rPr>
          <w:rFonts w:hint="eastAsia" w:ascii="Times New Roman" w:hAnsi="Times New Roman" w:eastAsia="方正仿宋_GBK" w:cs="宋体"/>
          <w:kern w:val="0"/>
          <w:szCs w:val="32"/>
        </w:rPr>
        <w:t>引用</w:t>
      </w:r>
      <w:r>
        <w:rPr>
          <w:rFonts w:ascii="Times New Roman" w:hAnsi="Times New Roman" w:eastAsia="方正仿宋_GBK" w:cs="宋体"/>
          <w:kern w:val="0"/>
          <w:szCs w:val="32"/>
        </w:rPr>
        <w:t>或</w:t>
      </w:r>
      <w:r>
        <w:rPr>
          <w:rFonts w:hint="eastAsia" w:ascii="Times New Roman" w:hAnsi="Times New Roman" w:eastAsia="方正仿宋_GBK" w:cs="宋体"/>
          <w:kern w:val="0"/>
          <w:szCs w:val="32"/>
        </w:rPr>
        <w:t>点击</w:t>
      </w:r>
      <w:r>
        <w:rPr>
          <w:rFonts w:ascii="Times New Roman" w:hAnsi="Times New Roman" w:eastAsia="方正仿宋_GBK" w:cs="宋体"/>
          <w:kern w:val="0"/>
          <w:szCs w:val="32"/>
        </w:rPr>
        <w:t>加号进行添加</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提交申报。</w:t>
      </w:r>
    </w:p>
    <w:p>
      <w:pPr>
        <w:spacing w:line="579" w:lineRule="exact"/>
        <w:ind w:firstLine="640" w:firstLineChars="200"/>
        <w:rPr>
          <w:rFonts w:ascii="Times New Roman" w:hAnsi="Times New Roman" w:eastAsia="方正仿宋_GBK" w:cs="宋体"/>
          <w:kern w:val="0"/>
          <w:szCs w:val="32"/>
        </w:rPr>
      </w:pPr>
      <w:r>
        <w:rPr>
          <w:rFonts w:hint="eastAsia" w:ascii="Times New Roman" w:hAnsi="Times New Roman" w:eastAsia="方正仿宋_GBK" w:cs="宋体"/>
          <w:kern w:val="0"/>
          <w:szCs w:val="32"/>
        </w:rPr>
        <w:t>（3）报名</w:t>
      </w:r>
      <w:r>
        <w:rPr>
          <w:rFonts w:ascii="Times New Roman" w:hAnsi="Times New Roman" w:eastAsia="方正仿宋_GBK" w:cs="宋体"/>
          <w:kern w:val="0"/>
          <w:szCs w:val="32"/>
        </w:rPr>
        <w:t>结果查询</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渝快办</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APP</w:t>
      </w:r>
      <w:r>
        <w:rPr>
          <w:rFonts w:hint="eastAsia" w:ascii="Times New Roman" w:hAnsi="Times New Roman" w:eastAsia="方正仿宋_GBK" w:cs="宋体"/>
          <w:kern w:val="0"/>
          <w:szCs w:val="32"/>
        </w:rPr>
        <w:t>首页</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个人空间</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查看我的申请</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审核</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补正</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录取</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调剂</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派位</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录取结果</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确认</w:t>
      </w:r>
      <w:r>
        <w:rPr>
          <w:rFonts w:hint="eastAsia" w:ascii="Times New Roman" w:hAnsi="Times New Roman" w:eastAsia="方正仿宋_GBK" w:cs="宋体"/>
          <w:kern w:val="0"/>
          <w:szCs w:val="32"/>
        </w:rPr>
        <w:t>入学/放弃</w:t>
      </w:r>
      <w:r>
        <w:rPr>
          <w:rFonts w:ascii="Times New Roman" w:hAnsi="Times New Roman" w:eastAsia="方正仿宋_GBK" w:cs="宋体"/>
          <w:kern w:val="0"/>
          <w:szCs w:val="32"/>
        </w:rPr>
        <w:t>入学</w:t>
      </w:r>
      <w:r>
        <w:rPr>
          <w:rFonts w:hint="eastAsia" w:ascii="Times New Roman" w:hAnsi="Times New Roman" w:eastAsia="方正仿宋_GBK" w:cs="宋体"/>
          <w:kern w:val="0"/>
          <w:szCs w:val="32"/>
        </w:rPr>
        <w:t>。</w:t>
      </w:r>
    </w:p>
    <w:p>
      <w:pPr>
        <w:spacing w:line="579" w:lineRule="exact"/>
        <w:ind w:firstLine="643" w:firstLineChars="200"/>
        <w:rPr>
          <w:rFonts w:ascii="Times New Roman" w:hAnsi="Times New Roman" w:eastAsia="方正仿宋_GBK"/>
          <w:b/>
          <w:szCs w:val="32"/>
        </w:rPr>
      </w:pPr>
      <w:r>
        <w:rPr>
          <w:rFonts w:hint="eastAsia" w:ascii="Times New Roman" w:hAnsi="Times New Roman" w:eastAsia="方正仿宋_GBK"/>
          <w:b/>
          <w:szCs w:val="32"/>
        </w:rPr>
        <w:t>途径二：线下办理</w:t>
      </w:r>
    </w:p>
    <w:p>
      <w:pPr>
        <w:spacing w:line="579" w:lineRule="exact"/>
        <w:ind w:firstLine="640" w:firstLineChars="200"/>
        <w:rPr>
          <w:rFonts w:ascii="Times New Roman" w:hAnsi="Times New Roman" w:eastAsia="方正仿宋_GBK"/>
          <w:szCs w:val="32"/>
        </w:rPr>
      </w:pPr>
      <w:r>
        <w:rPr>
          <w:rFonts w:hint="eastAsia" w:ascii="Times New Roman" w:hAnsi="Times New Roman" w:eastAsia="方正仿宋_GBK"/>
          <w:szCs w:val="32"/>
        </w:rPr>
        <w:t>若因网络或操作等原因线上办理受阻，监护人持相关申请材料到毕业</w:t>
      </w:r>
      <w:r>
        <w:rPr>
          <w:rFonts w:ascii="Times New Roman" w:hAnsi="Times New Roman" w:eastAsia="方正仿宋_GBK"/>
          <w:szCs w:val="32"/>
        </w:rPr>
        <w:t>小学或</w:t>
      </w:r>
      <w:r>
        <w:rPr>
          <w:rFonts w:hint="eastAsia" w:ascii="Times New Roman" w:hAnsi="Times New Roman" w:eastAsia="方正仿宋_GBK"/>
          <w:szCs w:val="32"/>
        </w:rPr>
        <w:t>幼儿园，由学校（幼儿园）工作人员现场指导线上办理。</w:t>
      </w:r>
    </w:p>
    <w:p>
      <w:pPr>
        <w:spacing w:line="579" w:lineRule="exact"/>
        <w:ind w:firstLine="640" w:firstLineChars="200"/>
        <w:rPr>
          <w:rFonts w:ascii="Times New Roman" w:hAnsi="Times New Roman" w:eastAsia="方正楷体_GBK"/>
          <w:szCs w:val="32"/>
        </w:rPr>
      </w:pPr>
      <w:r>
        <w:rPr>
          <w:rFonts w:hint="eastAsia" w:ascii="Times New Roman" w:hAnsi="Times New Roman" w:eastAsia="方正楷体_GBK"/>
          <w:szCs w:val="32"/>
        </w:rPr>
        <w:t>（二）残疾儿童少年</w:t>
      </w:r>
    </w:p>
    <w:p>
      <w:pPr>
        <w:spacing w:line="579" w:lineRule="exact"/>
        <w:ind w:firstLine="643" w:firstLineChars="200"/>
        <w:rPr>
          <w:rFonts w:ascii="Times New Roman" w:hAnsi="Times New Roman" w:eastAsia="方正仿宋_GBK"/>
          <w:szCs w:val="32"/>
        </w:rPr>
      </w:pPr>
      <w:r>
        <w:rPr>
          <w:rFonts w:hint="eastAsia" w:ascii="Times New Roman" w:hAnsi="Times New Roman" w:eastAsia="方正仿宋_GBK"/>
          <w:b/>
          <w:szCs w:val="32"/>
        </w:rPr>
        <w:t>1.申请普通学校就读学生。</w:t>
      </w:r>
      <w:r>
        <w:rPr>
          <w:rFonts w:hint="eastAsia" w:ascii="Times New Roman" w:hAnsi="Times New Roman" w:eastAsia="方正仿宋_GBK" w:cs="宋体"/>
          <w:kern w:val="0"/>
          <w:szCs w:val="32"/>
        </w:rPr>
        <w:t>与公办</w:t>
      </w:r>
      <w:r>
        <w:rPr>
          <w:rFonts w:ascii="Times New Roman" w:hAnsi="Times New Roman" w:eastAsia="方正仿宋_GBK" w:cs="宋体"/>
          <w:kern w:val="0"/>
          <w:szCs w:val="32"/>
        </w:rPr>
        <w:t>学校第一、二、三类子女</w:t>
      </w:r>
      <w:r>
        <w:rPr>
          <w:rFonts w:hint="eastAsia" w:ascii="Times New Roman" w:hAnsi="Times New Roman" w:eastAsia="方正仿宋_GBK" w:cs="宋体"/>
          <w:kern w:val="0"/>
          <w:szCs w:val="32"/>
        </w:rPr>
        <w:t>入学申请</w:t>
      </w:r>
      <w:r>
        <w:rPr>
          <w:rFonts w:ascii="Times New Roman" w:hAnsi="Times New Roman" w:eastAsia="方正仿宋_GBK" w:cs="宋体"/>
          <w:kern w:val="0"/>
          <w:szCs w:val="32"/>
        </w:rPr>
        <w:t>途径及方法相同。</w:t>
      </w:r>
    </w:p>
    <w:p>
      <w:pPr>
        <w:spacing w:line="579" w:lineRule="exact"/>
        <w:ind w:firstLine="643" w:firstLineChars="200"/>
        <w:rPr>
          <w:rFonts w:ascii="Times New Roman" w:hAnsi="Times New Roman" w:eastAsia="方正仿宋_GBK"/>
          <w:szCs w:val="32"/>
        </w:rPr>
      </w:pPr>
      <w:r>
        <w:rPr>
          <w:rFonts w:hint="eastAsia" w:ascii="Times New Roman" w:hAnsi="Times New Roman" w:eastAsia="方正仿宋_GBK"/>
          <w:b/>
          <w:szCs w:val="32"/>
        </w:rPr>
        <w:t>2.申请特殊教育学校就读学生。</w:t>
      </w:r>
      <w:r>
        <w:rPr>
          <w:rFonts w:hint="eastAsia" w:ascii="Times New Roman" w:hAnsi="Times New Roman" w:eastAsia="方正仿宋_GBK"/>
          <w:szCs w:val="32"/>
        </w:rPr>
        <w:t>由家长持</w:t>
      </w:r>
      <w:r>
        <w:rPr>
          <w:rFonts w:ascii="Times New Roman" w:hAnsi="Times New Roman" w:eastAsia="方正仿宋_GBK"/>
          <w:szCs w:val="32"/>
        </w:rPr>
        <w:t>户口簿及残疾证到特殊教育学校线下登记报名。</w:t>
      </w:r>
    </w:p>
    <w:p>
      <w:pPr>
        <w:spacing w:line="579" w:lineRule="exact"/>
        <w:ind w:firstLine="640" w:firstLineChars="200"/>
        <w:rPr>
          <w:rFonts w:ascii="Times New Roman" w:hAnsi="Times New Roman" w:eastAsia="方正楷体_GBK"/>
          <w:b/>
          <w:kern w:val="0"/>
          <w:szCs w:val="32"/>
        </w:rPr>
      </w:pPr>
      <w:r>
        <w:rPr>
          <w:rFonts w:hint="eastAsia" w:ascii="Times New Roman" w:hAnsi="Times New Roman" w:eastAsia="方正楷体_GBK"/>
          <w:szCs w:val="32"/>
        </w:rPr>
        <w:t>（三）</w:t>
      </w:r>
      <w:r>
        <w:rPr>
          <w:rFonts w:ascii="Times New Roman" w:hAnsi="Times New Roman" w:eastAsia="方正楷体_GBK"/>
          <w:kern w:val="0"/>
          <w:szCs w:val="32"/>
        </w:rPr>
        <w:t>现役军人、烈士、公安英模、一至四级因公伤残军人、一至四级因公伤残公安民警、国家综合性消防救援队伍人员、援藏干部、政府引进的高层次人才、华侨、港澳台同胞、在黔工作的外籍专家</w:t>
      </w:r>
      <w:r>
        <w:rPr>
          <w:rFonts w:hint="eastAsia" w:ascii="Times New Roman" w:hAnsi="Times New Roman" w:eastAsia="方正楷体_GBK"/>
          <w:kern w:val="0"/>
          <w:szCs w:val="32"/>
        </w:rPr>
        <w:t>子女入学</w:t>
      </w:r>
    </w:p>
    <w:p>
      <w:pPr>
        <w:spacing w:line="579" w:lineRule="exact"/>
        <w:ind w:firstLine="643" w:firstLineChars="200"/>
        <w:rPr>
          <w:rFonts w:ascii="Times New Roman" w:hAnsi="Times New Roman" w:eastAsia="方正仿宋_GBK"/>
          <w:b/>
          <w:szCs w:val="32"/>
        </w:rPr>
      </w:pPr>
      <w:r>
        <w:rPr>
          <w:rFonts w:hint="eastAsia" w:ascii="Times New Roman" w:hAnsi="Times New Roman" w:eastAsia="方正仿宋_GBK"/>
          <w:b/>
          <w:szCs w:val="32"/>
        </w:rPr>
        <w:t>途径一：线上办理</w:t>
      </w:r>
    </w:p>
    <w:p>
      <w:pPr>
        <w:spacing w:line="579" w:lineRule="exact"/>
        <w:ind w:firstLine="643" w:firstLineChars="200"/>
        <w:rPr>
          <w:rFonts w:ascii="Times New Roman" w:hAnsi="Times New Roman" w:eastAsia="方正仿宋_GBK" w:cs="宋体"/>
          <w:b/>
          <w:kern w:val="0"/>
          <w:szCs w:val="32"/>
        </w:rPr>
      </w:pPr>
      <w:r>
        <w:rPr>
          <w:rFonts w:hint="eastAsia" w:ascii="Times New Roman" w:hAnsi="Times New Roman" w:eastAsia="方正仿宋_GBK"/>
          <w:b/>
          <w:szCs w:val="32"/>
        </w:rPr>
        <w:t>1.</w:t>
      </w:r>
      <w:r>
        <w:rPr>
          <w:rFonts w:hint="eastAsia" w:ascii="Times New Roman" w:hAnsi="Times New Roman" w:eastAsia="方正仿宋_GBK" w:cs="宋体"/>
          <w:b/>
          <w:kern w:val="0"/>
          <w:szCs w:val="32"/>
        </w:rPr>
        <w:t>电脑端</w:t>
      </w:r>
    </w:p>
    <w:p>
      <w:pPr>
        <w:spacing w:line="579" w:lineRule="exact"/>
        <w:ind w:firstLine="640" w:firstLineChars="200"/>
        <w:rPr>
          <w:rFonts w:ascii="Times New Roman" w:hAnsi="Times New Roman" w:eastAsia="方正仿宋_GBK" w:cs="Arial"/>
          <w:color w:val="444444"/>
          <w:sz w:val="40"/>
          <w:szCs w:val="24"/>
          <w:shd w:val="clear" w:color="auto" w:fill="FFFFFF"/>
        </w:rPr>
      </w:pPr>
      <w:r>
        <w:rPr>
          <w:rFonts w:hint="eastAsia" w:ascii="Times New Roman" w:hAnsi="Times New Roman" w:eastAsia="方正仿宋_GBK" w:cs="宋体"/>
          <w:kern w:val="0"/>
          <w:szCs w:val="32"/>
        </w:rPr>
        <w:t>（1）子女</w:t>
      </w:r>
      <w:r>
        <w:rPr>
          <w:rFonts w:ascii="Times New Roman" w:hAnsi="Times New Roman" w:eastAsia="方正仿宋_GBK" w:cs="宋体"/>
          <w:kern w:val="0"/>
          <w:szCs w:val="32"/>
        </w:rPr>
        <w:t>信息维护</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登录</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重庆市</w:t>
      </w:r>
      <w:r>
        <w:rPr>
          <w:rFonts w:hint="eastAsia" w:ascii="Times New Roman" w:hAnsi="Times New Roman" w:eastAsia="方正仿宋_GBK" w:cs="宋体"/>
          <w:kern w:val="0"/>
          <w:szCs w:val="32"/>
        </w:rPr>
        <w:t>渝快办</w:t>
      </w:r>
      <w:r>
        <w:rPr>
          <w:rFonts w:ascii="Times New Roman" w:hAnsi="Times New Roman" w:eastAsia="方正仿宋_GBK" w:cs="宋体"/>
          <w:kern w:val="0"/>
          <w:szCs w:val="32"/>
        </w:rPr>
        <w:t>办事大厅</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（网址：</w:t>
      </w:r>
      <w:r>
        <w:rPr>
          <w:rFonts w:hint="eastAsia" w:ascii="Times New Roman" w:hAnsi="Times New Roman" w:eastAsia="方正仿宋_GBK"/>
          <w:bCs/>
          <w:szCs w:val="32"/>
        </w:rPr>
        <w:t>https://zwykb.cq.gov.cn</w:t>
      </w:r>
      <w:r>
        <w:rPr>
          <w:rFonts w:ascii="Times New Roman" w:hAnsi="Times New Roman" w:eastAsia="方正仿宋_GBK" w:cs="宋体"/>
          <w:kern w:val="0"/>
          <w:szCs w:val="32"/>
        </w:rPr>
        <w:t>）</w:t>
      </w:r>
      <w:r>
        <w:rPr>
          <w:rFonts w:hint="eastAsia" w:ascii="Times New Roman" w:hAnsi="Times New Roman" w:eastAsia="方正仿宋_GBK" w:cs="宋体"/>
          <w:kern w:val="0"/>
          <w:szCs w:val="32"/>
        </w:rPr>
        <w:t>首页</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注册/登陆</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w:t>
      </w:r>
      <w:r>
        <w:rPr>
          <w:rFonts w:ascii="Times New Roman" w:hAnsi="Times New Roman" w:eastAsia="方正仿宋_GBK" w:cs="宋体"/>
          <w:kern w:val="0"/>
          <w:szCs w:val="32"/>
        </w:rPr>
        <w:t>首页</w:t>
      </w:r>
      <w:r>
        <w:rPr>
          <w:rFonts w:hint="eastAsia" w:ascii="Times New Roman" w:hAnsi="Times New Roman" w:eastAsia="方正仿宋_GBK" w:cs="宋体"/>
          <w:kern w:val="0"/>
          <w:szCs w:val="32"/>
        </w:rPr>
        <w:t>“热门</w:t>
      </w:r>
      <w:r>
        <w:rPr>
          <w:rFonts w:ascii="Times New Roman" w:hAnsi="Times New Roman" w:eastAsia="方正仿宋_GBK" w:cs="宋体"/>
          <w:kern w:val="0"/>
          <w:szCs w:val="32"/>
        </w:rPr>
        <w:t>服务</w:t>
      </w:r>
      <w:r>
        <w:rPr>
          <w:rFonts w:hint="eastAsia" w:ascii="Times New Roman" w:hAnsi="Times New Roman" w:eastAsia="方正仿宋_GBK" w:cs="宋体"/>
          <w:kern w:val="0"/>
          <w:szCs w:val="32"/>
        </w:rPr>
        <w:t>”中</w:t>
      </w:r>
      <w:r>
        <w:rPr>
          <w:rFonts w:ascii="Times New Roman" w:hAnsi="Times New Roman" w:eastAsia="方正仿宋_GBK" w:cs="宋体"/>
          <w:kern w:val="0"/>
          <w:szCs w:val="32"/>
        </w:rPr>
        <w:t>的</w:t>
      </w:r>
      <w:r>
        <w:rPr>
          <w:rFonts w:hint="eastAsia" w:ascii="Times New Roman" w:hAnsi="Times New Roman" w:eastAsia="方正仿宋_GBK" w:cs="宋体"/>
          <w:kern w:val="0"/>
          <w:szCs w:val="32"/>
        </w:rPr>
        <w:t>“入学</w:t>
      </w:r>
      <w:r>
        <w:rPr>
          <w:rFonts w:ascii="Times New Roman" w:hAnsi="Times New Roman" w:eastAsia="方正仿宋_GBK" w:cs="宋体"/>
          <w:kern w:val="0"/>
          <w:szCs w:val="32"/>
        </w:rPr>
        <w:t>一件事</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w:t>
      </w:r>
      <w:r>
        <w:rPr>
          <w:rFonts w:ascii="Times New Roman" w:hAnsi="Times New Roman" w:eastAsia="方正仿宋_GBK" w:cs="宋体"/>
          <w:kern w:val="0"/>
          <w:szCs w:val="32"/>
        </w:rPr>
        <w:t>辖区</w:t>
      </w:r>
      <w:r>
        <w:rPr>
          <w:rFonts w:hint="eastAsia" w:ascii="Times New Roman" w:hAnsi="Times New Roman" w:eastAsia="方正仿宋_GBK" w:cs="宋体"/>
          <w:kern w:val="0"/>
          <w:szCs w:val="32"/>
        </w:rPr>
        <w:t>“黔江</w:t>
      </w:r>
      <w:r>
        <w:rPr>
          <w:rFonts w:ascii="Times New Roman" w:hAnsi="Times New Roman" w:eastAsia="方正仿宋_GBK" w:cs="宋体"/>
          <w:kern w:val="0"/>
          <w:szCs w:val="32"/>
        </w:rPr>
        <w:t>区</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个人</w:t>
      </w:r>
      <w:r>
        <w:rPr>
          <w:rFonts w:ascii="Times New Roman" w:hAnsi="Times New Roman" w:eastAsia="方正仿宋_GBK" w:cs="宋体"/>
          <w:kern w:val="0"/>
          <w:szCs w:val="32"/>
        </w:rPr>
        <w:t>中心</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新增</w:t>
      </w:r>
      <w:r>
        <w:rPr>
          <w:rFonts w:ascii="Times New Roman" w:hAnsi="Times New Roman" w:eastAsia="方正仿宋_GBK" w:cs="宋体"/>
          <w:kern w:val="0"/>
          <w:szCs w:val="32"/>
        </w:rPr>
        <w:t>子女</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勾选问题</w:t>
      </w:r>
      <w:r>
        <w:rPr>
          <w:rFonts w:ascii="Times New Roman" w:hAnsi="Times New Roman" w:eastAsia="方正仿宋_GBK" w:cs="宋体"/>
          <w:kern w:val="0"/>
          <w:szCs w:val="32"/>
        </w:rPr>
        <w:t>（</w:t>
      </w:r>
      <w:r>
        <w:rPr>
          <w:rFonts w:hint="eastAsia" w:ascii="Times New Roman" w:hAnsi="Times New Roman" w:eastAsia="方正仿宋_GBK" w:cs="宋体"/>
          <w:kern w:val="0"/>
          <w:szCs w:val="32"/>
        </w:rPr>
        <w:t>填报</w:t>
      </w:r>
      <w:r>
        <w:rPr>
          <w:rFonts w:ascii="Times New Roman" w:hAnsi="Times New Roman" w:eastAsia="方正仿宋_GBK" w:cs="宋体"/>
          <w:kern w:val="0"/>
          <w:szCs w:val="32"/>
        </w:rPr>
        <w:t>者</w:t>
      </w:r>
      <w:r>
        <w:rPr>
          <w:rFonts w:hint="eastAsia" w:ascii="Times New Roman" w:hAnsi="Times New Roman" w:eastAsia="方正仿宋_GBK" w:cs="宋体"/>
          <w:kern w:val="0"/>
          <w:szCs w:val="32"/>
        </w:rPr>
        <w:t>根据</w:t>
      </w:r>
      <w:r>
        <w:rPr>
          <w:rFonts w:ascii="Times New Roman" w:hAnsi="Times New Roman" w:eastAsia="方正仿宋_GBK" w:cs="宋体"/>
          <w:kern w:val="0"/>
          <w:szCs w:val="32"/>
        </w:rPr>
        <w:t>实际情况</w:t>
      </w:r>
      <w:r>
        <w:rPr>
          <w:rFonts w:hint="eastAsia" w:ascii="Times New Roman" w:hAnsi="Times New Roman" w:eastAsia="方正仿宋_GBK" w:cs="宋体"/>
          <w:kern w:val="0"/>
          <w:szCs w:val="32"/>
        </w:rPr>
        <w:t>进行勾选</w:t>
      </w:r>
      <w:r>
        <w:rPr>
          <w:rFonts w:ascii="Times New Roman" w:hAnsi="Times New Roman" w:eastAsia="方正仿宋_GBK" w:cs="宋体"/>
          <w:kern w:val="0"/>
          <w:szCs w:val="32"/>
        </w:rPr>
        <w:t>）</w:t>
      </w:r>
      <w:r>
        <w:rPr>
          <w:rFonts w:hint="eastAsia" w:ascii="Times New Roman" w:hAnsi="Times New Roman" w:eastAsia="方正仿宋_GBK" w:cs="宋体"/>
          <w:kern w:val="0"/>
          <w:szCs w:val="32"/>
        </w:rPr>
        <w:t>→“渝快办”APP扫码人脸</w:t>
      </w:r>
      <w:r>
        <w:rPr>
          <w:rFonts w:ascii="Times New Roman" w:hAnsi="Times New Roman" w:eastAsia="方正仿宋_GBK" w:cs="宋体"/>
          <w:kern w:val="0"/>
          <w:szCs w:val="32"/>
        </w:rPr>
        <w:t>识别</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选择本次</w:t>
      </w:r>
      <w:r>
        <w:rPr>
          <w:rFonts w:hint="eastAsia" w:ascii="Times New Roman" w:hAnsi="Times New Roman" w:eastAsia="方正仿宋_GBK" w:cs="宋体"/>
          <w:kern w:val="0"/>
          <w:szCs w:val="32"/>
        </w:rPr>
        <w:t>要</w:t>
      </w:r>
      <w:r>
        <w:rPr>
          <w:rFonts w:ascii="Times New Roman" w:hAnsi="Times New Roman" w:eastAsia="方正仿宋_GBK" w:cs="宋体"/>
          <w:kern w:val="0"/>
          <w:szCs w:val="32"/>
        </w:rPr>
        <w:t>报名子</w:t>
      </w:r>
      <w:r>
        <w:rPr>
          <w:rFonts w:hint="eastAsia" w:ascii="Times New Roman" w:hAnsi="Times New Roman" w:eastAsia="方正仿宋_GBK" w:cs="宋体"/>
          <w:kern w:val="0"/>
          <w:szCs w:val="32"/>
        </w:rPr>
        <w:t>女</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完善子女个人</w:t>
      </w:r>
      <w:r>
        <w:rPr>
          <w:rFonts w:ascii="Times New Roman" w:hAnsi="Times New Roman" w:eastAsia="方正仿宋_GBK" w:cs="宋体"/>
          <w:kern w:val="0"/>
          <w:szCs w:val="32"/>
        </w:rPr>
        <w:t>信息</w:t>
      </w:r>
      <w:r>
        <w:rPr>
          <w:rFonts w:hint="eastAsia" w:ascii="Times New Roman" w:hAnsi="Times New Roman" w:eastAsia="方正仿宋_GBK" w:cs="宋体"/>
          <w:kern w:val="0"/>
          <w:szCs w:val="32"/>
        </w:rPr>
        <w:t>（填写证件号</w:t>
      </w:r>
      <w:r>
        <w:rPr>
          <w:rFonts w:ascii="Times New Roman" w:hAnsi="Times New Roman" w:eastAsia="方正仿宋_GBK" w:cs="宋体"/>
          <w:kern w:val="0"/>
          <w:szCs w:val="32"/>
        </w:rPr>
        <w:t>和户号</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点击获取户籍地址</w:t>
      </w:r>
      <w:r>
        <w:rPr>
          <w:rFonts w:hint="eastAsia" w:ascii="Times New Roman" w:hAnsi="Times New Roman" w:eastAsia="方正仿宋_GBK" w:cs="宋体"/>
          <w:kern w:val="0"/>
          <w:szCs w:val="32"/>
        </w:rPr>
        <w:t>—完善实际</w:t>
      </w:r>
      <w:r>
        <w:rPr>
          <w:rFonts w:ascii="Times New Roman" w:hAnsi="Times New Roman" w:eastAsia="方正仿宋_GBK" w:cs="宋体"/>
          <w:kern w:val="0"/>
          <w:szCs w:val="32"/>
        </w:rPr>
        <w:t>居住地和监护人信息</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点击保存</w:t>
      </w:r>
      <w:r>
        <w:rPr>
          <w:rFonts w:hint="eastAsia" w:ascii="Times New Roman" w:hAnsi="Times New Roman" w:eastAsia="方正仿宋_GBK" w:cs="宋体"/>
          <w:kern w:val="0"/>
          <w:szCs w:val="32"/>
        </w:rPr>
        <w:t>）。</w:t>
      </w:r>
    </w:p>
    <w:p>
      <w:pPr>
        <w:spacing w:line="579" w:lineRule="exact"/>
        <w:ind w:firstLine="640" w:firstLineChars="200"/>
        <w:rPr>
          <w:rFonts w:ascii="Times New Roman" w:hAnsi="Times New Roman" w:eastAsia="方正仿宋_GBK" w:cs="宋体"/>
          <w:kern w:val="0"/>
          <w:szCs w:val="32"/>
        </w:rPr>
      </w:pPr>
      <w:r>
        <w:rPr>
          <w:rFonts w:hint="eastAsia" w:ascii="Times New Roman" w:hAnsi="Times New Roman" w:eastAsia="方正仿宋_GBK" w:cs="宋体"/>
          <w:kern w:val="0"/>
          <w:szCs w:val="32"/>
        </w:rPr>
        <w:t>（2）报名步骤。首页“渝</w:t>
      </w:r>
      <w:r>
        <w:rPr>
          <w:rFonts w:ascii="Times New Roman" w:hAnsi="Times New Roman" w:eastAsia="方正仿宋_GBK" w:cs="宋体"/>
          <w:kern w:val="0"/>
          <w:szCs w:val="32"/>
        </w:rPr>
        <w:t>悦入学</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选择“幼升小”或“小升初”</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w:t>
      </w:r>
      <w:r>
        <w:rPr>
          <w:rFonts w:ascii="Times New Roman" w:hAnsi="Times New Roman" w:eastAsia="方正仿宋_GBK" w:cs="宋体"/>
          <w:kern w:val="0"/>
          <w:szCs w:val="32"/>
        </w:rPr>
        <w:t>辖区</w:t>
      </w:r>
      <w:r>
        <w:rPr>
          <w:rFonts w:hint="eastAsia" w:ascii="Times New Roman" w:hAnsi="Times New Roman" w:eastAsia="方正仿宋_GBK" w:cs="宋体"/>
          <w:kern w:val="0"/>
          <w:szCs w:val="32"/>
        </w:rPr>
        <w:t>“黔江</w:t>
      </w:r>
      <w:r>
        <w:rPr>
          <w:rFonts w:ascii="Times New Roman" w:hAnsi="Times New Roman" w:eastAsia="方正仿宋_GBK" w:cs="宋体"/>
          <w:kern w:val="0"/>
          <w:szCs w:val="32"/>
        </w:rPr>
        <w:t>区</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w:t>
      </w:r>
      <w:r>
        <w:rPr>
          <w:rFonts w:ascii="Times New Roman" w:hAnsi="Times New Roman" w:eastAsia="方正仿宋_GBK" w:cs="宋体"/>
          <w:kern w:val="0"/>
          <w:szCs w:val="32"/>
        </w:rPr>
        <w:t>子女</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选择公办</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选择“特殊类型”</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申报</w:t>
      </w:r>
      <w:r>
        <w:rPr>
          <w:rFonts w:ascii="Times New Roman" w:hAnsi="Times New Roman" w:eastAsia="方正仿宋_GBK" w:cs="宋体"/>
          <w:kern w:val="0"/>
          <w:szCs w:val="32"/>
        </w:rPr>
        <w:t>须知</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情形</w:t>
      </w:r>
      <w:r>
        <w:rPr>
          <w:rFonts w:ascii="Times New Roman" w:hAnsi="Times New Roman" w:eastAsia="方正仿宋_GBK" w:cs="宋体"/>
          <w:kern w:val="0"/>
          <w:szCs w:val="32"/>
        </w:rPr>
        <w:t>引导</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表单</w:t>
      </w:r>
      <w:r>
        <w:rPr>
          <w:rFonts w:ascii="Times New Roman" w:hAnsi="Times New Roman" w:eastAsia="方正仿宋_GBK" w:cs="宋体"/>
          <w:kern w:val="0"/>
          <w:szCs w:val="32"/>
        </w:rPr>
        <w:t>填写</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提交申报表。</w:t>
      </w:r>
    </w:p>
    <w:p>
      <w:pPr>
        <w:spacing w:line="579" w:lineRule="exact"/>
        <w:ind w:firstLine="640" w:firstLineChars="200"/>
        <w:rPr>
          <w:rFonts w:ascii="Times New Roman" w:hAnsi="Times New Roman" w:eastAsia="方正仿宋_GBK" w:cs="宋体"/>
          <w:kern w:val="0"/>
          <w:szCs w:val="32"/>
        </w:rPr>
      </w:pPr>
      <w:r>
        <w:rPr>
          <w:rFonts w:hint="eastAsia" w:ascii="Times New Roman" w:hAnsi="Times New Roman" w:eastAsia="方正仿宋_GBK" w:cs="宋体"/>
          <w:kern w:val="0"/>
          <w:szCs w:val="32"/>
        </w:rPr>
        <w:t>（3）报名</w:t>
      </w:r>
      <w:r>
        <w:rPr>
          <w:rFonts w:ascii="Times New Roman" w:hAnsi="Times New Roman" w:eastAsia="方正仿宋_GBK" w:cs="宋体"/>
          <w:kern w:val="0"/>
          <w:szCs w:val="32"/>
        </w:rPr>
        <w:t>结果查询</w:t>
      </w:r>
      <w:r>
        <w:rPr>
          <w:rFonts w:hint="eastAsia" w:ascii="Times New Roman" w:hAnsi="Times New Roman" w:eastAsia="方正仿宋_GBK" w:cs="宋体"/>
          <w:kern w:val="0"/>
          <w:szCs w:val="32"/>
        </w:rPr>
        <w:t>。“重庆市渝快办办事大厅”（网址：</w:t>
      </w:r>
      <w:r>
        <w:rPr>
          <w:rFonts w:hint="eastAsia" w:ascii="Times New Roman" w:hAnsi="Times New Roman" w:eastAsia="方正仿宋_GBK"/>
          <w:bCs/>
          <w:szCs w:val="32"/>
        </w:rPr>
        <w:t>https://zwykb.cq.gov.cn</w:t>
      </w:r>
      <w:r>
        <w:rPr>
          <w:rFonts w:hint="eastAsia" w:ascii="Times New Roman" w:hAnsi="Times New Roman" w:eastAsia="方正仿宋_GBK" w:cs="宋体"/>
          <w:kern w:val="0"/>
          <w:szCs w:val="32"/>
        </w:rPr>
        <w:t>）首页</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个人空间</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查看我的申请</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审核</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补正</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录取</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调剂</w:t>
      </w:r>
      <w:r>
        <w:rPr>
          <w:rFonts w:hint="eastAsia" w:ascii="Times New Roman" w:hAnsi="Times New Roman" w:eastAsia="方正仿宋_GBK" w:cs="宋体"/>
          <w:kern w:val="0"/>
          <w:szCs w:val="32"/>
        </w:rPr>
        <w:t>/待派位</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录取结果</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确认</w:t>
      </w:r>
      <w:r>
        <w:rPr>
          <w:rFonts w:hint="eastAsia" w:ascii="Times New Roman" w:hAnsi="Times New Roman" w:eastAsia="方正仿宋_GBK" w:cs="宋体"/>
          <w:kern w:val="0"/>
          <w:szCs w:val="32"/>
        </w:rPr>
        <w:t>入学/放弃</w:t>
      </w:r>
      <w:r>
        <w:rPr>
          <w:rFonts w:ascii="Times New Roman" w:hAnsi="Times New Roman" w:eastAsia="方正仿宋_GBK" w:cs="宋体"/>
          <w:kern w:val="0"/>
          <w:szCs w:val="32"/>
        </w:rPr>
        <w:t>入学</w:t>
      </w:r>
      <w:r>
        <w:rPr>
          <w:rFonts w:hint="eastAsia" w:ascii="Times New Roman" w:hAnsi="Times New Roman" w:eastAsia="方正仿宋_GBK" w:cs="宋体"/>
          <w:kern w:val="0"/>
          <w:szCs w:val="32"/>
        </w:rPr>
        <w:t>。</w:t>
      </w:r>
    </w:p>
    <w:p>
      <w:pPr>
        <w:spacing w:line="579" w:lineRule="exact"/>
        <w:ind w:firstLine="643" w:firstLineChars="200"/>
        <w:rPr>
          <w:rFonts w:ascii="Times New Roman" w:hAnsi="Times New Roman" w:eastAsia="方正仿宋_GBK" w:cs="宋体"/>
          <w:b/>
          <w:kern w:val="0"/>
          <w:szCs w:val="32"/>
        </w:rPr>
      </w:pPr>
      <w:r>
        <w:rPr>
          <w:rFonts w:hint="eastAsia" w:ascii="Times New Roman" w:hAnsi="Times New Roman" w:eastAsia="方正仿宋_GBK" w:cs="宋体"/>
          <w:b/>
          <w:kern w:val="0"/>
          <w:szCs w:val="32"/>
        </w:rPr>
        <w:t>2.移动端</w:t>
      </w:r>
    </w:p>
    <w:p>
      <w:pPr>
        <w:spacing w:line="579" w:lineRule="exact"/>
        <w:ind w:firstLine="640" w:firstLineChars="200"/>
        <w:rPr>
          <w:rFonts w:ascii="Times New Roman" w:hAnsi="Times New Roman" w:eastAsia="方正仿宋_GBK" w:cs="Arial"/>
          <w:color w:val="444444"/>
          <w:sz w:val="40"/>
          <w:szCs w:val="24"/>
          <w:shd w:val="clear" w:color="auto" w:fill="FFFFFF"/>
        </w:rPr>
      </w:pPr>
      <w:r>
        <w:rPr>
          <w:rFonts w:hint="eastAsia" w:ascii="Times New Roman" w:hAnsi="Times New Roman" w:eastAsia="方正仿宋_GBK" w:cs="宋体"/>
          <w:kern w:val="0"/>
          <w:szCs w:val="32"/>
        </w:rPr>
        <w:t>（1）子女</w:t>
      </w:r>
      <w:r>
        <w:rPr>
          <w:rFonts w:ascii="Times New Roman" w:hAnsi="Times New Roman" w:eastAsia="方正仿宋_GBK" w:cs="宋体"/>
          <w:kern w:val="0"/>
          <w:szCs w:val="32"/>
        </w:rPr>
        <w:t>信息维护</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下载安装</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渝快办</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APP</w:t>
      </w:r>
      <w:r>
        <w:rPr>
          <w:rFonts w:hint="eastAsia" w:ascii="Times New Roman" w:hAnsi="Times New Roman" w:eastAsia="方正仿宋_GBK" w:cs="宋体"/>
          <w:kern w:val="0"/>
          <w:szCs w:val="32"/>
        </w:rPr>
        <w:t>→右下角“我</w:t>
      </w:r>
      <w:r>
        <w:rPr>
          <w:rFonts w:ascii="Times New Roman" w:hAnsi="Times New Roman" w:eastAsia="方正仿宋_GBK" w:cs="宋体"/>
          <w:kern w:val="0"/>
          <w:szCs w:val="32"/>
        </w:rPr>
        <w:t>的</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登陆/注册</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选择“教育</w:t>
      </w:r>
      <w:r>
        <w:rPr>
          <w:rFonts w:ascii="Times New Roman" w:hAnsi="Times New Roman" w:eastAsia="方正仿宋_GBK" w:cs="宋体"/>
          <w:kern w:val="0"/>
          <w:szCs w:val="32"/>
        </w:rPr>
        <w:t>入学一件事</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w:t>
      </w:r>
      <w:r>
        <w:rPr>
          <w:rFonts w:ascii="Times New Roman" w:hAnsi="Times New Roman" w:eastAsia="方正仿宋_GBK" w:cs="宋体"/>
          <w:kern w:val="0"/>
          <w:szCs w:val="32"/>
        </w:rPr>
        <w:t>辖区</w:t>
      </w:r>
      <w:r>
        <w:rPr>
          <w:rFonts w:hint="eastAsia" w:ascii="Times New Roman" w:hAnsi="Times New Roman" w:eastAsia="方正仿宋_GBK" w:cs="宋体"/>
          <w:kern w:val="0"/>
          <w:szCs w:val="32"/>
        </w:rPr>
        <w:t>“黔江</w:t>
      </w:r>
      <w:r>
        <w:rPr>
          <w:rFonts w:ascii="Times New Roman" w:hAnsi="Times New Roman" w:eastAsia="方正仿宋_GBK" w:cs="宋体"/>
          <w:kern w:val="0"/>
          <w:szCs w:val="32"/>
        </w:rPr>
        <w:t>区</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个人空间</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新增</w:t>
      </w:r>
      <w:r>
        <w:rPr>
          <w:rFonts w:ascii="Times New Roman" w:hAnsi="Times New Roman" w:eastAsia="方正仿宋_GBK" w:cs="宋体"/>
          <w:kern w:val="0"/>
          <w:szCs w:val="32"/>
        </w:rPr>
        <w:t>子女</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勾选问题</w:t>
      </w:r>
      <w:r>
        <w:rPr>
          <w:rFonts w:ascii="Times New Roman" w:hAnsi="Times New Roman" w:eastAsia="方正仿宋_GBK" w:cs="宋体"/>
          <w:kern w:val="0"/>
          <w:szCs w:val="32"/>
        </w:rPr>
        <w:t>（</w:t>
      </w:r>
      <w:r>
        <w:rPr>
          <w:rFonts w:hint="eastAsia" w:ascii="Times New Roman" w:hAnsi="Times New Roman" w:eastAsia="方正仿宋_GBK" w:cs="宋体"/>
          <w:kern w:val="0"/>
          <w:szCs w:val="32"/>
        </w:rPr>
        <w:t>填报</w:t>
      </w:r>
      <w:r>
        <w:rPr>
          <w:rFonts w:ascii="Times New Roman" w:hAnsi="Times New Roman" w:eastAsia="方正仿宋_GBK" w:cs="宋体"/>
          <w:kern w:val="0"/>
          <w:szCs w:val="32"/>
        </w:rPr>
        <w:t>者</w:t>
      </w:r>
      <w:r>
        <w:rPr>
          <w:rFonts w:hint="eastAsia" w:ascii="Times New Roman" w:hAnsi="Times New Roman" w:eastAsia="方正仿宋_GBK" w:cs="宋体"/>
          <w:kern w:val="0"/>
          <w:szCs w:val="32"/>
        </w:rPr>
        <w:t>根据</w:t>
      </w:r>
      <w:r>
        <w:rPr>
          <w:rFonts w:ascii="Times New Roman" w:hAnsi="Times New Roman" w:eastAsia="方正仿宋_GBK" w:cs="宋体"/>
          <w:kern w:val="0"/>
          <w:szCs w:val="32"/>
        </w:rPr>
        <w:t>实际情况</w:t>
      </w:r>
      <w:r>
        <w:rPr>
          <w:rFonts w:hint="eastAsia" w:ascii="Times New Roman" w:hAnsi="Times New Roman" w:eastAsia="方正仿宋_GBK" w:cs="宋体"/>
          <w:kern w:val="0"/>
          <w:szCs w:val="32"/>
        </w:rPr>
        <w:t>进行勾选</w:t>
      </w:r>
      <w:r>
        <w:rPr>
          <w:rFonts w:ascii="Times New Roman" w:hAnsi="Times New Roman" w:eastAsia="方正仿宋_GBK" w:cs="宋体"/>
          <w:kern w:val="0"/>
          <w:szCs w:val="32"/>
        </w:rPr>
        <w:t>）</w:t>
      </w:r>
      <w:r>
        <w:rPr>
          <w:rFonts w:hint="eastAsia" w:ascii="Times New Roman" w:hAnsi="Times New Roman" w:eastAsia="方正仿宋_GBK" w:cs="宋体"/>
          <w:kern w:val="0"/>
          <w:szCs w:val="32"/>
        </w:rPr>
        <w:t>→“渝快办”APP扫码人脸</w:t>
      </w:r>
      <w:r>
        <w:rPr>
          <w:rFonts w:ascii="Times New Roman" w:hAnsi="Times New Roman" w:eastAsia="方正仿宋_GBK" w:cs="宋体"/>
          <w:kern w:val="0"/>
          <w:szCs w:val="32"/>
        </w:rPr>
        <w:t>识别</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选择本次</w:t>
      </w:r>
      <w:r>
        <w:rPr>
          <w:rFonts w:hint="eastAsia" w:ascii="Times New Roman" w:hAnsi="Times New Roman" w:eastAsia="方正仿宋_GBK" w:cs="宋体"/>
          <w:kern w:val="0"/>
          <w:szCs w:val="32"/>
        </w:rPr>
        <w:t>要</w:t>
      </w:r>
      <w:r>
        <w:rPr>
          <w:rFonts w:ascii="Times New Roman" w:hAnsi="Times New Roman" w:eastAsia="方正仿宋_GBK" w:cs="宋体"/>
          <w:kern w:val="0"/>
          <w:szCs w:val="32"/>
        </w:rPr>
        <w:t>报名子女</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完善子女个人</w:t>
      </w:r>
      <w:r>
        <w:rPr>
          <w:rFonts w:ascii="Times New Roman" w:hAnsi="Times New Roman" w:eastAsia="方正仿宋_GBK" w:cs="宋体"/>
          <w:kern w:val="0"/>
          <w:szCs w:val="32"/>
        </w:rPr>
        <w:t>信息</w:t>
      </w:r>
      <w:r>
        <w:rPr>
          <w:rFonts w:hint="eastAsia" w:ascii="Times New Roman" w:hAnsi="Times New Roman" w:eastAsia="方正仿宋_GBK" w:cs="宋体"/>
          <w:kern w:val="0"/>
          <w:szCs w:val="32"/>
        </w:rPr>
        <w:t>（填写证件号</w:t>
      </w:r>
      <w:r>
        <w:rPr>
          <w:rFonts w:ascii="Times New Roman" w:hAnsi="Times New Roman" w:eastAsia="方正仿宋_GBK" w:cs="宋体"/>
          <w:kern w:val="0"/>
          <w:szCs w:val="32"/>
        </w:rPr>
        <w:t>和户号</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点击获取户籍地址</w:t>
      </w:r>
      <w:r>
        <w:rPr>
          <w:rFonts w:hint="eastAsia" w:ascii="Times New Roman" w:hAnsi="Times New Roman" w:eastAsia="方正仿宋_GBK" w:cs="宋体"/>
          <w:kern w:val="0"/>
          <w:szCs w:val="32"/>
        </w:rPr>
        <w:t>—完善实际</w:t>
      </w:r>
      <w:r>
        <w:rPr>
          <w:rFonts w:ascii="Times New Roman" w:hAnsi="Times New Roman" w:eastAsia="方正仿宋_GBK" w:cs="宋体"/>
          <w:kern w:val="0"/>
          <w:szCs w:val="32"/>
        </w:rPr>
        <w:t>居住地和监护人信息</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点击保存</w:t>
      </w:r>
      <w:r>
        <w:rPr>
          <w:rFonts w:hint="eastAsia" w:ascii="Times New Roman" w:hAnsi="Times New Roman" w:eastAsia="方正仿宋_GBK" w:cs="宋体"/>
          <w:kern w:val="0"/>
          <w:szCs w:val="32"/>
        </w:rPr>
        <w:t>）</w:t>
      </w:r>
      <w:r>
        <w:rPr>
          <w:rFonts w:hint="eastAsia" w:ascii="Times New Roman" w:hAnsi="Times New Roman" w:eastAsia="方正仿宋_GBK" w:cs="Arial"/>
          <w:color w:val="444444"/>
          <w:sz w:val="40"/>
          <w:szCs w:val="24"/>
          <w:shd w:val="clear" w:color="auto" w:fill="FFFFFF"/>
        </w:rPr>
        <w:t>。</w:t>
      </w:r>
    </w:p>
    <w:p>
      <w:pPr>
        <w:spacing w:line="579" w:lineRule="exact"/>
        <w:ind w:firstLine="640" w:firstLineChars="200"/>
        <w:rPr>
          <w:rFonts w:ascii="Times New Roman" w:hAnsi="Times New Roman" w:eastAsia="方正仿宋_GBK" w:cs="宋体"/>
          <w:kern w:val="0"/>
          <w:szCs w:val="32"/>
        </w:rPr>
      </w:pPr>
      <w:r>
        <w:rPr>
          <w:rFonts w:hint="eastAsia" w:ascii="Times New Roman" w:hAnsi="Times New Roman" w:eastAsia="方正仿宋_GBK" w:cs="宋体"/>
          <w:kern w:val="0"/>
          <w:szCs w:val="32"/>
        </w:rPr>
        <w:t>（2）报名</w:t>
      </w:r>
      <w:r>
        <w:rPr>
          <w:rFonts w:ascii="Times New Roman" w:hAnsi="Times New Roman" w:eastAsia="方正仿宋_GBK" w:cs="宋体"/>
          <w:kern w:val="0"/>
          <w:szCs w:val="32"/>
        </w:rPr>
        <w:t>步骤</w:t>
      </w:r>
      <w:r>
        <w:rPr>
          <w:rFonts w:hint="eastAsia" w:ascii="Times New Roman" w:hAnsi="Times New Roman" w:eastAsia="方正仿宋_GBK" w:cs="宋体"/>
          <w:kern w:val="0"/>
          <w:szCs w:val="32"/>
        </w:rPr>
        <w:t>。“渝快办”</w:t>
      </w:r>
      <w:r>
        <w:rPr>
          <w:rFonts w:ascii="Times New Roman" w:hAnsi="Times New Roman" w:eastAsia="方正仿宋_GBK" w:cs="宋体"/>
          <w:kern w:val="0"/>
          <w:szCs w:val="32"/>
        </w:rPr>
        <w:t>APP</w:t>
      </w:r>
      <w:r>
        <w:rPr>
          <w:rFonts w:hint="eastAsia" w:ascii="Times New Roman" w:hAnsi="Times New Roman" w:eastAsia="方正仿宋_GBK" w:cs="宋体"/>
          <w:kern w:val="0"/>
          <w:szCs w:val="32"/>
        </w:rPr>
        <w:t>首页申报专区选择“幼升小”或“小升初”</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选择辖区“黔江区”</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选择子女</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选择公办</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选择“特殊类型”</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申报须知</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情形引导</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表单填写</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提交申报。</w:t>
      </w:r>
    </w:p>
    <w:p>
      <w:pPr>
        <w:spacing w:line="579" w:lineRule="exact"/>
        <w:ind w:firstLine="640" w:firstLineChars="200"/>
        <w:rPr>
          <w:rFonts w:ascii="Times New Roman" w:hAnsi="Times New Roman" w:eastAsia="方正仿宋_GBK" w:cs="宋体"/>
          <w:kern w:val="0"/>
          <w:szCs w:val="32"/>
        </w:rPr>
      </w:pPr>
      <w:r>
        <w:rPr>
          <w:rFonts w:hint="eastAsia" w:ascii="Times New Roman" w:hAnsi="Times New Roman" w:eastAsia="方正仿宋_GBK" w:cs="宋体"/>
          <w:kern w:val="0"/>
          <w:szCs w:val="32"/>
        </w:rPr>
        <w:t>（3）报名</w:t>
      </w:r>
      <w:r>
        <w:rPr>
          <w:rFonts w:ascii="Times New Roman" w:hAnsi="Times New Roman" w:eastAsia="方正仿宋_GBK" w:cs="宋体"/>
          <w:kern w:val="0"/>
          <w:szCs w:val="32"/>
        </w:rPr>
        <w:t>结果查询</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渝快办</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APP</w:t>
      </w:r>
      <w:r>
        <w:rPr>
          <w:rFonts w:hint="eastAsia" w:ascii="Times New Roman" w:hAnsi="Times New Roman" w:eastAsia="方正仿宋_GBK" w:cs="宋体"/>
          <w:kern w:val="0"/>
          <w:szCs w:val="32"/>
        </w:rPr>
        <w:t>首页</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个人空间</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查看我的申请</w:t>
      </w:r>
      <w:r>
        <w:rPr>
          <w:rFonts w:hint="eastAsia" w:ascii="Times New Roman" w:hAnsi="Times New Roman" w:eastAsia="方正仿宋_GBK" w:cs="Arial"/>
          <w:color w:val="444444"/>
          <w:sz w:val="40"/>
          <w:szCs w:val="24"/>
          <w:shd w:val="clear" w:color="auto" w:fill="FFFFFF"/>
        </w:rPr>
        <w:t>→</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审核</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补正</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录取</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调剂</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派位</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录取结果</w:t>
      </w:r>
      <w:r>
        <w:rPr>
          <w:rFonts w:hint="eastAsia" w:ascii="Times New Roman" w:hAnsi="Times New Roman" w:eastAsia="方正仿宋_GBK" w:cs="Arial"/>
          <w:color w:val="444444"/>
          <w:sz w:val="40"/>
          <w:szCs w:val="24"/>
          <w:shd w:val="clear" w:color="auto" w:fill="FFFFFF"/>
        </w:rPr>
        <w:t>→</w:t>
      </w:r>
      <w:r>
        <w:rPr>
          <w:rFonts w:ascii="Times New Roman" w:hAnsi="Times New Roman" w:eastAsia="方正仿宋_GBK" w:cs="宋体"/>
          <w:kern w:val="0"/>
          <w:szCs w:val="32"/>
        </w:rPr>
        <w:t>确认</w:t>
      </w:r>
      <w:r>
        <w:rPr>
          <w:rFonts w:hint="eastAsia" w:ascii="Times New Roman" w:hAnsi="Times New Roman" w:eastAsia="方正仿宋_GBK" w:cs="宋体"/>
          <w:kern w:val="0"/>
          <w:szCs w:val="32"/>
        </w:rPr>
        <w:t>入学/放弃</w:t>
      </w:r>
      <w:r>
        <w:rPr>
          <w:rFonts w:ascii="Times New Roman" w:hAnsi="Times New Roman" w:eastAsia="方正仿宋_GBK" w:cs="宋体"/>
          <w:kern w:val="0"/>
          <w:szCs w:val="32"/>
        </w:rPr>
        <w:t>入学</w:t>
      </w:r>
      <w:r>
        <w:rPr>
          <w:rFonts w:hint="eastAsia" w:ascii="Times New Roman" w:hAnsi="Times New Roman" w:eastAsia="方正仿宋_GBK" w:cs="宋体"/>
          <w:kern w:val="0"/>
          <w:szCs w:val="32"/>
        </w:rPr>
        <w:t>。</w:t>
      </w:r>
    </w:p>
    <w:p>
      <w:pPr>
        <w:spacing w:line="560" w:lineRule="exact"/>
        <w:ind w:firstLine="643" w:firstLineChars="200"/>
        <w:rPr>
          <w:rFonts w:ascii="Times New Roman" w:hAnsi="Times New Roman" w:eastAsia="方正仿宋_GBK"/>
          <w:b/>
          <w:szCs w:val="32"/>
        </w:rPr>
      </w:pPr>
      <w:r>
        <w:rPr>
          <w:rFonts w:hint="eastAsia" w:ascii="Times New Roman" w:hAnsi="Times New Roman" w:eastAsia="方正仿宋_GBK"/>
          <w:b/>
          <w:szCs w:val="32"/>
        </w:rPr>
        <w:t>途径二：线下办理</w:t>
      </w:r>
    </w:p>
    <w:p>
      <w:pPr>
        <w:spacing w:line="560" w:lineRule="exact"/>
        <w:ind w:firstLine="640" w:firstLineChars="200"/>
        <w:rPr>
          <w:rFonts w:ascii="Times New Roman" w:hAnsi="Times New Roman" w:eastAsia="方正仿宋_GBK"/>
          <w:szCs w:val="32"/>
        </w:rPr>
      </w:pPr>
      <w:r>
        <w:rPr>
          <w:rFonts w:hint="eastAsia" w:ascii="Times New Roman" w:hAnsi="Times New Roman" w:eastAsia="方正仿宋_GBK"/>
          <w:szCs w:val="32"/>
        </w:rPr>
        <w:t>若因网络或操作等原因线上办理受阻，监护人持相关申请材料到毕业</w:t>
      </w:r>
      <w:r>
        <w:rPr>
          <w:rFonts w:ascii="Times New Roman" w:hAnsi="Times New Roman" w:eastAsia="方正仿宋_GBK"/>
          <w:szCs w:val="32"/>
        </w:rPr>
        <w:t>小学或</w:t>
      </w:r>
      <w:r>
        <w:rPr>
          <w:rFonts w:hint="eastAsia" w:ascii="Times New Roman" w:hAnsi="Times New Roman" w:eastAsia="方正仿宋_GBK"/>
          <w:szCs w:val="32"/>
        </w:rPr>
        <w:t>幼儿园，由学校（幼儿园）工作人员现场指导线上办理。</w:t>
      </w:r>
    </w:p>
    <w:p>
      <w:pPr>
        <w:pStyle w:val="8"/>
        <w:rPr>
          <w:rFonts w:ascii="Times New Roman" w:hAnsi="Times New Roman"/>
        </w:rPr>
      </w:pPr>
    </w:p>
    <w:p>
      <w:pPr>
        <w:rPr>
          <w:rFonts w:ascii="Times New Roman" w:hAnsi="Times New Roman"/>
        </w:rPr>
      </w:pPr>
    </w:p>
    <w:p>
      <w:pPr>
        <w:pStyle w:val="8"/>
        <w:rPr>
          <w:rFonts w:ascii="Times New Roman" w:hAnsi="Times New Roman"/>
        </w:rPr>
      </w:pPr>
    </w:p>
    <w:p>
      <w:pPr>
        <w:spacing w:line="560" w:lineRule="exact"/>
        <w:rPr>
          <w:rFonts w:ascii="Times New Roman" w:hAnsi="Times New Roman" w:eastAsia="方正仿宋_GBK"/>
          <w:szCs w:val="32"/>
        </w:rPr>
        <w:sectPr>
          <w:pgSz w:w="11906" w:h="16838"/>
          <w:pgMar w:top="2098" w:right="1474" w:bottom="1984" w:left="1588" w:header="851" w:footer="1474" w:gutter="0"/>
          <w:cols w:space="0" w:num="1"/>
          <w:docGrid w:linePitch="580" w:charSpace="-1024"/>
        </w:sectPr>
      </w:pPr>
    </w:p>
    <w:p>
      <w:pPr>
        <w:spacing w:line="579" w:lineRule="exact"/>
        <w:rPr>
          <w:rFonts w:ascii="Times New Roman" w:hAnsi="Times New Roman" w:eastAsia="方正黑体_GBK"/>
          <w:szCs w:val="32"/>
        </w:rPr>
      </w:pPr>
      <w:r>
        <w:rPr>
          <w:rFonts w:hint="eastAsia" w:ascii="Times New Roman" w:hAnsi="Times New Roman" w:eastAsia="方正黑体_GBK"/>
          <w:szCs w:val="32"/>
        </w:rPr>
        <w:t>附件</w:t>
      </w:r>
      <w:r>
        <w:rPr>
          <w:rFonts w:ascii="Times New Roman" w:hAnsi="Times New Roman" w:eastAsia="方正黑体_GBK"/>
          <w:szCs w:val="32"/>
        </w:rPr>
        <w:t>5</w:t>
      </w:r>
    </w:p>
    <w:p>
      <w:pPr>
        <w:spacing w:line="579" w:lineRule="exact"/>
        <w:jc w:val="center"/>
        <w:rPr>
          <w:rFonts w:ascii="Times New Roman" w:hAnsi="Times New Roman" w:eastAsia="方正黑体_GBK"/>
          <w:szCs w:val="32"/>
        </w:rPr>
      </w:pPr>
    </w:p>
    <w:p>
      <w:pPr>
        <w:spacing w:line="579"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审核及录取流程</w:t>
      </w:r>
    </w:p>
    <w:p>
      <w:pPr>
        <w:spacing w:line="579" w:lineRule="exact"/>
        <w:ind w:firstLine="632" w:firstLineChars="200"/>
        <w:rPr>
          <w:rFonts w:ascii="Times New Roman" w:hAnsi="Times New Roman" w:eastAsia="方正黑体_GBK" w:cs="宋体"/>
          <w:kern w:val="0"/>
          <w:szCs w:val="32"/>
        </w:rPr>
      </w:pPr>
    </w:p>
    <w:p>
      <w:pPr>
        <w:spacing w:line="579" w:lineRule="exact"/>
        <w:ind w:firstLine="632" w:firstLineChars="200"/>
        <w:rPr>
          <w:rFonts w:ascii="Times New Roman" w:hAnsi="Times New Roman" w:eastAsia="方正黑体_GBK" w:cs="宋体"/>
          <w:kern w:val="0"/>
          <w:szCs w:val="32"/>
        </w:rPr>
      </w:pPr>
      <w:r>
        <w:rPr>
          <w:rFonts w:hint="eastAsia" w:ascii="Times New Roman" w:hAnsi="Times New Roman" w:eastAsia="方正黑体_GBK" w:cs="宋体"/>
          <w:kern w:val="0"/>
          <w:szCs w:val="32"/>
        </w:rPr>
        <w:t>一、城区“三对口”“有户无房”“有房无户”，农村“户籍地”，民办学校及残疾</w:t>
      </w:r>
      <w:r>
        <w:rPr>
          <w:rFonts w:ascii="Times New Roman" w:hAnsi="Times New Roman" w:eastAsia="方正黑体_GBK" w:cs="宋体"/>
          <w:kern w:val="0"/>
          <w:szCs w:val="32"/>
        </w:rPr>
        <w:t>儿童</w:t>
      </w:r>
      <w:r>
        <w:rPr>
          <w:rFonts w:hint="eastAsia" w:ascii="Times New Roman" w:hAnsi="Times New Roman" w:eastAsia="方正黑体_GBK" w:cs="宋体"/>
          <w:kern w:val="0"/>
          <w:szCs w:val="32"/>
        </w:rPr>
        <w:t>少年</w:t>
      </w:r>
      <w:r>
        <w:rPr>
          <w:rFonts w:ascii="Times New Roman" w:hAnsi="Times New Roman" w:eastAsia="方正黑体_GBK" w:cs="宋体"/>
          <w:kern w:val="0"/>
          <w:szCs w:val="32"/>
        </w:rPr>
        <w:t>就读</w:t>
      </w:r>
      <w:r>
        <w:rPr>
          <w:rFonts w:hint="eastAsia" w:ascii="Times New Roman" w:hAnsi="Times New Roman" w:eastAsia="方正黑体_GBK" w:cs="宋体"/>
          <w:kern w:val="0"/>
          <w:szCs w:val="32"/>
        </w:rPr>
        <w:t>普通</w:t>
      </w:r>
      <w:r>
        <w:rPr>
          <w:rFonts w:ascii="Times New Roman" w:hAnsi="Times New Roman" w:eastAsia="方正黑体_GBK" w:cs="宋体"/>
          <w:kern w:val="0"/>
          <w:szCs w:val="32"/>
        </w:rPr>
        <w:t>学校</w:t>
      </w:r>
      <w:r>
        <w:rPr>
          <w:rFonts w:hint="eastAsia" w:ascii="Times New Roman" w:hAnsi="Times New Roman" w:eastAsia="方正黑体_GBK" w:cs="宋体"/>
          <w:kern w:val="0"/>
          <w:szCs w:val="32"/>
        </w:rPr>
        <w:t>入学新生</w:t>
      </w:r>
    </w:p>
    <w:p>
      <w:pPr>
        <w:spacing w:line="579" w:lineRule="exact"/>
        <w:ind w:firstLine="632" w:firstLineChars="200"/>
        <w:rPr>
          <w:rFonts w:ascii="Times New Roman" w:hAnsi="Times New Roman" w:eastAsia="方正仿宋_GBK" w:cs="宋体"/>
          <w:kern w:val="0"/>
          <w:szCs w:val="32"/>
        </w:rPr>
      </w:pPr>
      <w:r>
        <w:rPr>
          <w:rFonts w:ascii="Times New Roman" w:hAnsi="Times New Roman" w:eastAsia="方正仿宋_GBK" w:cs="宋体"/>
          <w:kern w:val="0"/>
          <w:szCs w:val="32"/>
        </w:rPr>
        <w:t>学校</w:t>
      </w:r>
      <w:r>
        <w:rPr>
          <w:rFonts w:hint="eastAsia" w:ascii="Times New Roman" w:hAnsi="Times New Roman" w:eastAsia="方正仿宋_GBK" w:cs="宋体"/>
          <w:kern w:val="0"/>
          <w:szCs w:val="32"/>
        </w:rPr>
        <w:t>系统</w:t>
      </w:r>
      <w:r>
        <w:rPr>
          <w:rFonts w:ascii="Times New Roman" w:hAnsi="Times New Roman" w:eastAsia="方正仿宋_GBK" w:cs="宋体"/>
          <w:kern w:val="0"/>
          <w:szCs w:val="32"/>
        </w:rPr>
        <w:t>操作员登录</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重庆</w:t>
      </w:r>
      <w:r>
        <w:rPr>
          <w:rFonts w:hint="eastAsia" w:ascii="Times New Roman" w:hAnsi="Times New Roman" w:eastAsia="方正仿宋_GBK" w:cs="宋体"/>
          <w:kern w:val="0"/>
          <w:szCs w:val="32"/>
        </w:rPr>
        <w:t>义教</w:t>
      </w:r>
      <w:r>
        <w:rPr>
          <w:rFonts w:ascii="Times New Roman" w:hAnsi="Times New Roman" w:eastAsia="方正仿宋_GBK" w:cs="宋体"/>
          <w:kern w:val="0"/>
          <w:szCs w:val="32"/>
        </w:rPr>
        <w:t>招生</w:t>
      </w:r>
      <w:r>
        <w:rPr>
          <w:rFonts w:hint="eastAsia" w:ascii="Times New Roman" w:hAnsi="Times New Roman" w:eastAsia="方正仿宋_GBK" w:cs="宋体"/>
          <w:kern w:val="0"/>
          <w:szCs w:val="32"/>
        </w:rPr>
        <w:t>报</w:t>
      </w:r>
      <w:r>
        <w:rPr>
          <w:rFonts w:ascii="Times New Roman" w:hAnsi="Times New Roman" w:eastAsia="方正仿宋_GBK" w:cs="宋体"/>
          <w:kern w:val="0"/>
          <w:szCs w:val="32"/>
        </w:rPr>
        <w:t>名系统</w:t>
      </w:r>
      <w:r>
        <w:rPr>
          <w:rFonts w:hint="eastAsia" w:ascii="Times New Roman" w:hAnsi="Times New Roman" w:eastAsia="方正仿宋_GBK" w:cs="宋体"/>
          <w:kern w:val="0"/>
          <w:szCs w:val="32"/>
        </w:rPr>
        <w:t>”</w:t>
      </w:r>
      <w:r>
        <w:rPr>
          <w:rFonts w:hint="eastAsia" w:ascii="Times New Roman" w:hAnsi="Times New Roman" w:eastAsia="方正仿宋_GBK"/>
          <w:szCs w:val="32"/>
        </w:rPr>
        <w:t>→</w:t>
      </w:r>
      <w:r>
        <w:rPr>
          <w:rFonts w:ascii="Times New Roman" w:hAnsi="Times New Roman" w:eastAsia="方正仿宋_GBK" w:cs="宋体"/>
          <w:kern w:val="0"/>
          <w:szCs w:val="32"/>
        </w:rPr>
        <w:t>选择</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入学</w:t>
      </w:r>
      <w:r>
        <w:rPr>
          <w:rFonts w:hint="eastAsia" w:ascii="Times New Roman" w:hAnsi="Times New Roman" w:eastAsia="方正仿宋_GBK" w:cs="宋体"/>
          <w:kern w:val="0"/>
          <w:szCs w:val="32"/>
        </w:rPr>
        <w:t>审核”</w:t>
      </w:r>
      <w:r>
        <w:rPr>
          <w:rFonts w:hint="eastAsia" w:ascii="Times New Roman" w:hAnsi="Times New Roman" w:eastAsia="方正仿宋_GBK"/>
          <w:szCs w:val="32"/>
        </w:rPr>
        <w:t>→</w:t>
      </w:r>
      <w:r>
        <w:rPr>
          <w:rFonts w:hint="eastAsia" w:ascii="Times New Roman" w:hAnsi="Times New Roman" w:eastAsia="方正仿宋_GBK" w:cs="宋体"/>
          <w:kern w:val="0"/>
          <w:szCs w:val="32"/>
        </w:rPr>
        <w:t>待</w:t>
      </w:r>
      <w:r>
        <w:rPr>
          <w:rFonts w:ascii="Times New Roman" w:hAnsi="Times New Roman" w:eastAsia="方正仿宋_GBK" w:cs="宋体"/>
          <w:kern w:val="0"/>
          <w:szCs w:val="32"/>
        </w:rPr>
        <w:t>认领</w:t>
      </w:r>
      <w:r>
        <w:rPr>
          <w:rFonts w:hint="eastAsia" w:ascii="Times New Roman" w:hAnsi="Times New Roman" w:eastAsia="方正仿宋_GBK"/>
          <w:szCs w:val="32"/>
        </w:rPr>
        <w:t>→</w:t>
      </w:r>
      <w:r>
        <w:rPr>
          <w:rFonts w:hint="eastAsia" w:ascii="Times New Roman" w:hAnsi="Times New Roman" w:eastAsia="方正仿宋_GBK" w:cs="宋体"/>
          <w:kern w:val="0"/>
          <w:szCs w:val="32"/>
        </w:rPr>
        <w:t>审核中</w:t>
      </w:r>
      <w:r>
        <w:rPr>
          <w:rFonts w:ascii="Times New Roman" w:hAnsi="Times New Roman" w:eastAsia="方正仿宋_GBK" w:cs="宋体"/>
          <w:kern w:val="0"/>
          <w:szCs w:val="32"/>
        </w:rPr>
        <w:t>。</w:t>
      </w:r>
    </w:p>
    <w:p>
      <w:pPr>
        <w:spacing w:line="579" w:lineRule="exact"/>
        <w:ind w:firstLine="632" w:firstLineChars="200"/>
        <w:rPr>
          <w:rFonts w:ascii="Times New Roman" w:hAnsi="Times New Roman" w:eastAsia="方正仿宋_GBK" w:cs="宋体"/>
          <w:kern w:val="0"/>
          <w:szCs w:val="32"/>
        </w:rPr>
      </w:pPr>
      <w:r>
        <w:rPr>
          <w:rFonts w:hint="eastAsia" w:ascii="Times New Roman" w:hAnsi="Times New Roman" w:eastAsia="方正仿宋_GBK" w:cs="宋体"/>
          <w:kern w:val="0"/>
          <w:szCs w:val="32"/>
        </w:rPr>
        <w:t>学校系统</w:t>
      </w:r>
      <w:r>
        <w:rPr>
          <w:rFonts w:ascii="Times New Roman" w:hAnsi="Times New Roman" w:eastAsia="方正仿宋_GBK" w:cs="宋体"/>
          <w:kern w:val="0"/>
          <w:szCs w:val="32"/>
        </w:rPr>
        <w:t>管理员账号登录</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重庆</w:t>
      </w:r>
      <w:r>
        <w:rPr>
          <w:rFonts w:hint="eastAsia" w:ascii="Times New Roman" w:hAnsi="Times New Roman" w:eastAsia="方正仿宋_GBK" w:cs="宋体"/>
          <w:kern w:val="0"/>
          <w:szCs w:val="32"/>
        </w:rPr>
        <w:t>义教</w:t>
      </w:r>
      <w:r>
        <w:rPr>
          <w:rFonts w:ascii="Times New Roman" w:hAnsi="Times New Roman" w:eastAsia="方正仿宋_GBK" w:cs="宋体"/>
          <w:kern w:val="0"/>
          <w:szCs w:val="32"/>
        </w:rPr>
        <w:t>招生</w:t>
      </w:r>
      <w:r>
        <w:rPr>
          <w:rFonts w:hint="eastAsia" w:ascii="Times New Roman" w:hAnsi="Times New Roman" w:eastAsia="方正仿宋_GBK" w:cs="宋体"/>
          <w:kern w:val="0"/>
          <w:szCs w:val="32"/>
        </w:rPr>
        <w:t>报</w:t>
      </w:r>
      <w:r>
        <w:rPr>
          <w:rFonts w:ascii="Times New Roman" w:hAnsi="Times New Roman" w:eastAsia="方正仿宋_GBK" w:cs="宋体"/>
          <w:kern w:val="0"/>
          <w:szCs w:val="32"/>
        </w:rPr>
        <w:t>名系统</w:t>
      </w:r>
      <w:r>
        <w:rPr>
          <w:rFonts w:hint="eastAsia" w:ascii="Times New Roman" w:hAnsi="Times New Roman" w:eastAsia="方正仿宋_GBK" w:cs="宋体"/>
          <w:kern w:val="0"/>
          <w:szCs w:val="32"/>
        </w:rPr>
        <w:t>”</w:t>
      </w:r>
      <w:r>
        <w:rPr>
          <w:rFonts w:hint="eastAsia" w:ascii="Times New Roman" w:hAnsi="Times New Roman" w:eastAsia="方正仿宋_GBK"/>
          <w:szCs w:val="32"/>
        </w:rPr>
        <w:t>→</w:t>
      </w:r>
      <w:r>
        <w:rPr>
          <w:rFonts w:ascii="Times New Roman" w:hAnsi="Times New Roman" w:eastAsia="方正仿宋_GBK" w:cs="宋体"/>
          <w:kern w:val="0"/>
          <w:szCs w:val="32"/>
        </w:rPr>
        <w:t>选择</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入学</w:t>
      </w:r>
      <w:r>
        <w:rPr>
          <w:rFonts w:hint="eastAsia" w:ascii="Times New Roman" w:hAnsi="Times New Roman" w:eastAsia="方正仿宋_GBK" w:cs="宋体"/>
          <w:kern w:val="0"/>
          <w:szCs w:val="32"/>
        </w:rPr>
        <w:t>审核”</w:t>
      </w:r>
      <w:r>
        <w:rPr>
          <w:rFonts w:hint="eastAsia" w:ascii="Times New Roman" w:hAnsi="Times New Roman" w:eastAsia="方正仿宋_GBK"/>
          <w:szCs w:val="32"/>
        </w:rPr>
        <w:t>→</w:t>
      </w:r>
      <w:r>
        <w:rPr>
          <w:rFonts w:hint="eastAsia" w:ascii="Times New Roman" w:hAnsi="Times New Roman" w:eastAsia="方正仿宋_GBK" w:cs="宋体"/>
          <w:kern w:val="0"/>
          <w:szCs w:val="32"/>
        </w:rPr>
        <w:t>待</w:t>
      </w:r>
      <w:r>
        <w:rPr>
          <w:rFonts w:hint="eastAsia" w:ascii="Times New Roman" w:hAnsi="Times New Roman" w:eastAsia="方正仿宋_GBK"/>
          <w:szCs w:val="32"/>
        </w:rPr>
        <w:t>录取</w:t>
      </w:r>
      <w:r>
        <w:rPr>
          <w:rFonts w:ascii="Times New Roman" w:hAnsi="Times New Roman" w:eastAsia="方正仿宋_GBK" w:cs="宋体"/>
          <w:kern w:val="0"/>
          <w:szCs w:val="32"/>
        </w:rPr>
        <w:t>。</w:t>
      </w:r>
    </w:p>
    <w:p>
      <w:pPr>
        <w:spacing w:line="579" w:lineRule="exact"/>
        <w:ind w:firstLine="660"/>
        <w:rPr>
          <w:rFonts w:ascii="Times New Roman" w:hAnsi="Times New Roman" w:eastAsia="方正黑体_GBK" w:cs="宋体"/>
          <w:kern w:val="0"/>
          <w:szCs w:val="32"/>
        </w:rPr>
      </w:pPr>
      <w:r>
        <w:rPr>
          <w:rFonts w:hint="eastAsia" w:ascii="Times New Roman" w:hAnsi="Times New Roman" w:eastAsia="方正黑体_GBK" w:cs="宋体"/>
          <w:kern w:val="0"/>
          <w:szCs w:val="32"/>
        </w:rPr>
        <w:t>二、流动</w:t>
      </w:r>
      <w:r>
        <w:rPr>
          <w:rFonts w:ascii="Times New Roman" w:hAnsi="Times New Roman" w:eastAsia="方正黑体_GBK" w:cs="宋体"/>
          <w:kern w:val="0"/>
          <w:szCs w:val="32"/>
        </w:rPr>
        <w:t>人口</w:t>
      </w:r>
      <w:r>
        <w:rPr>
          <w:rFonts w:hint="eastAsia" w:ascii="Times New Roman" w:hAnsi="Times New Roman" w:eastAsia="方正黑体_GBK" w:cs="宋体"/>
          <w:kern w:val="0"/>
          <w:szCs w:val="32"/>
        </w:rPr>
        <w:t>随迁子女，残疾</w:t>
      </w:r>
      <w:r>
        <w:rPr>
          <w:rFonts w:ascii="Times New Roman" w:hAnsi="Times New Roman" w:eastAsia="方正黑体_GBK" w:cs="宋体"/>
          <w:kern w:val="0"/>
          <w:szCs w:val="32"/>
        </w:rPr>
        <w:t>儿童少年就读特殊学校</w:t>
      </w:r>
      <w:r>
        <w:rPr>
          <w:rFonts w:hint="eastAsia" w:ascii="Times New Roman" w:hAnsi="Times New Roman" w:eastAsia="方正黑体_GBK" w:cs="宋体"/>
          <w:kern w:val="0"/>
          <w:szCs w:val="32"/>
        </w:rPr>
        <w:t>，</w:t>
      </w:r>
      <w:r>
        <w:rPr>
          <w:rFonts w:ascii="Times New Roman" w:hAnsi="Times New Roman" w:eastAsia="方正黑体_GBK" w:cs="宋体"/>
          <w:kern w:val="0"/>
          <w:szCs w:val="32"/>
        </w:rPr>
        <w:t>现役军人、烈士、公安英模、一至四级因公伤残军人、一至四级因公伤残公安民警、国家综合性消防救援队伍人员、援藏干部、政府引进的高层次人才、华侨、港澳台同胞、在黔工作的外籍专家</w:t>
      </w:r>
      <w:r>
        <w:rPr>
          <w:rFonts w:hint="eastAsia" w:ascii="Times New Roman" w:hAnsi="Times New Roman" w:eastAsia="方正黑体_GBK" w:cs="宋体"/>
          <w:kern w:val="0"/>
          <w:szCs w:val="32"/>
        </w:rPr>
        <w:t>子女入学</w:t>
      </w:r>
    </w:p>
    <w:p>
      <w:pPr>
        <w:spacing w:line="579" w:lineRule="exact"/>
        <w:ind w:firstLine="632" w:firstLineChars="200"/>
        <w:rPr>
          <w:rFonts w:ascii="Times New Roman" w:hAnsi="Times New Roman" w:eastAsia="方正仿宋_GBK"/>
          <w:szCs w:val="32"/>
        </w:rPr>
      </w:pPr>
      <w:r>
        <w:rPr>
          <w:rFonts w:hint="eastAsia" w:ascii="Times New Roman" w:hAnsi="Times New Roman" w:eastAsia="方正仿宋_GBK" w:cs="宋体"/>
          <w:kern w:val="0"/>
          <w:szCs w:val="32"/>
        </w:rPr>
        <w:t>区级系统</w:t>
      </w:r>
      <w:r>
        <w:rPr>
          <w:rFonts w:ascii="Times New Roman" w:hAnsi="Times New Roman" w:eastAsia="方正仿宋_GBK" w:cs="宋体"/>
          <w:kern w:val="0"/>
          <w:szCs w:val="32"/>
        </w:rPr>
        <w:t>操作员登录</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重庆</w:t>
      </w:r>
      <w:r>
        <w:rPr>
          <w:rFonts w:hint="eastAsia" w:ascii="Times New Roman" w:hAnsi="Times New Roman" w:eastAsia="方正仿宋_GBK" w:cs="宋体"/>
          <w:kern w:val="0"/>
          <w:szCs w:val="32"/>
        </w:rPr>
        <w:t>义教</w:t>
      </w:r>
      <w:r>
        <w:rPr>
          <w:rFonts w:ascii="Times New Roman" w:hAnsi="Times New Roman" w:eastAsia="方正仿宋_GBK" w:cs="宋体"/>
          <w:kern w:val="0"/>
          <w:szCs w:val="32"/>
        </w:rPr>
        <w:t>招生</w:t>
      </w:r>
      <w:r>
        <w:rPr>
          <w:rFonts w:hint="eastAsia" w:ascii="Times New Roman" w:hAnsi="Times New Roman" w:eastAsia="方正仿宋_GBK" w:cs="宋体"/>
          <w:kern w:val="0"/>
          <w:szCs w:val="32"/>
        </w:rPr>
        <w:t>报</w:t>
      </w:r>
      <w:r>
        <w:rPr>
          <w:rFonts w:ascii="Times New Roman" w:hAnsi="Times New Roman" w:eastAsia="方正仿宋_GBK" w:cs="宋体"/>
          <w:kern w:val="0"/>
          <w:szCs w:val="32"/>
        </w:rPr>
        <w:t>名系统</w:t>
      </w:r>
      <w:r>
        <w:rPr>
          <w:rFonts w:hint="eastAsia" w:ascii="Times New Roman" w:hAnsi="Times New Roman" w:eastAsia="方正仿宋_GBK" w:cs="宋体"/>
          <w:kern w:val="0"/>
          <w:szCs w:val="32"/>
        </w:rPr>
        <w:t>”</w:t>
      </w:r>
      <w:r>
        <w:rPr>
          <w:rFonts w:hint="eastAsia" w:ascii="Times New Roman" w:hAnsi="Times New Roman" w:eastAsia="方正仿宋_GBK"/>
          <w:szCs w:val="32"/>
        </w:rPr>
        <w:t>→</w:t>
      </w:r>
      <w:r>
        <w:rPr>
          <w:rFonts w:ascii="Times New Roman" w:hAnsi="Times New Roman" w:eastAsia="方正仿宋_GBK" w:cs="宋体"/>
          <w:kern w:val="0"/>
          <w:szCs w:val="32"/>
        </w:rPr>
        <w:t>选择</w:t>
      </w:r>
      <w:r>
        <w:rPr>
          <w:rFonts w:hint="eastAsia" w:ascii="Times New Roman" w:hAnsi="Times New Roman" w:eastAsia="方正仿宋_GBK" w:cs="宋体"/>
          <w:kern w:val="0"/>
          <w:szCs w:val="32"/>
        </w:rPr>
        <w:t>“</w:t>
      </w:r>
      <w:r>
        <w:rPr>
          <w:rFonts w:ascii="Times New Roman" w:hAnsi="Times New Roman" w:eastAsia="方正仿宋_GBK" w:cs="宋体"/>
          <w:kern w:val="0"/>
          <w:szCs w:val="32"/>
        </w:rPr>
        <w:t>入学</w:t>
      </w:r>
      <w:r>
        <w:rPr>
          <w:rFonts w:hint="eastAsia" w:ascii="Times New Roman" w:hAnsi="Times New Roman" w:eastAsia="方正仿宋_GBK" w:cs="宋体"/>
          <w:kern w:val="0"/>
          <w:szCs w:val="32"/>
        </w:rPr>
        <w:t>审核”</w:t>
      </w:r>
      <w:r>
        <w:rPr>
          <w:rFonts w:hint="eastAsia" w:ascii="Times New Roman" w:hAnsi="Times New Roman" w:eastAsia="方正仿宋_GBK"/>
          <w:szCs w:val="32"/>
        </w:rPr>
        <w:t>→</w:t>
      </w:r>
      <w:r>
        <w:rPr>
          <w:rFonts w:hint="eastAsia" w:ascii="Times New Roman" w:hAnsi="Times New Roman" w:eastAsia="方正仿宋_GBK" w:cs="宋体"/>
          <w:kern w:val="0"/>
          <w:szCs w:val="32"/>
        </w:rPr>
        <w:t>待认领</w:t>
      </w:r>
      <w:r>
        <w:rPr>
          <w:rFonts w:hint="eastAsia" w:ascii="Times New Roman" w:hAnsi="Times New Roman" w:eastAsia="方正仿宋_GBK"/>
          <w:szCs w:val="32"/>
        </w:rPr>
        <w:t>→</w:t>
      </w:r>
      <w:r>
        <w:rPr>
          <w:rFonts w:hint="eastAsia" w:ascii="Times New Roman" w:hAnsi="Times New Roman" w:eastAsia="方正仿宋_GBK" w:cs="宋体"/>
          <w:kern w:val="0"/>
          <w:szCs w:val="32"/>
        </w:rPr>
        <w:t>待审核</w:t>
      </w:r>
      <w:r>
        <w:rPr>
          <w:rFonts w:hint="eastAsia" w:ascii="Times New Roman" w:hAnsi="Times New Roman" w:eastAsia="方正仿宋_GBK"/>
          <w:szCs w:val="32"/>
        </w:rPr>
        <w:t>→待派位→</w:t>
      </w:r>
      <w:r>
        <w:rPr>
          <w:rFonts w:hint="eastAsia" w:ascii="Times New Roman" w:hAnsi="Times New Roman" w:eastAsia="方正仿宋_GBK" w:cs="宋体"/>
          <w:kern w:val="0"/>
          <w:szCs w:val="32"/>
        </w:rPr>
        <w:t>导出</w:t>
      </w:r>
      <w:r>
        <w:rPr>
          <w:rFonts w:hint="eastAsia" w:ascii="Times New Roman" w:hAnsi="Times New Roman" w:eastAsia="方正仿宋_GBK"/>
          <w:kern w:val="0"/>
          <w:szCs w:val="32"/>
        </w:rPr>
        <w:t>流动</w:t>
      </w:r>
      <w:r>
        <w:rPr>
          <w:rFonts w:ascii="Times New Roman" w:hAnsi="Times New Roman" w:eastAsia="方正仿宋_GBK"/>
          <w:kern w:val="0"/>
          <w:szCs w:val="32"/>
        </w:rPr>
        <w:t>人口随迁子女</w:t>
      </w:r>
      <w:r>
        <w:rPr>
          <w:rFonts w:hint="eastAsia" w:ascii="Times New Roman" w:hAnsi="Times New Roman" w:eastAsia="方正仿宋_GBK"/>
          <w:kern w:val="0"/>
          <w:szCs w:val="32"/>
        </w:rPr>
        <w:t>名册</w:t>
      </w:r>
      <w:r>
        <w:rPr>
          <w:rFonts w:hint="eastAsia" w:ascii="Times New Roman" w:hAnsi="Times New Roman" w:eastAsia="方正仿宋_GBK"/>
          <w:szCs w:val="32"/>
        </w:rPr>
        <w:t>→</w:t>
      </w:r>
      <w:r>
        <w:rPr>
          <w:rFonts w:ascii="Times New Roman" w:hAnsi="Times New Roman" w:eastAsia="方正仿宋_GBK"/>
          <w:kern w:val="0"/>
          <w:szCs w:val="32"/>
        </w:rPr>
        <w:t>线下</w:t>
      </w:r>
      <w:r>
        <w:rPr>
          <w:rFonts w:hint="eastAsia" w:ascii="Times New Roman" w:hAnsi="Times New Roman" w:eastAsia="方正仿宋_GBK"/>
          <w:kern w:val="0"/>
          <w:szCs w:val="32"/>
        </w:rPr>
        <w:t>派位</w:t>
      </w:r>
      <w:r>
        <w:rPr>
          <w:rFonts w:hint="eastAsia" w:ascii="Times New Roman" w:hAnsi="Times New Roman" w:eastAsia="方正仿宋_GBK"/>
          <w:szCs w:val="32"/>
        </w:rPr>
        <w:t>→</w:t>
      </w:r>
      <w:r>
        <w:rPr>
          <w:rFonts w:hint="eastAsia" w:ascii="Times New Roman" w:hAnsi="Times New Roman" w:eastAsia="方正仿宋_GBK"/>
          <w:kern w:val="0"/>
          <w:szCs w:val="32"/>
        </w:rPr>
        <w:t>公布派位</w:t>
      </w:r>
      <w:r>
        <w:rPr>
          <w:rFonts w:ascii="Times New Roman" w:hAnsi="Times New Roman" w:eastAsia="方正仿宋_GBK"/>
          <w:kern w:val="0"/>
          <w:szCs w:val="32"/>
        </w:rPr>
        <w:t>结果</w:t>
      </w:r>
      <w:r>
        <w:rPr>
          <w:rFonts w:hint="eastAsia" w:ascii="Times New Roman" w:hAnsi="Times New Roman" w:eastAsia="方正仿宋_GBK"/>
          <w:szCs w:val="32"/>
        </w:rPr>
        <w:t>→</w:t>
      </w:r>
      <w:r>
        <w:rPr>
          <w:rFonts w:hint="eastAsia" w:ascii="Times New Roman" w:hAnsi="Times New Roman" w:eastAsia="方正仿宋_GBK"/>
          <w:kern w:val="0"/>
          <w:szCs w:val="32"/>
        </w:rPr>
        <w:t>导入</w:t>
      </w:r>
      <w:r>
        <w:rPr>
          <w:rFonts w:ascii="Times New Roman" w:hAnsi="Times New Roman" w:eastAsia="方正仿宋_GBK"/>
          <w:kern w:val="0"/>
          <w:szCs w:val="32"/>
        </w:rPr>
        <w:t>派位结果</w:t>
      </w:r>
      <w:r>
        <w:rPr>
          <w:rFonts w:hint="eastAsia" w:ascii="Times New Roman" w:hAnsi="Times New Roman" w:eastAsia="方正仿宋_GBK"/>
          <w:kern w:val="0"/>
          <w:szCs w:val="32"/>
        </w:rPr>
        <w:t>。</w:t>
      </w:r>
    </w:p>
    <w:p>
      <w:pPr>
        <w:spacing w:line="400" w:lineRule="exact"/>
        <w:ind w:firstLine="138" w:firstLineChars="50"/>
        <w:rPr>
          <w:rFonts w:ascii="Times New Roman" w:hAnsi="Times New Roman" w:eastAsia="方正仿宋_GBK"/>
          <w:sz w:val="28"/>
          <w:szCs w:val="28"/>
          <w:lang w:bidi="ar"/>
        </w:rPr>
      </w:pPr>
    </w:p>
    <w:p>
      <w:pPr>
        <w:rPr>
          <w:rFonts w:ascii="Times New Roman" w:hAnsi="Times New Roman"/>
        </w:rPr>
      </w:pPr>
    </w:p>
    <w:p>
      <w:pPr>
        <w:spacing w:line="400" w:lineRule="exact"/>
        <w:ind w:firstLine="138" w:firstLineChars="50"/>
        <w:rPr>
          <w:rFonts w:ascii="Times New Roman" w:hAnsi="Times New Roman" w:eastAsia="方正仿宋_GBK"/>
          <w:sz w:val="28"/>
          <w:szCs w:val="28"/>
          <w:lang w:bidi="ar"/>
        </w:rPr>
      </w:pPr>
    </w:p>
    <w:p>
      <w:pPr>
        <w:spacing w:line="400" w:lineRule="exact"/>
        <w:ind w:firstLine="138" w:firstLineChars="50"/>
        <w:rPr>
          <w:rFonts w:ascii="Times New Roman" w:hAnsi="Times New Roman" w:eastAsia="方正仿宋_GBK"/>
          <w:sz w:val="28"/>
          <w:szCs w:val="28"/>
          <w:lang w:bidi="ar"/>
        </w:rPr>
      </w:pPr>
    </w:p>
    <w:p>
      <w:pPr>
        <w:spacing w:line="400" w:lineRule="exact"/>
        <w:ind w:firstLine="138" w:firstLineChars="50"/>
        <w:rPr>
          <w:rFonts w:ascii="Times New Roman" w:hAnsi="Times New Roman" w:eastAsia="方正仿宋_GBK"/>
          <w:sz w:val="28"/>
          <w:szCs w:val="28"/>
          <w:lang w:bidi="ar"/>
        </w:rPr>
      </w:pPr>
    </w:p>
    <w:p>
      <w:pPr>
        <w:spacing w:line="400" w:lineRule="exact"/>
        <w:ind w:firstLine="138" w:firstLineChars="50"/>
        <w:rPr>
          <w:rFonts w:ascii="Times New Roman" w:hAnsi="Times New Roman" w:eastAsia="方正仿宋_GBK"/>
          <w:sz w:val="28"/>
          <w:szCs w:val="28"/>
          <w:lang w:bidi="ar"/>
        </w:rPr>
      </w:pPr>
    </w:p>
    <w:p>
      <w:pPr>
        <w:spacing w:line="400" w:lineRule="exact"/>
        <w:ind w:firstLine="138" w:firstLineChars="50"/>
        <w:rPr>
          <w:rFonts w:ascii="Times New Roman" w:hAnsi="Times New Roman" w:eastAsia="方正仿宋_GBK"/>
          <w:sz w:val="28"/>
          <w:szCs w:val="28"/>
          <w:lang w:bidi="ar"/>
        </w:rPr>
      </w:pPr>
    </w:p>
    <w:p>
      <w:pPr>
        <w:spacing w:line="400" w:lineRule="exact"/>
        <w:ind w:firstLine="138" w:firstLineChars="50"/>
        <w:rPr>
          <w:rFonts w:ascii="Times New Roman" w:hAnsi="Times New Roman" w:eastAsia="方正仿宋_GBK"/>
          <w:sz w:val="28"/>
          <w:szCs w:val="28"/>
          <w:lang w:bidi="ar"/>
        </w:rPr>
      </w:pPr>
    </w:p>
    <w:p>
      <w:pPr>
        <w:spacing w:line="400" w:lineRule="exact"/>
        <w:ind w:firstLine="138" w:firstLineChars="50"/>
        <w:rPr>
          <w:rFonts w:ascii="Times New Roman" w:hAnsi="Times New Roman" w:eastAsia="方正仿宋_GBK"/>
          <w:sz w:val="28"/>
          <w:szCs w:val="28"/>
          <w:lang w:bidi="ar"/>
        </w:rPr>
      </w:pPr>
    </w:p>
    <w:p>
      <w:pPr>
        <w:spacing w:line="400" w:lineRule="exact"/>
        <w:ind w:firstLine="138" w:firstLineChars="50"/>
        <w:rPr>
          <w:rFonts w:ascii="Times New Roman" w:hAnsi="Times New Roman" w:eastAsia="方正仿宋_GBK"/>
          <w:sz w:val="28"/>
          <w:szCs w:val="28"/>
          <w:lang w:bidi="ar"/>
        </w:rPr>
      </w:pPr>
    </w:p>
    <w:p>
      <w:pPr>
        <w:spacing w:line="400" w:lineRule="exact"/>
        <w:ind w:firstLine="138" w:firstLineChars="50"/>
        <w:rPr>
          <w:rFonts w:ascii="Times New Roman" w:hAnsi="Times New Roman" w:eastAsia="方正仿宋_GBK"/>
          <w:sz w:val="28"/>
          <w:szCs w:val="28"/>
          <w:lang w:bidi="ar"/>
        </w:rPr>
      </w:pPr>
    </w:p>
    <w:p>
      <w:pPr>
        <w:spacing w:line="400" w:lineRule="exact"/>
        <w:ind w:firstLine="138" w:firstLineChars="50"/>
        <w:rPr>
          <w:rFonts w:ascii="Times New Roman" w:hAnsi="Times New Roman" w:eastAsia="方正仿宋_GBK"/>
          <w:sz w:val="28"/>
          <w:szCs w:val="28"/>
          <w:lang w:bidi="ar"/>
        </w:rPr>
      </w:pPr>
    </w:p>
    <w:p>
      <w:pPr>
        <w:spacing w:line="400" w:lineRule="exact"/>
        <w:ind w:firstLine="138" w:firstLineChars="50"/>
        <w:rPr>
          <w:rFonts w:ascii="Times New Roman" w:hAnsi="Times New Roman" w:eastAsia="方正仿宋_GBK"/>
          <w:sz w:val="28"/>
          <w:szCs w:val="28"/>
          <w:lang w:bidi="ar"/>
        </w:rPr>
      </w:pPr>
    </w:p>
    <w:p>
      <w:pPr>
        <w:spacing w:line="400" w:lineRule="exact"/>
        <w:ind w:firstLine="138" w:firstLineChars="50"/>
        <w:rPr>
          <w:rFonts w:ascii="Times New Roman" w:hAnsi="Times New Roman" w:eastAsia="方正仿宋_GBK"/>
          <w:sz w:val="28"/>
          <w:szCs w:val="28"/>
          <w:lang w:bidi="ar"/>
        </w:rPr>
      </w:pPr>
    </w:p>
    <w:p>
      <w:pPr>
        <w:spacing w:line="400" w:lineRule="exact"/>
        <w:ind w:firstLine="138" w:firstLineChars="50"/>
        <w:rPr>
          <w:rFonts w:ascii="Times New Roman" w:hAnsi="Times New Roman" w:eastAsia="方正仿宋_GBK"/>
          <w:sz w:val="28"/>
          <w:szCs w:val="28"/>
          <w:lang w:bidi="ar"/>
        </w:rPr>
      </w:pPr>
    </w:p>
    <w:p>
      <w:pPr>
        <w:spacing w:line="400" w:lineRule="exact"/>
        <w:ind w:firstLine="138" w:firstLineChars="50"/>
        <w:rPr>
          <w:rFonts w:ascii="Times New Roman" w:hAnsi="Times New Roman" w:eastAsia="方正仿宋_GBK"/>
          <w:sz w:val="28"/>
          <w:szCs w:val="28"/>
          <w:lang w:bidi="ar"/>
        </w:rPr>
      </w:pPr>
    </w:p>
    <w:p>
      <w:pPr>
        <w:spacing w:line="400" w:lineRule="exact"/>
        <w:ind w:firstLine="138" w:firstLineChars="50"/>
        <w:rPr>
          <w:rFonts w:ascii="Times New Roman" w:hAnsi="Times New Roman" w:eastAsia="方正仿宋_GBK"/>
          <w:sz w:val="28"/>
          <w:szCs w:val="28"/>
          <w:lang w:bidi="ar"/>
        </w:rPr>
      </w:pPr>
    </w:p>
    <w:p>
      <w:pPr>
        <w:spacing w:line="400" w:lineRule="exact"/>
        <w:ind w:firstLine="138" w:firstLineChars="50"/>
        <w:rPr>
          <w:rFonts w:ascii="Times New Roman" w:hAnsi="Times New Roman" w:eastAsia="方正仿宋_GBK"/>
          <w:sz w:val="28"/>
          <w:szCs w:val="28"/>
          <w:lang w:bidi="ar"/>
        </w:rPr>
      </w:pPr>
    </w:p>
    <w:p>
      <w:pPr>
        <w:spacing w:line="400" w:lineRule="exact"/>
        <w:ind w:firstLine="138" w:firstLineChars="50"/>
        <w:rPr>
          <w:rFonts w:ascii="Times New Roman" w:hAnsi="Times New Roman" w:eastAsia="方正仿宋_GBK"/>
          <w:sz w:val="28"/>
          <w:szCs w:val="28"/>
          <w:lang w:bidi="ar"/>
        </w:rPr>
      </w:pPr>
    </w:p>
    <w:p>
      <w:pPr>
        <w:spacing w:line="400" w:lineRule="exact"/>
        <w:ind w:firstLine="138" w:firstLineChars="50"/>
        <w:rPr>
          <w:rFonts w:ascii="Times New Roman" w:hAnsi="Times New Roman" w:eastAsia="方正仿宋_GBK"/>
          <w:sz w:val="28"/>
          <w:szCs w:val="28"/>
          <w:lang w:bidi="ar"/>
        </w:rPr>
      </w:pPr>
    </w:p>
    <w:p>
      <w:pPr>
        <w:spacing w:line="400" w:lineRule="exact"/>
        <w:ind w:firstLine="138" w:firstLineChars="50"/>
        <w:rPr>
          <w:rFonts w:ascii="Times New Roman" w:hAnsi="Times New Roman" w:eastAsia="方正仿宋_GBK"/>
          <w:sz w:val="28"/>
          <w:szCs w:val="28"/>
          <w:lang w:bidi="ar"/>
        </w:rPr>
      </w:pPr>
    </w:p>
    <w:p>
      <w:pPr>
        <w:spacing w:line="400" w:lineRule="exact"/>
        <w:ind w:firstLine="138" w:firstLineChars="50"/>
        <w:rPr>
          <w:rFonts w:ascii="Times New Roman" w:hAnsi="Times New Roman" w:eastAsia="方正仿宋_GBK"/>
          <w:sz w:val="28"/>
          <w:szCs w:val="28"/>
          <w:lang w:bidi="ar"/>
        </w:rPr>
      </w:pPr>
    </w:p>
    <w:p>
      <w:pPr>
        <w:spacing w:line="400" w:lineRule="exact"/>
        <w:ind w:firstLine="138" w:firstLineChars="50"/>
        <w:rPr>
          <w:rFonts w:ascii="Times New Roman" w:hAnsi="Times New Roman" w:eastAsia="方正仿宋_GBK"/>
          <w:sz w:val="28"/>
          <w:szCs w:val="28"/>
          <w:lang w:bidi="ar"/>
        </w:rPr>
      </w:pPr>
    </w:p>
    <w:p>
      <w:pPr>
        <w:spacing w:line="400" w:lineRule="exact"/>
        <w:ind w:firstLine="138" w:firstLineChars="50"/>
        <w:rPr>
          <w:rFonts w:ascii="Times New Roman" w:hAnsi="Times New Roman" w:eastAsia="方正仿宋_GBK"/>
          <w:sz w:val="28"/>
          <w:szCs w:val="28"/>
          <w:lang w:bidi="ar"/>
        </w:rPr>
      </w:pPr>
    </w:p>
    <w:p>
      <w:pPr>
        <w:spacing w:line="400" w:lineRule="exact"/>
        <w:ind w:firstLine="138" w:firstLineChars="50"/>
        <w:rPr>
          <w:rFonts w:ascii="Times New Roman" w:hAnsi="Times New Roman" w:eastAsia="方正仿宋_GBK"/>
          <w:sz w:val="28"/>
          <w:szCs w:val="28"/>
          <w:lang w:bidi="ar"/>
        </w:rPr>
      </w:pPr>
    </w:p>
    <w:p>
      <w:pPr>
        <w:spacing w:line="400" w:lineRule="exact"/>
        <w:ind w:firstLine="138" w:firstLineChars="50"/>
        <w:rPr>
          <w:rFonts w:ascii="Times New Roman" w:hAnsi="Times New Roman" w:eastAsia="方正仿宋_GBK"/>
          <w:sz w:val="28"/>
          <w:szCs w:val="28"/>
          <w:lang w:bidi="ar"/>
        </w:rPr>
      </w:pPr>
    </w:p>
    <w:p>
      <w:pPr>
        <w:spacing w:line="400" w:lineRule="exact"/>
        <w:ind w:firstLine="138" w:firstLineChars="50"/>
        <w:rPr>
          <w:rFonts w:ascii="Times New Roman" w:hAnsi="Times New Roman" w:eastAsia="方正仿宋_GBK"/>
          <w:sz w:val="28"/>
          <w:szCs w:val="28"/>
          <w:lang w:bidi="ar"/>
        </w:rPr>
      </w:pPr>
    </w:p>
    <w:p>
      <w:pPr>
        <w:spacing w:line="20" w:lineRule="exact"/>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b/>
          <w:bCs/>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ind w:firstLine="138" w:firstLineChars="50"/>
        <w:rPr>
          <w:rFonts w:ascii="Times New Roman" w:hAnsi="Times New Roman" w:eastAsia="方正仿宋_GBK"/>
          <w:sz w:val="28"/>
          <w:szCs w:val="28"/>
          <w:lang w:bidi="ar"/>
        </w:rPr>
      </w:pPr>
    </w:p>
    <w:p>
      <w:pPr>
        <w:spacing w:line="20" w:lineRule="exact"/>
        <w:rPr>
          <w:rFonts w:ascii="Times New Roman" w:hAnsi="Times New Roman" w:eastAsia="方正仿宋_GBK"/>
          <w:sz w:val="28"/>
          <w:szCs w:val="28"/>
          <w:lang w:bidi="ar"/>
        </w:rPr>
      </w:pPr>
    </w:p>
    <w:p>
      <w:pPr>
        <w:spacing w:line="400" w:lineRule="exact"/>
        <w:ind w:firstLine="158" w:firstLineChars="50"/>
        <w:rPr>
          <w:rFonts w:ascii="Times New Roman" w:hAnsi="Times New Roman" w:eastAsia="宋体" w:cs="Times New Roman"/>
        </w:rPr>
      </w:pPr>
      <w:r>
        <w:rPr>
          <w:rFonts w:ascii="Times New Roman" w:hAnsi="Times New Roman" w:eastAsia="方正仿宋_GBK"/>
          <w:szCs w:val="20"/>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29210</wp:posOffset>
                </wp:positionV>
                <wp:extent cx="5715000" cy="0"/>
                <wp:effectExtent l="0" t="0" r="0" b="0"/>
                <wp:wrapNone/>
                <wp:docPr id="3" name="直线 5"/>
                <wp:cNvGraphicFramePr/>
                <a:graphic xmlns:a="http://schemas.openxmlformats.org/drawingml/2006/main">
                  <a:graphicData uri="http://schemas.microsoft.com/office/word/2010/wordprocessingShape">
                    <wps:wsp>
                      <wps:cNvCnPr/>
                      <wps:spPr>
                        <a:xfrm>
                          <a:off x="0" y="0"/>
                          <a:ext cx="5715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5" o:spid="_x0000_s1026" o:spt="20" style="position:absolute;left:0pt;margin-left:-4.5pt;margin-top:2.3pt;height:0pt;width:450pt;z-index:251663360;mso-width-relative:page;mso-height-relative:page;" filled="f" stroked="t" coordsize="21600,21600" o:gfxdata="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S0qki1QAAAAYBAAAPAAAA&#10;AAAAAAEAIAAAACIAAABkcnMvZG93bnJldi54bWxQSwECFAAUAAAACACHTuJA3ou+cd8BAADQAwAA&#10;DgAAAAAAAAABACAAAAAkAQAAZHJzL2Uyb0RvYy54bWxQSwUGAAAAAAYABgBZAQAAdQUAAAAA&#10;">
                <v:fill on="f" focussize="0,0"/>
                <v:stroke weight="1pt" color="#000000" joinstyle="round"/>
                <v:imagedata o:title=""/>
                <o:lock v:ext="edit" aspectratio="f"/>
              </v:line>
            </w:pict>
          </mc:Fallback>
        </mc:AlternateContent>
      </w:r>
      <w:r>
        <w:rPr>
          <w:rFonts w:ascii="Times New Roman" w:hAnsi="Times New Roman" w:eastAsia="方正仿宋_GBK"/>
          <w:szCs w:val="20"/>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260350</wp:posOffset>
                </wp:positionV>
                <wp:extent cx="5715000" cy="0"/>
                <wp:effectExtent l="0" t="0" r="0" b="0"/>
                <wp:wrapNone/>
                <wp:docPr id="2" name="直线 4"/>
                <wp:cNvGraphicFramePr/>
                <a:graphic xmlns:a="http://schemas.openxmlformats.org/drawingml/2006/main">
                  <a:graphicData uri="http://schemas.microsoft.com/office/word/2010/wordprocessingShape">
                    <wps:wsp>
                      <wps:cNvCnPr/>
                      <wps:spPr>
                        <a:xfrm>
                          <a:off x="0" y="0"/>
                          <a:ext cx="5715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4" o:spid="_x0000_s1026" o:spt="20" style="position:absolute;left:0pt;margin-left:-4.5pt;margin-top:20.5pt;height:0pt;width:450pt;z-index:251662336;mso-width-relative:page;mso-height-relative:page;" filled="f" stroked="t" coordsize="21600,21600" o:gfxdata="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GQ1cc1gAAAAgBAAAPAAAA&#10;AAAAAAEAIAAAACIAAABkcnMvZG93bnJldi54bWxQSwECFAAUAAAACACHTuJAt9k6oN4BAADQAwAA&#10;DgAAAAAAAAABACAAAAAlAQAAZHJzL2Uyb0RvYy54bWxQSwUGAAAAAAYABgBZAQAAdQUAAAAA&#10;">
                <v:fill on="f" focussize="0,0"/>
                <v:stroke weight="1pt" color="#000000" joinstyle="round"/>
                <v:imagedata o:title=""/>
                <o:lock v:ext="edit" aspectratio="f"/>
              </v:line>
            </w:pict>
          </mc:Fallback>
        </mc:AlternateContent>
      </w:r>
      <w:r>
        <w:rPr>
          <w:rFonts w:ascii="Times New Roman" w:hAnsi="Times New Roman" w:eastAsia="方正仿宋_GBK"/>
          <w:sz w:val="28"/>
          <w:szCs w:val="28"/>
          <w:lang w:bidi="ar"/>
        </w:rPr>
        <w:t xml:space="preserve">重庆市黔江区人民政府办公室           </w:t>
      </w:r>
      <w:r>
        <w:rPr>
          <w:rFonts w:hint="eastAsia" w:ascii="Times New Roman" w:hAnsi="Times New Roman" w:eastAsia="方正仿宋_GBK"/>
          <w:sz w:val="28"/>
          <w:szCs w:val="28"/>
          <w:lang w:bidi="ar"/>
        </w:rPr>
        <w:t xml:space="preserve"> </w:t>
      </w:r>
      <w:r>
        <w:rPr>
          <w:rFonts w:ascii="Times New Roman" w:hAnsi="Times New Roman" w:eastAsia="方正仿宋_GBK"/>
          <w:sz w:val="28"/>
          <w:szCs w:val="28"/>
          <w:lang w:bidi="ar"/>
        </w:rPr>
        <w:t xml:space="preserve">    202</w:t>
      </w:r>
      <w:r>
        <w:rPr>
          <w:rFonts w:hint="eastAsia" w:ascii="Times New Roman" w:hAnsi="Times New Roman" w:eastAsia="方正仿宋_GBK"/>
          <w:sz w:val="28"/>
          <w:szCs w:val="28"/>
          <w:lang w:bidi="ar"/>
        </w:rPr>
        <w:t>4</w:t>
      </w:r>
      <w:r>
        <w:rPr>
          <w:rFonts w:ascii="Times New Roman" w:hAnsi="Times New Roman" w:eastAsia="方正仿宋_GBK"/>
          <w:sz w:val="28"/>
          <w:szCs w:val="28"/>
          <w:lang w:bidi="ar"/>
        </w:rPr>
        <w:t>年</w:t>
      </w:r>
      <w:r>
        <w:rPr>
          <w:rFonts w:hint="eastAsia" w:ascii="Times New Roman" w:hAnsi="Times New Roman" w:eastAsia="方正仿宋_GBK"/>
          <w:sz w:val="28"/>
          <w:szCs w:val="28"/>
          <w:lang w:bidi="ar"/>
        </w:rPr>
        <w:t>5</w:t>
      </w:r>
      <w:r>
        <w:rPr>
          <w:rFonts w:ascii="Times New Roman" w:hAnsi="Times New Roman" w:eastAsia="方正仿宋_GBK"/>
          <w:sz w:val="28"/>
          <w:szCs w:val="28"/>
          <w:lang w:bidi="ar"/>
        </w:rPr>
        <w:t>月</w:t>
      </w:r>
      <w:r>
        <w:rPr>
          <w:rFonts w:hint="eastAsia" w:ascii="Times New Roman" w:hAnsi="Times New Roman" w:eastAsia="方正仿宋_GBK"/>
          <w:sz w:val="28"/>
          <w:szCs w:val="28"/>
          <w:lang w:bidi="ar"/>
        </w:rPr>
        <w:t>21</w:t>
      </w:r>
      <w:r>
        <w:rPr>
          <w:rFonts w:ascii="Times New Roman" w:hAnsi="Times New Roman" w:eastAsia="方正仿宋_GBK"/>
          <w:sz w:val="28"/>
          <w:szCs w:val="28"/>
          <w:lang w:bidi="ar"/>
        </w:rPr>
        <w:t>日印发</w:t>
      </w:r>
    </w:p>
    <w:sectPr>
      <w:footerReference r:id="rId6" w:type="default"/>
      <w:pgSz w:w="11906" w:h="16838"/>
      <w:pgMar w:top="2098" w:right="1474" w:bottom="1984" w:left="1588" w:header="851" w:footer="1474" w:gutter="0"/>
      <w:cols w:space="0" w:num="1"/>
      <w:docGrid w:type="linesAndChars" w:linePitch="58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B0442E45-3FF5-490B-A433-E074FD7CCA80}"/>
  </w:font>
  <w:font w:name="黑体">
    <w:panose1 w:val="02010609060101010101"/>
    <w:charset w:val="86"/>
    <w:family w:val="auto"/>
    <w:pitch w:val="default"/>
    <w:sig w:usb0="800002BF" w:usb1="38CF7CFA" w:usb2="00000016" w:usb3="00000000" w:csb0="00040001" w:csb1="00000000"/>
    <w:embedRegular r:id="rId2" w:fontKey="{AA343055-F9FE-4B11-ADD5-20D1448DC39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3" w:fontKey="{03186E9A-57A9-4023-B198-5D877CBFE014}"/>
  </w:font>
  <w:font w:name="方正黑体_GBK">
    <w:panose1 w:val="03000509000000000000"/>
    <w:charset w:val="86"/>
    <w:family w:val="script"/>
    <w:pitch w:val="default"/>
    <w:sig w:usb0="00000001" w:usb1="080E0000" w:usb2="00000000" w:usb3="00000000" w:csb0="00040000" w:csb1="00000000"/>
    <w:embedRegular r:id="rId4" w:fontKey="{207E1426-C782-4EE4-8AE3-E5F8DFECD4DB}"/>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5" w:fontKey="{7BB3DBB9-E03E-43B5-8D05-52D0BB2405B6}"/>
  </w:font>
  <w:font w:name="方正楷体_GBK">
    <w:panose1 w:val="03000509000000000000"/>
    <w:charset w:val="86"/>
    <w:family w:val="script"/>
    <w:pitch w:val="default"/>
    <w:sig w:usb0="00000001" w:usb1="080E0000" w:usb2="00000000" w:usb3="00000000" w:csb0="00040000" w:csb1="00000000"/>
    <w:embedRegular r:id="rId6" w:fontKey="{114F8120-7C3D-45C8-8400-BEC59A9C74EA}"/>
  </w:font>
  <w:font w:name="方正仿宋_GBK">
    <w:panose1 w:val="03000509000000000000"/>
    <w:charset w:val="86"/>
    <w:family w:val="script"/>
    <w:pitch w:val="default"/>
    <w:sig w:usb0="00000001" w:usb1="080E0000" w:usb2="00000000" w:usb3="00000000" w:csb0="00040000" w:csb1="00000000"/>
    <w:embedRegular r:id="rId7" w:fontKey="{8632667F-154D-4EF9-B255-B0448A350A01}"/>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embedRegular r:id="rId8" w:fontKey="{69A2ED7B-7C7D-415B-AA00-C02DE4FBC90A}"/>
  </w:font>
  <w:font w:name="方正楷体简体">
    <w:altName w:val="宋体"/>
    <w:panose1 w:val="00000000000000000000"/>
    <w:charset w:val="86"/>
    <w:family w:val="auto"/>
    <w:pitch w:val="default"/>
    <w:sig w:usb0="00000000" w:usb1="00000000" w:usb2="00000010" w:usb3="00000000" w:csb0="00040000" w:csb1="00000000"/>
    <w:embedRegular r:id="rId9" w:fontKey="{B518332D-CA80-49E5-ADCE-6253E9C2F70A}"/>
  </w:font>
  <w:font w:name="等线">
    <w:panose1 w:val="02010600030101010101"/>
    <w:charset w:val="86"/>
    <w:family w:val="auto"/>
    <w:pitch w:val="default"/>
    <w:sig w:usb0="A00002BF" w:usb1="38CF7CFA" w:usb2="00000016" w:usb3="00000000" w:csb0="0004000F" w:csb1="00000000"/>
    <w:embedRegular r:id="rId10" w:fontKey="{EF16DEDA-B9D7-4FA1-85EF-45C46EED9E56}"/>
  </w:font>
  <w:font w:name="方正小标宋简体">
    <w:panose1 w:val="02000000000000000000"/>
    <w:charset w:val="86"/>
    <w:family w:val="auto"/>
    <w:pitch w:val="default"/>
    <w:sig w:usb0="00000001" w:usb1="08000000" w:usb2="00000000" w:usb3="00000000" w:csb0="00040000" w:csb1="00000000"/>
    <w:embedRegular r:id="rId11" w:fontKey="{F9F05234-023D-4536-84A3-F3A273EF9E8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Times New Roman" w:hAnsi="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ind w:left="320" w:leftChars="100" w:right="320" w:rightChars="100"/>
                            <w:rPr>
                              <w:rFonts w:ascii="Times New Roman" w:hAnsi="Times New Roman" w:cstheme="minorEastAsia"/>
                              <w:sz w:val="28"/>
                              <w:szCs w:val="28"/>
                            </w:rPr>
                          </w:pPr>
                          <w:r>
                            <w:rPr>
                              <w:rFonts w:hint="eastAsia" w:ascii="Times New Roman" w:hAnsi="Times New Roman" w:cstheme="minorEastAsia"/>
                              <w:sz w:val="28"/>
                              <w:szCs w:val="28"/>
                            </w:rPr>
                            <w:t xml:space="preserve">— </w:t>
                          </w:r>
                          <w:r>
                            <w:rPr>
                              <w:rFonts w:hint="eastAsia" w:ascii="Times New Roman" w:hAnsi="Times New Roman"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imes New Roman" w:hAnsi="Times New Roman" w:cstheme="minorEastAsia"/>
                              <w:sz w:val="28"/>
                              <w:szCs w:val="28"/>
                            </w:rPr>
                            <w:fldChar w:fldCharType="separate"/>
                          </w:r>
                          <w:r>
                            <w:rPr>
                              <w:rFonts w:asciiTheme="minorEastAsia" w:hAnsiTheme="minorEastAsia" w:cstheme="minorEastAsia"/>
                              <w:sz w:val="28"/>
                              <w:szCs w:val="28"/>
                            </w:rPr>
                            <w:t>1</w:t>
                          </w:r>
                          <w:r>
                            <w:rPr>
                              <w:rFonts w:hint="eastAsia" w:ascii="Times New Roman" w:hAnsi="Times New Roman" w:cstheme="minorEastAsia"/>
                              <w:sz w:val="28"/>
                              <w:szCs w:val="28"/>
                            </w:rPr>
                            <w:fldChar w:fldCharType="end"/>
                          </w:r>
                          <w:r>
                            <w:rPr>
                              <w:rFonts w:hint="eastAsia" w:ascii="Times New Roman" w:hAnsi="Times New Roman"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4"/>
                      <w:ind w:left="320" w:leftChars="100" w:right="320" w:rightChars="100"/>
                      <w:rPr>
                        <w:rFonts w:ascii="Times New Roman" w:hAnsi="Times New Roman" w:cstheme="minorEastAsia"/>
                        <w:sz w:val="28"/>
                        <w:szCs w:val="28"/>
                      </w:rPr>
                    </w:pPr>
                    <w:r>
                      <w:rPr>
                        <w:rFonts w:hint="eastAsia" w:ascii="Times New Roman" w:hAnsi="Times New Roman" w:cstheme="minorEastAsia"/>
                        <w:sz w:val="28"/>
                        <w:szCs w:val="28"/>
                      </w:rPr>
                      <w:t xml:space="preserve">— </w:t>
                    </w:r>
                    <w:r>
                      <w:rPr>
                        <w:rFonts w:hint="eastAsia" w:ascii="Times New Roman" w:hAnsi="Times New Roman"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imes New Roman" w:hAnsi="Times New Roman" w:cstheme="minorEastAsia"/>
                        <w:sz w:val="28"/>
                        <w:szCs w:val="28"/>
                      </w:rPr>
                      <w:fldChar w:fldCharType="separate"/>
                    </w:r>
                    <w:r>
                      <w:rPr>
                        <w:rFonts w:asciiTheme="minorEastAsia" w:hAnsiTheme="minorEastAsia" w:cstheme="minorEastAsia"/>
                        <w:sz w:val="28"/>
                        <w:szCs w:val="28"/>
                      </w:rPr>
                      <w:t>1</w:t>
                    </w:r>
                    <w:r>
                      <w:rPr>
                        <w:rFonts w:hint="eastAsia" w:ascii="Times New Roman" w:hAnsi="Times New Roman" w:cstheme="minorEastAsia"/>
                        <w:sz w:val="28"/>
                        <w:szCs w:val="28"/>
                      </w:rPr>
                      <w:fldChar w:fldCharType="end"/>
                    </w:r>
                    <w:r>
                      <w:rPr>
                        <w:rFonts w:hint="eastAsia" w:ascii="Times New Roman" w:hAnsi="Times New Roman"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宋体" w:hAnsi="宋体"/>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r>
      <w:rPr>
        <w:rFonts w:hint="eastAsia" w:ascii="Times New Roman" w:hAnsi="Times New Roman"/>
        <w:sz w:val="28"/>
        <w:szCs w:val="28"/>
      </w:rPr>
      <w:t xml:space="preserve"> </w:t>
    </w:r>
    <w:r>
      <w:rPr>
        <w:rFonts w:ascii="Times New Roman" w:hAnsi="Times New Roman"/>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Times New Roman" w:hAnsi="Times New Roman"/>
        <w:sz w:val="28"/>
        <w:szCs w:val="28"/>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978535" cy="230505"/>
              <wp:effectExtent l="0" t="0" r="0" b="10795"/>
              <wp:wrapNone/>
              <wp:docPr id="4" name="文本框 4"/>
              <wp:cNvGraphicFramePr/>
              <a:graphic xmlns:a="http://schemas.openxmlformats.org/drawingml/2006/main">
                <a:graphicData uri="http://schemas.microsoft.com/office/word/2010/wordprocessingShape">
                  <wps:wsp>
                    <wps:cNvSpPr txBox="1"/>
                    <wps:spPr>
                      <a:xfrm>
                        <a:off x="0" y="0"/>
                        <a:ext cx="978535" cy="230505"/>
                      </a:xfrm>
                      <a:prstGeom prst="rect">
                        <a:avLst/>
                      </a:prstGeom>
                      <a:noFill/>
                      <a:ln w="6350">
                        <a:noFill/>
                      </a:ln>
                      <a:effectLst/>
                    </wps:spPr>
                    <wps:txbx>
                      <w:txbxContent>
                        <w:p>
                          <w:pPr>
                            <w:pStyle w:val="14"/>
                            <w:ind w:left="320" w:leftChars="100" w:right="320" w:rightChars="100"/>
                            <w:rPr>
                              <w:rFonts w:ascii="Times New Roman" w:hAnsi="Times New Roman" w:cs="等线"/>
                              <w:sz w:val="28"/>
                              <w:szCs w:val="28"/>
                            </w:rPr>
                          </w:pPr>
                          <w:r>
                            <w:rPr>
                              <w:rFonts w:hint="eastAsia" w:ascii="Times New Roman" w:hAnsi="Times New Roman" w:cs="等线"/>
                              <w:sz w:val="28"/>
                              <w:szCs w:val="28"/>
                            </w:rPr>
                            <w:t xml:space="preserve">— </w:t>
                          </w:r>
                          <w:r>
                            <w:rPr>
                              <w:rFonts w:hint="eastAsia" w:ascii="Times New Roman" w:hAnsi="Times New Roman" w:cs="等线"/>
                              <w:sz w:val="28"/>
                              <w:szCs w:val="28"/>
                            </w:rPr>
                            <w:fldChar w:fldCharType="begin"/>
                          </w:r>
                          <w:r>
                            <w:rPr>
                              <w:rFonts w:hint="eastAsia" w:ascii="宋体" w:hAnsi="宋体" w:cs="等线"/>
                              <w:sz w:val="28"/>
                              <w:szCs w:val="28"/>
                            </w:rPr>
                            <w:instrText xml:space="preserve"> PAGE  \* MERGEFORMAT </w:instrText>
                          </w:r>
                          <w:r>
                            <w:rPr>
                              <w:rFonts w:hint="eastAsia" w:ascii="Times New Roman" w:hAnsi="Times New Roman" w:cs="等线"/>
                              <w:sz w:val="28"/>
                              <w:szCs w:val="28"/>
                            </w:rPr>
                            <w:fldChar w:fldCharType="separate"/>
                          </w:r>
                          <w:r>
                            <w:rPr>
                              <w:rFonts w:ascii="宋体" w:hAnsi="宋体" w:cs="等线"/>
                              <w:sz w:val="28"/>
                              <w:szCs w:val="28"/>
                            </w:rPr>
                            <w:t>42</w:t>
                          </w:r>
                          <w:r>
                            <w:rPr>
                              <w:rFonts w:hint="eastAsia" w:ascii="Times New Roman" w:hAnsi="Times New Roman" w:cs="等线"/>
                              <w:sz w:val="28"/>
                              <w:szCs w:val="28"/>
                            </w:rPr>
                            <w:fldChar w:fldCharType="end"/>
                          </w:r>
                          <w:r>
                            <w:rPr>
                              <w:rFonts w:hint="eastAsia" w:ascii="Times New Roman" w:hAnsi="Times New Roman" w:cs="等线"/>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77.05pt;mso-position-horizontal:outside;mso-position-horizontal-relative:margin;mso-wrap-style:none;z-index:251660288;mso-width-relative:page;mso-height-relative:page;" filled="f" stroked="f" coordsize="21600,21600" o:gfxdata="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kmWoKdIAAAAEAQAADwAAAAAAAAABACAAAAAiAAAAZHJzL2Rvd25yZXYueG1s&#10;UEsBAhQAFAAAAAgAh07iQGfBQKg3AgAAYQQAAA4AAAAAAAAAAQAgAAAAIQEAAGRycy9lMm9Eb2Mu&#10;eG1sUEsFBgAAAAAGAAYAWQEAAMoFAAAAAA==&#10;">
              <v:fill on="f" focussize="0,0"/>
              <v:stroke on="f" weight="0.5pt"/>
              <v:imagedata o:title=""/>
              <o:lock v:ext="edit" aspectratio="f"/>
              <v:textbox inset="0mm,0mm,0mm,0mm" style="mso-fit-shape-to-text:t;">
                <w:txbxContent>
                  <w:p>
                    <w:pPr>
                      <w:pStyle w:val="14"/>
                      <w:ind w:left="320" w:leftChars="100" w:right="320" w:rightChars="100"/>
                      <w:rPr>
                        <w:rFonts w:ascii="Times New Roman" w:hAnsi="Times New Roman" w:cs="等线"/>
                        <w:sz w:val="28"/>
                        <w:szCs w:val="28"/>
                      </w:rPr>
                    </w:pPr>
                    <w:r>
                      <w:rPr>
                        <w:rFonts w:hint="eastAsia" w:ascii="Times New Roman" w:hAnsi="Times New Roman" w:cs="等线"/>
                        <w:sz w:val="28"/>
                        <w:szCs w:val="28"/>
                      </w:rPr>
                      <w:t xml:space="preserve">— </w:t>
                    </w:r>
                    <w:r>
                      <w:rPr>
                        <w:rFonts w:hint="eastAsia" w:ascii="Times New Roman" w:hAnsi="Times New Roman" w:cs="等线"/>
                        <w:sz w:val="28"/>
                        <w:szCs w:val="28"/>
                      </w:rPr>
                      <w:fldChar w:fldCharType="begin"/>
                    </w:r>
                    <w:r>
                      <w:rPr>
                        <w:rFonts w:hint="eastAsia" w:ascii="宋体" w:hAnsi="宋体" w:cs="等线"/>
                        <w:sz w:val="28"/>
                        <w:szCs w:val="28"/>
                      </w:rPr>
                      <w:instrText xml:space="preserve"> PAGE  \* MERGEFORMAT </w:instrText>
                    </w:r>
                    <w:r>
                      <w:rPr>
                        <w:rFonts w:hint="eastAsia" w:ascii="Times New Roman" w:hAnsi="Times New Roman" w:cs="等线"/>
                        <w:sz w:val="28"/>
                        <w:szCs w:val="28"/>
                      </w:rPr>
                      <w:fldChar w:fldCharType="separate"/>
                    </w:r>
                    <w:r>
                      <w:rPr>
                        <w:rFonts w:ascii="宋体" w:hAnsi="宋体" w:cs="等线"/>
                        <w:sz w:val="28"/>
                        <w:szCs w:val="28"/>
                      </w:rPr>
                      <w:t>42</w:t>
                    </w:r>
                    <w:r>
                      <w:rPr>
                        <w:rFonts w:hint="eastAsia" w:ascii="Times New Roman" w:hAnsi="Times New Roman" w:cs="等线"/>
                        <w:sz w:val="28"/>
                        <w:szCs w:val="28"/>
                      </w:rPr>
                      <w:fldChar w:fldCharType="end"/>
                    </w:r>
                    <w:r>
                      <w:rPr>
                        <w:rFonts w:hint="eastAsia" w:ascii="Times New Roman" w:hAnsi="Times New Roman" w:cs="等线"/>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Times New Roman" w:hAnsi="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ind w:left="320" w:leftChars="100" w:right="320" w:rightChars="100"/>
                            <w:rPr>
                              <w:rFonts w:ascii="Times New Roman" w:hAnsi="Times New Roman" w:cs="等线"/>
                              <w:sz w:val="28"/>
                              <w:szCs w:val="28"/>
                            </w:rPr>
                          </w:pPr>
                          <w:r>
                            <w:rPr>
                              <w:rFonts w:hint="eastAsia" w:ascii="Times New Roman" w:hAnsi="Times New Roman" w:cs="等线"/>
                              <w:sz w:val="28"/>
                              <w:szCs w:val="28"/>
                            </w:rPr>
                            <w:t xml:space="preserve">— </w:t>
                          </w:r>
                          <w:r>
                            <w:rPr>
                              <w:rFonts w:hint="eastAsia" w:ascii="Times New Roman" w:hAnsi="Times New Roman" w:cs="等线"/>
                              <w:sz w:val="28"/>
                              <w:szCs w:val="28"/>
                            </w:rPr>
                            <w:fldChar w:fldCharType="begin"/>
                          </w:r>
                          <w:r>
                            <w:rPr>
                              <w:rFonts w:hint="eastAsia" w:ascii="等线" w:hAnsi="等线" w:cs="等线"/>
                              <w:sz w:val="28"/>
                              <w:szCs w:val="28"/>
                            </w:rPr>
                            <w:instrText xml:space="preserve"> PAGE  \* MERGEFORMAT </w:instrText>
                          </w:r>
                          <w:r>
                            <w:rPr>
                              <w:rFonts w:hint="eastAsia" w:ascii="Times New Roman" w:hAnsi="Times New Roman" w:cs="等线"/>
                              <w:sz w:val="28"/>
                              <w:szCs w:val="28"/>
                            </w:rPr>
                            <w:fldChar w:fldCharType="separate"/>
                          </w:r>
                          <w:r>
                            <w:rPr>
                              <w:rFonts w:ascii="等线" w:hAnsi="等线" w:cs="等线"/>
                              <w:sz w:val="28"/>
                              <w:szCs w:val="28"/>
                            </w:rPr>
                            <w:t>43</w:t>
                          </w:r>
                          <w:r>
                            <w:rPr>
                              <w:rFonts w:hint="eastAsia" w:ascii="Times New Roman" w:hAnsi="Times New Roman" w:cs="等线"/>
                              <w:sz w:val="28"/>
                              <w:szCs w:val="28"/>
                            </w:rPr>
                            <w:fldChar w:fldCharType="end"/>
                          </w:r>
                          <w:r>
                            <w:rPr>
                              <w:rFonts w:hint="eastAsia" w:ascii="Times New Roman" w:hAnsi="Times New Roman" w:cs="等线"/>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4"/>
                      <w:ind w:left="320" w:leftChars="100" w:right="320" w:rightChars="100"/>
                      <w:rPr>
                        <w:rFonts w:ascii="Times New Roman" w:hAnsi="Times New Roman" w:cs="等线"/>
                        <w:sz w:val="28"/>
                        <w:szCs w:val="28"/>
                      </w:rPr>
                    </w:pPr>
                    <w:r>
                      <w:rPr>
                        <w:rFonts w:hint="eastAsia" w:ascii="Times New Roman" w:hAnsi="Times New Roman" w:cs="等线"/>
                        <w:sz w:val="28"/>
                        <w:szCs w:val="28"/>
                      </w:rPr>
                      <w:t xml:space="preserve">— </w:t>
                    </w:r>
                    <w:r>
                      <w:rPr>
                        <w:rFonts w:hint="eastAsia" w:ascii="Times New Roman" w:hAnsi="Times New Roman" w:cs="等线"/>
                        <w:sz w:val="28"/>
                        <w:szCs w:val="28"/>
                      </w:rPr>
                      <w:fldChar w:fldCharType="begin"/>
                    </w:r>
                    <w:r>
                      <w:rPr>
                        <w:rFonts w:hint="eastAsia" w:ascii="等线" w:hAnsi="等线" w:cs="等线"/>
                        <w:sz w:val="28"/>
                        <w:szCs w:val="28"/>
                      </w:rPr>
                      <w:instrText xml:space="preserve"> PAGE  \* MERGEFORMAT </w:instrText>
                    </w:r>
                    <w:r>
                      <w:rPr>
                        <w:rFonts w:hint="eastAsia" w:ascii="Times New Roman" w:hAnsi="Times New Roman" w:cs="等线"/>
                        <w:sz w:val="28"/>
                        <w:szCs w:val="28"/>
                      </w:rPr>
                      <w:fldChar w:fldCharType="separate"/>
                    </w:r>
                    <w:r>
                      <w:rPr>
                        <w:rFonts w:ascii="等线" w:hAnsi="等线" w:cs="等线"/>
                        <w:sz w:val="28"/>
                        <w:szCs w:val="28"/>
                      </w:rPr>
                      <w:t>43</w:t>
                    </w:r>
                    <w:r>
                      <w:rPr>
                        <w:rFonts w:hint="eastAsia" w:ascii="Times New Roman" w:hAnsi="Times New Roman" w:cs="等线"/>
                        <w:sz w:val="28"/>
                        <w:szCs w:val="28"/>
                      </w:rPr>
                      <w:fldChar w:fldCharType="end"/>
                    </w:r>
                    <w:r>
                      <w:rPr>
                        <w:rFonts w:hint="eastAsia" w:ascii="Times New Roman" w:hAnsi="Times New Roman" w:cs="等线"/>
                        <w:sz w:val="28"/>
                        <w:szCs w:val="28"/>
                      </w:rPr>
                      <w:t xml:space="preserve"> —</w:t>
                    </w:r>
                  </w:p>
                </w:txbxContent>
              </v:textbox>
            </v:shape>
          </w:pict>
        </mc:Fallback>
      </mc:AlternateContent>
    </w:r>
  </w:p>
  <w:p>
    <w:pPr>
      <w:pStyle w:val="14"/>
      <w:rPr>
        <w:rFonts w:ascii="Times New Roman" w:hAnsi="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hideSpellingErrors/>
  <w:documentProtection w:enforcement="0"/>
  <w:defaultTabStop w:val="420"/>
  <w:drawingGridHorizontalSpacing w:val="315"/>
  <w:drawingGridVerticalSpacing w:val="29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ZDBhZGJlMzhiYTZkNGJkZmY1ZDBlYWZlMjU4ZTAifQ=="/>
  </w:docVars>
  <w:rsids>
    <w:rsidRoot w:val="00E70D27"/>
    <w:rsid w:val="000011C0"/>
    <w:rsid w:val="0000614D"/>
    <w:rsid w:val="00015AC2"/>
    <w:rsid w:val="00021DEC"/>
    <w:rsid w:val="0003031C"/>
    <w:rsid w:val="00032470"/>
    <w:rsid w:val="00050BD8"/>
    <w:rsid w:val="00085387"/>
    <w:rsid w:val="000A213C"/>
    <w:rsid w:val="000B0EB1"/>
    <w:rsid w:val="000C17B9"/>
    <w:rsid w:val="000C2360"/>
    <w:rsid w:val="000E392F"/>
    <w:rsid w:val="000F4D34"/>
    <w:rsid w:val="0010367D"/>
    <w:rsid w:val="001041D2"/>
    <w:rsid w:val="00110CC3"/>
    <w:rsid w:val="001172A4"/>
    <w:rsid w:val="0012110C"/>
    <w:rsid w:val="00123575"/>
    <w:rsid w:val="001475BA"/>
    <w:rsid w:val="00167769"/>
    <w:rsid w:val="00170EE8"/>
    <w:rsid w:val="00173E6E"/>
    <w:rsid w:val="001B1482"/>
    <w:rsid w:val="001C6EA7"/>
    <w:rsid w:val="001D55D6"/>
    <w:rsid w:val="001D6F00"/>
    <w:rsid w:val="001E2BA9"/>
    <w:rsid w:val="001E37E7"/>
    <w:rsid w:val="001F0C42"/>
    <w:rsid w:val="001F4D72"/>
    <w:rsid w:val="00212A0A"/>
    <w:rsid w:val="0021569A"/>
    <w:rsid w:val="00233D3D"/>
    <w:rsid w:val="0024567A"/>
    <w:rsid w:val="00257D44"/>
    <w:rsid w:val="00287D4F"/>
    <w:rsid w:val="002919C7"/>
    <w:rsid w:val="002B65B1"/>
    <w:rsid w:val="002B7CD4"/>
    <w:rsid w:val="002C5C2A"/>
    <w:rsid w:val="002E02CB"/>
    <w:rsid w:val="002E08E0"/>
    <w:rsid w:val="00303E62"/>
    <w:rsid w:val="0031300C"/>
    <w:rsid w:val="00323649"/>
    <w:rsid w:val="003369AB"/>
    <w:rsid w:val="00341A95"/>
    <w:rsid w:val="00343118"/>
    <w:rsid w:val="00345AA2"/>
    <w:rsid w:val="00345B3A"/>
    <w:rsid w:val="00347404"/>
    <w:rsid w:val="00363223"/>
    <w:rsid w:val="00366383"/>
    <w:rsid w:val="003827C6"/>
    <w:rsid w:val="0038332A"/>
    <w:rsid w:val="00393C24"/>
    <w:rsid w:val="00394878"/>
    <w:rsid w:val="003A43C7"/>
    <w:rsid w:val="003B565A"/>
    <w:rsid w:val="003B7FFC"/>
    <w:rsid w:val="003C42AC"/>
    <w:rsid w:val="003C6AC8"/>
    <w:rsid w:val="003D4DB9"/>
    <w:rsid w:val="003F6A8C"/>
    <w:rsid w:val="00412DFF"/>
    <w:rsid w:val="004351B9"/>
    <w:rsid w:val="004544E4"/>
    <w:rsid w:val="004632BC"/>
    <w:rsid w:val="00465A99"/>
    <w:rsid w:val="00472A31"/>
    <w:rsid w:val="00486F44"/>
    <w:rsid w:val="00487F35"/>
    <w:rsid w:val="00491F84"/>
    <w:rsid w:val="00492ADC"/>
    <w:rsid w:val="004A15D4"/>
    <w:rsid w:val="004B4092"/>
    <w:rsid w:val="004C3DAF"/>
    <w:rsid w:val="004C7EFA"/>
    <w:rsid w:val="004D4615"/>
    <w:rsid w:val="004F4026"/>
    <w:rsid w:val="00524FBB"/>
    <w:rsid w:val="00530501"/>
    <w:rsid w:val="00591346"/>
    <w:rsid w:val="00591D6B"/>
    <w:rsid w:val="005B5123"/>
    <w:rsid w:val="005B6479"/>
    <w:rsid w:val="005E57BA"/>
    <w:rsid w:val="00603A83"/>
    <w:rsid w:val="00606F9F"/>
    <w:rsid w:val="00607148"/>
    <w:rsid w:val="00614D4C"/>
    <w:rsid w:val="00617CAE"/>
    <w:rsid w:val="00635E7B"/>
    <w:rsid w:val="006409AC"/>
    <w:rsid w:val="0064226C"/>
    <w:rsid w:val="0064566C"/>
    <w:rsid w:val="006459E2"/>
    <w:rsid w:val="00653161"/>
    <w:rsid w:val="006659A3"/>
    <w:rsid w:val="0066750B"/>
    <w:rsid w:val="006837CA"/>
    <w:rsid w:val="00683AB5"/>
    <w:rsid w:val="00685F84"/>
    <w:rsid w:val="00696317"/>
    <w:rsid w:val="006B2A10"/>
    <w:rsid w:val="006B47D3"/>
    <w:rsid w:val="006C49C1"/>
    <w:rsid w:val="006D0C04"/>
    <w:rsid w:val="006E3817"/>
    <w:rsid w:val="006F4532"/>
    <w:rsid w:val="00700A95"/>
    <w:rsid w:val="00705366"/>
    <w:rsid w:val="00722F60"/>
    <w:rsid w:val="007319F7"/>
    <w:rsid w:val="0074261F"/>
    <w:rsid w:val="00776DE4"/>
    <w:rsid w:val="00786EC9"/>
    <w:rsid w:val="00797BF3"/>
    <w:rsid w:val="007B04AE"/>
    <w:rsid w:val="007B60F9"/>
    <w:rsid w:val="007C7030"/>
    <w:rsid w:val="007D3EF9"/>
    <w:rsid w:val="007F2AC5"/>
    <w:rsid w:val="007F3046"/>
    <w:rsid w:val="007F6BDB"/>
    <w:rsid w:val="007F7404"/>
    <w:rsid w:val="00804129"/>
    <w:rsid w:val="008129CD"/>
    <w:rsid w:val="0081737B"/>
    <w:rsid w:val="00825C35"/>
    <w:rsid w:val="008357AB"/>
    <w:rsid w:val="008457F3"/>
    <w:rsid w:val="00851B96"/>
    <w:rsid w:val="00852A4E"/>
    <w:rsid w:val="00855E7B"/>
    <w:rsid w:val="00857EC4"/>
    <w:rsid w:val="008624E6"/>
    <w:rsid w:val="008831F5"/>
    <w:rsid w:val="00885E3D"/>
    <w:rsid w:val="00887914"/>
    <w:rsid w:val="008B1B38"/>
    <w:rsid w:val="008B567B"/>
    <w:rsid w:val="008B5834"/>
    <w:rsid w:val="008B64B9"/>
    <w:rsid w:val="008D6A79"/>
    <w:rsid w:val="00924786"/>
    <w:rsid w:val="009433E4"/>
    <w:rsid w:val="00944166"/>
    <w:rsid w:val="009653C8"/>
    <w:rsid w:val="00966F97"/>
    <w:rsid w:val="009754F0"/>
    <w:rsid w:val="00982702"/>
    <w:rsid w:val="00991C66"/>
    <w:rsid w:val="00991FCD"/>
    <w:rsid w:val="0099496D"/>
    <w:rsid w:val="009A44A8"/>
    <w:rsid w:val="009A4ED9"/>
    <w:rsid w:val="009A4FB0"/>
    <w:rsid w:val="009B7B39"/>
    <w:rsid w:val="009B7EA8"/>
    <w:rsid w:val="009C3E77"/>
    <w:rsid w:val="009D48DE"/>
    <w:rsid w:val="009D7076"/>
    <w:rsid w:val="009E59D7"/>
    <w:rsid w:val="009F6B62"/>
    <w:rsid w:val="00A33808"/>
    <w:rsid w:val="00A34213"/>
    <w:rsid w:val="00A34FF7"/>
    <w:rsid w:val="00A66668"/>
    <w:rsid w:val="00A702E2"/>
    <w:rsid w:val="00A7303B"/>
    <w:rsid w:val="00A7736B"/>
    <w:rsid w:val="00A90097"/>
    <w:rsid w:val="00A9170F"/>
    <w:rsid w:val="00A95803"/>
    <w:rsid w:val="00AE5B23"/>
    <w:rsid w:val="00B05CD7"/>
    <w:rsid w:val="00B2723F"/>
    <w:rsid w:val="00B44C4F"/>
    <w:rsid w:val="00B468E5"/>
    <w:rsid w:val="00B6156D"/>
    <w:rsid w:val="00B63DF8"/>
    <w:rsid w:val="00B81C96"/>
    <w:rsid w:val="00B92BC6"/>
    <w:rsid w:val="00B94173"/>
    <w:rsid w:val="00BA133F"/>
    <w:rsid w:val="00BB309E"/>
    <w:rsid w:val="00BD7CF4"/>
    <w:rsid w:val="00BF07CE"/>
    <w:rsid w:val="00C16348"/>
    <w:rsid w:val="00C23790"/>
    <w:rsid w:val="00C25684"/>
    <w:rsid w:val="00C314AD"/>
    <w:rsid w:val="00C42C53"/>
    <w:rsid w:val="00C4751B"/>
    <w:rsid w:val="00C7548B"/>
    <w:rsid w:val="00CC3F25"/>
    <w:rsid w:val="00CC5A13"/>
    <w:rsid w:val="00CC71F1"/>
    <w:rsid w:val="00CD08F2"/>
    <w:rsid w:val="00CE56C7"/>
    <w:rsid w:val="00CF0CF5"/>
    <w:rsid w:val="00CF6891"/>
    <w:rsid w:val="00D05E0D"/>
    <w:rsid w:val="00D16BBE"/>
    <w:rsid w:val="00D16C3F"/>
    <w:rsid w:val="00D26CF4"/>
    <w:rsid w:val="00D3082A"/>
    <w:rsid w:val="00D36EFF"/>
    <w:rsid w:val="00D70F7D"/>
    <w:rsid w:val="00D73D32"/>
    <w:rsid w:val="00D87C48"/>
    <w:rsid w:val="00DC301E"/>
    <w:rsid w:val="00DD110E"/>
    <w:rsid w:val="00DE035E"/>
    <w:rsid w:val="00DF2EE2"/>
    <w:rsid w:val="00DF5219"/>
    <w:rsid w:val="00E07007"/>
    <w:rsid w:val="00E13985"/>
    <w:rsid w:val="00E24CD9"/>
    <w:rsid w:val="00E27FB1"/>
    <w:rsid w:val="00E446E1"/>
    <w:rsid w:val="00E55BAA"/>
    <w:rsid w:val="00E561EF"/>
    <w:rsid w:val="00E70D27"/>
    <w:rsid w:val="00E74F77"/>
    <w:rsid w:val="00E8346E"/>
    <w:rsid w:val="00E842DE"/>
    <w:rsid w:val="00EA01DA"/>
    <w:rsid w:val="00EA0F09"/>
    <w:rsid w:val="00EA6C52"/>
    <w:rsid w:val="00EA7A6D"/>
    <w:rsid w:val="00ED2F30"/>
    <w:rsid w:val="00EE30B6"/>
    <w:rsid w:val="00F04CEC"/>
    <w:rsid w:val="00F4407E"/>
    <w:rsid w:val="00F66D92"/>
    <w:rsid w:val="00F77577"/>
    <w:rsid w:val="00F81646"/>
    <w:rsid w:val="00F84C4D"/>
    <w:rsid w:val="00F86795"/>
    <w:rsid w:val="00FB797B"/>
    <w:rsid w:val="00FC65CC"/>
    <w:rsid w:val="00FF7C68"/>
    <w:rsid w:val="07E84ED2"/>
    <w:rsid w:val="0ABC0D79"/>
    <w:rsid w:val="0DA908BF"/>
    <w:rsid w:val="0EE4311D"/>
    <w:rsid w:val="11066BFC"/>
    <w:rsid w:val="1268745C"/>
    <w:rsid w:val="164F244C"/>
    <w:rsid w:val="19FB51AB"/>
    <w:rsid w:val="1E0946E3"/>
    <w:rsid w:val="21FA58F8"/>
    <w:rsid w:val="228D0941"/>
    <w:rsid w:val="23132546"/>
    <w:rsid w:val="23134BEE"/>
    <w:rsid w:val="266358F0"/>
    <w:rsid w:val="27E12753"/>
    <w:rsid w:val="28211A8E"/>
    <w:rsid w:val="2AE600F9"/>
    <w:rsid w:val="2FA132E5"/>
    <w:rsid w:val="2FF41FDE"/>
    <w:rsid w:val="310B782C"/>
    <w:rsid w:val="317960AD"/>
    <w:rsid w:val="379540A7"/>
    <w:rsid w:val="393A4F07"/>
    <w:rsid w:val="3CA03CD4"/>
    <w:rsid w:val="3EB70F6F"/>
    <w:rsid w:val="3F0A7DDC"/>
    <w:rsid w:val="437A13D6"/>
    <w:rsid w:val="43AD3F49"/>
    <w:rsid w:val="45012345"/>
    <w:rsid w:val="45051F2C"/>
    <w:rsid w:val="47952399"/>
    <w:rsid w:val="4A2216AD"/>
    <w:rsid w:val="4B0F36D6"/>
    <w:rsid w:val="4B3C252D"/>
    <w:rsid w:val="4B64759F"/>
    <w:rsid w:val="4B6C206A"/>
    <w:rsid w:val="4B6D2777"/>
    <w:rsid w:val="4E3B0AC3"/>
    <w:rsid w:val="50C00EEC"/>
    <w:rsid w:val="537629DA"/>
    <w:rsid w:val="597E2712"/>
    <w:rsid w:val="5A27154D"/>
    <w:rsid w:val="5A6C083F"/>
    <w:rsid w:val="5BE95594"/>
    <w:rsid w:val="5C446CFE"/>
    <w:rsid w:val="5C8D7D39"/>
    <w:rsid w:val="5D85064B"/>
    <w:rsid w:val="61186F09"/>
    <w:rsid w:val="62375590"/>
    <w:rsid w:val="62D063BB"/>
    <w:rsid w:val="696D19DC"/>
    <w:rsid w:val="6ADE7206"/>
    <w:rsid w:val="6BCE4FEF"/>
    <w:rsid w:val="6CC67874"/>
    <w:rsid w:val="6D532088"/>
    <w:rsid w:val="70C46DB9"/>
    <w:rsid w:val="7123505E"/>
    <w:rsid w:val="730A437C"/>
    <w:rsid w:val="73F72A4E"/>
    <w:rsid w:val="74304812"/>
    <w:rsid w:val="74F46DC6"/>
    <w:rsid w:val="75C31D0D"/>
    <w:rsid w:val="76354BB2"/>
    <w:rsid w:val="7BA70076"/>
    <w:rsid w:val="7CFE6763"/>
    <w:rsid w:val="7DEF4E36"/>
    <w:rsid w:val="DEBE8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32"/>
      <w:szCs w:val="22"/>
      <w:lang w:val="en-US" w:eastAsia="zh-CN" w:bidi="ar-SA"/>
    </w:rPr>
  </w:style>
  <w:style w:type="paragraph" w:styleId="2">
    <w:name w:val="heading 1"/>
    <w:basedOn w:val="1"/>
    <w:next w:val="1"/>
    <w:link w:val="32"/>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paragraph" w:styleId="3">
    <w:name w:val="heading 2"/>
    <w:basedOn w:val="1"/>
    <w:next w:val="1"/>
    <w:autoRedefine/>
    <w:qFormat/>
    <w:uiPriority w:val="0"/>
    <w:pPr>
      <w:adjustRightInd w:val="0"/>
      <w:ind w:firstLine="632" w:firstLineChars="200"/>
      <w:outlineLvl w:val="1"/>
    </w:pPr>
    <w:rPr>
      <w:rFonts w:ascii="Times New Roman" w:hAnsi="Times New Roman" w:eastAsia="方正黑体_GBK"/>
    </w:rPr>
  </w:style>
  <w:style w:type="paragraph" w:styleId="4">
    <w:name w:val="heading 3"/>
    <w:basedOn w:val="1"/>
    <w:next w:val="1"/>
    <w:link w:val="33"/>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paragraph" w:styleId="5">
    <w:name w:val="heading 4"/>
    <w:basedOn w:val="3"/>
    <w:next w:val="1"/>
    <w:link w:val="34"/>
    <w:qFormat/>
    <w:uiPriority w:val="0"/>
    <w:pPr>
      <w:keepNext/>
      <w:keepLines/>
      <w:adjustRightInd/>
      <w:spacing w:before="280" w:after="290" w:line="376" w:lineRule="auto"/>
      <w:ind w:firstLine="0" w:firstLineChars="0"/>
      <w:outlineLvl w:val="3"/>
    </w:pPr>
    <w:rPr>
      <w:rFonts w:ascii="Cambria" w:hAnsi="Cambria" w:eastAsia="宋体" w:cs="Times New Roman"/>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Normal Indent"/>
    <w:basedOn w:val="1"/>
    <w:next w:val="1"/>
    <w:unhideWhenUsed/>
    <w:qFormat/>
    <w:uiPriority w:val="99"/>
    <w:pPr>
      <w:ind w:firstLine="420" w:firstLineChars="200"/>
    </w:pPr>
    <w:rPr>
      <w:rFonts w:ascii="Times New Roman" w:hAnsi="Times New Roman" w:eastAsia="宋体" w:cs="Times New Roman"/>
      <w:sz w:val="21"/>
      <w:szCs w:val="20"/>
    </w:rPr>
  </w:style>
  <w:style w:type="paragraph" w:styleId="7">
    <w:name w:val="annotation text"/>
    <w:basedOn w:val="1"/>
    <w:link w:val="35"/>
    <w:unhideWhenUsed/>
    <w:qFormat/>
    <w:uiPriority w:val="99"/>
    <w:pPr>
      <w:jc w:val="left"/>
    </w:pPr>
    <w:rPr>
      <w:rFonts w:ascii="Times New Roman" w:hAnsi="Times New Roman" w:eastAsia="宋体" w:cs="Times New Roman"/>
      <w:sz w:val="21"/>
    </w:rPr>
  </w:style>
  <w:style w:type="paragraph" w:styleId="8">
    <w:name w:val="Body Text"/>
    <w:basedOn w:val="1"/>
    <w:link w:val="30"/>
    <w:autoRedefine/>
    <w:qFormat/>
    <w:uiPriority w:val="0"/>
    <w:pPr>
      <w:spacing w:line="600" w:lineRule="exact"/>
    </w:pPr>
    <w:rPr>
      <w:rFonts w:ascii="仿宋_GB2312" w:hAnsi="Times New Roman" w:eastAsia="仿宋_GB2312" w:cs="Times New Roman"/>
      <w:szCs w:val="24"/>
    </w:rPr>
  </w:style>
  <w:style w:type="paragraph" w:styleId="9">
    <w:name w:val="Body Text Indent"/>
    <w:basedOn w:val="1"/>
    <w:link w:val="36"/>
    <w:qFormat/>
    <w:uiPriority w:val="0"/>
    <w:pPr>
      <w:adjustRightInd w:val="0"/>
      <w:snapToGrid w:val="0"/>
      <w:ind w:left="920" w:hanging="920" w:hangingChars="460"/>
    </w:pPr>
    <w:rPr>
      <w:rFonts w:ascii="Times New Roman" w:hAnsi="Times New Roman" w:eastAsia="仿宋_GB2312" w:cs="Times New Roman"/>
      <w:szCs w:val="20"/>
    </w:rPr>
  </w:style>
  <w:style w:type="paragraph" w:styleId="10">
    <w:name w:val="Plain Text"/>
    <w:basedOn w:val="1"/>
    <w:link w:val="37"/>
    <w:autoRedefine/>
    <w:qFormat/>
    <w:uiPriority w:val="0"/>
    <w:rPr>
      <w:rFonts w:ascii="宋体" w:hAnsi="Courier New" w:cs="Courier New"/>
      <w:szCs w:val="21"/>
    </w:rPr>
  </w:style>
  <w:style w:type="paragraph" w:styleId="11">
    <w:name w:val="Date"/>
    <w:basedOn w:val="1"/>
    <w:next w:val="1"/>
    <w:link w:val="31"/>
    <w:autoRedefine/>
    <w:unhideWhenUsed/>
    <w:qFormat/>
    <w:uiPriority w:val="99"/>
    <w:pPr>
      <w:ind w:left="100" w:leftChars="2500"/>
    </w:pPr>
  </w:style>
  <w:style w:type="paragraph" w:styleId="12">
    <w:name w:val="Body Text Indent 2"/>
    <w:link w:val="38"/>
    <w:qFormat/>
    <w:uiPriority w:val="0"/>
    <w:pPr>
      <w:widowControl w:val="0"/>
      <w:spacing w:line="480" w:lineRule="exact"/>
      <w:ind w:left="640" w:hanging="640" w:hangingChars="200"/>
      <w:jc w:val="both"/>
    </w:pPr>
    <w:rPr>
      <w:rFonts w:ascii="仿宋_GB2312" w:hAnsi="Times New Roman" w:eastAsia="仿宋_GB2312" w:cs="Times New Roman"/>
      <w:kern w:val="2"/>
      <w:sz w:val="32"/>
      <w:szCs w:val="32"/>
      <w:lang w:val="en-US" w:eastAsia="zh-CN" w:bidi="ar-SA"/>
    </w:rPr>
  </w:style>
  <w:style w:type="paragraph" w:styleId="13">
    <w:name w:val="Balloon Text"/>
    <w:basedOn w:val="1"/>
    <w:link w:val="29"/>
    <w:autoRedefine/>
    <w:semiHidden/>
    <w:unhideWhenUsed/>
    <w:qFormat/>
    <w:uiPriority w:val="99"/>
    <w:rPr>
      <w:sz w:val="18"/>
      <w:szCs w:val="18"/>
    </w:rPr>
  </w:style>
  <w:style w:type="paragraph" w:styleId="14">
    <w:name w:val="footer"/>
    <w:basedOn w:val="1"/>
    <w:link w:val="28"/>
    <w:autoRedefine/>
    <w:unhideWhenUsed/>
    <w:qFormat/>
    <w:uiPriority w:val="99"/>
    <w:pPr>
      <w:tabs>
        <w:tab w:val="center" w:pos="4153"/>
        <w:tab w:val="right" w:pos="8306"/>
      </w:tabs>
      <w:snapToGrid w:val="0"/>
      <w:jc w:val="left"/>
    </w:pPr>
    <w:rPr>
      <w:sz w:val="18"/>
      <w:szCs w:val="18"/>
    </w:rPr>
  </w:style>
  <w:style w:type="paragraph" w:styleId="15">
    <w:name w:val="header"/>
    <w:basedOn w:val="1"/>
    <w:link w:val="2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Normal (Web)"/>
    <w:basedOn w:val="1"/>
    <w:autoRedefine/>
    <w:unhideWhenUsed/>
    <w:qFormat/>
    <w:uiPriority w:val="0"/>
    <w:pPr>
      <w:spacing w:beforeAutospacing="1" w:afterAutospacing="1"/>
      <w:jc w:val="left"/>
    </w:pPr>
    <w:rPr>
      <w:rFonts w:cs="Times New Roman"/>
      <w:kern w:val="0"/>
      <w:sz w:val="24"/>
    </w:rPr>
  </w:style>
  <w:style w:type="paragraph" w:styleId="17">
    <w:name w:val="Title"/>
    <w:basedOn w:val="1"/>
    <w:next w:val="1"/>
    <w:link w:val="52"/>
    <w:qFormat/>
    <w:uiPriority w:val="0"/>
    <w:pPr>
      <w:spacing w:before="240" w:after="60"/>
      <w:jc w:val="center"/>
      <w:outlineLvl w:val="0"/>
    </w:pPr>
    <w:rPr>
      <w:rFonts w:ascii="Arial" w:hAnsi="Arial" w:eastAsia="宋体" w:cs="Times New Roman"/>
      <w:b/>
      <w:szCs w:val="24"/>
    </w:rPr>
  </w:style>
  <w:style w:type="paragraph" w:styleId="18">
    <w:name w:val="Body Text First Indent"/>
    <w:basedOn w:val="8"/>
    <w:link w:val="40"/>
    <w:qFormat/>
    <w:uiPriority w:val="0"/>
    <w:pPr>
      <w:spacing w:line="500" w:lineRule="exact"/>
      <w:ind w:firstLine="420"/>
      <w:jc w:val="center"/>
    </w:pPr>
    <w:rPr>
      <w:rFonts w:ascii="Times New Roman" w:eastAsia="宋体"/>
      <w:sz w:val="28"/>
      <w:szCs w:val="36"/>
    </w:rPr>
  </w:style>
  <w:style w:type="table" w:styleId="20">
    <w:name w:val="Table Grid"/>
    <w:basedOn w:val="19"/>
    <w:qFormat/>
    <w:uiPriority w:val="3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autoRedefine/>
    <w:qFormat/>
    <w:uiPriority w:val="0"/>
    <w:rPr>
      <w:b/>
      <w:bCs/>
    </w:rPr>
  </w:style>
  <w:style w:type="character" w:styleId="23">
    <w:name w:val="page number"/>
    <w:basedOn w:val="21"/>
    <w:autoRedefine/>
    <w:qFormat/>
    <w:uiPriority w:val="0"/>
  </w:style>
  <w:style w:type="character" w:styleId="24">
    <w:name w:val="FollowedHyperlink"/>
    <w:qFormat/>
    <w:uiPriority w:val="99"/>
    <w:rPr>
      <w:color w:val="004F9C"/>
      <w:u w:val="none"/>
    </w:rPr>
  </w:style>
  <w:style w:type="character" w:styleId="25">
    <w:name w:val="Hyperlink"/>
    <w:unhideWhenUsed/>
    <w:qFormat/>
    <w:uiPriority w:val="99"/>
    <w:rPr>
      <w:color w:val="0000FF"/>
      <w:u w:val="single"/>
    </w:rPr>
  </w:style>
  <w:style w:type="character" w:styleId="26">
    <w:name w:val="annotation reference"/>
    <w:unhideWhenUsed/>
    <w:qFormat/>
    <w:uiPriority w:val="99"/>
    <w:rPr>
      <w:sz w:val="21"/>
      <w:szCs w:val="21"/>
    </w:rPr>
  </w:style>
  <w:style w:type="character" w:customStyle="1" w:styleId="27">
    <w:name w:val="页眉 字符"/>
    <w:basedOn w:val="21"/>
    <w:link w:val="15"/>
    <w:autoRedefine/>
    <w:qFormat/>
    <w:uiPriority w:val="99"/>
    <w:rPr>
      <w:sz w:val="18"/>
      <w:szCs w:val="18"/>
    </w:rPr>
  </w:style>
  <w:style w:type="character" w:customStyle="1" w:styleId="28">
    <w:name w:val="页脚 字符"/>
    <w:basedOn w:val="21"/>
    <w:link w:val="14"/>
    <w:autoRedefine/>
    <w:qFormat/>
    <w:uiPriority w:val="99"/>
    <w:rPr>
      <w:sz w:val="18"/>
      <w:szCs w:val="18"/>
    </w:rPr>
  </w:style>
  <w:style w:type="character" w:customStyle="1" w:styleId="29">
    <w:name w:val="批注框文本 字符"/>
    <w:basedOn w:val="21"/>
    <w:link w:val="13"/>
    <w:autoRedefine/>
    <w:semiHidden/>
    <w:qFormat/>
    <w:uiPriority w:val="99"/>
    <w:rPr>
      <w:sz w:val="18"/>
      <w:szCs w:val="18"/>
    </w:rPr>
  </w:style>
  <w:style w:type="character" w:customStyle="1" w:styleId="30">
    <w:name w:val="正文文本 字符"/>
    <w:basedOn w:val="21"/>
    <w:link w:val="8"/>
    <w:autoRedefine/>
    <w:qFormat/>
    <w:uiPriority w:val="0"/>
    <w:rPr>
      <w:rFonts w:ascii="仿宋_GB2312" w:eastAsia="仿宋_GB2312"/>
      <w:kern w:val="2"/>
      <w:sz w:val="32"/>
      <w:szCs w:val="24"/>
    </w:rPr>
  </w:style>
  <w:style w:type="character" w:customStyle="1" w:styleId="31">
    <w:name w:val="日期 字符"/>
    <w:basedOn w:val="21"/>
    <w:link w:val="11"/>
    <w:autoRedefine/>
    <w:qFormat/>
    <w:uiPriority w:val="99"/>
    <w:rPr>
      <w:rFonts w:asciiTheme="minorHAnsi" w:hAnsiTheme="minorHAnsi" w:eastAsiaTheme="minorEastAsia" w:cstheme="minorBidi"/>
      <w:kern w:val="2"/>
      <w:sz w:val="21"/>
      <w:szCs w:val="22"/>
    </w:rPr>
  </w:style>
  <w:style w:type="character" w:customStyle="1" w:styleId="32">
    <w:name w:val="标题 1 字符"/>
    <w:basedOn w:val="21"/>
    <w:link w:val="2"/>
    <w:qFormat/>
    <w:uiPriority w:val="0"/>
    <w:rPr>
      <w:rFonts w:ascii="宋体" w:hAnsi="宋体"/>
      <w:b/>
      <w:kern w:val="44"/>
      <w:sz w:val="48"/>
      <w:szCs w:val="48"/>
    </w:rPr>
  </w:style>
  <w:style w:type="character" w:customStyle="1" w:styleId="33">
    <w:name w:val="标题 3 字符"/>
    <w:basedOn w:val="21"/>
    <w:link w:val="4"/>
    <w:qFormat/>
    <w:uiPriority w:val="0"/>
    <w:rPr>
      <w:rFonts w:ascii="宋体" w:hAnsi="宋体"/>
      <w:b/>
      <w:sz w:val="27"/>
      <w:szCs w:val="27"/>
    </w:rPr>
  </w:style>
  <w:style w:type="character" w:customStyle="1" w:styleId="34">
    <w:name w:val="标题 4 字符"/>
    <w:basedOn w:val="21"/>
    <w:link w:val="5"/>
    <w:qFormat/>
    <w:uiPriority w:val="0"/>
    <w:rPr>
      <w:rFonts w:ascii="Cambria" w:hAnsi="Cambria"/>
      <w:kern w:val="2"/>
      <w:sz w:val="28"/>
      <w:szCs w:val="28"/>
    </w:rPr>
  </w:style>
  <w:style w:type="character" w:customStyle="1" w:styleId="35">
    <w:name w:val="批注文字 字符"/>
    <w:basedOn w:val="21"/>
    <w:link w:val="7"/>
    <w:qFormat/>
    <w:uiPriority w:val="99"/>
    <w:rPr>
      <w:rFonts w:ascii="Times New Roman" w:hAnsi="Times New Roman"/>
      <w:kern w:val="2"/>
      <w:sz w:val="21"/>
      <w:szCs w:val="22"/>
    </w:rPr>
  </w:style>
  <w:style w:type="character" w:customStyle="1" w:styleId="36">
    <w:name w:val="正文文本缩进 字符"/>
    <w:basedOn w:val="21"/>
    <w:link w:val="9"/>
    <w:qFormat/>
    <w:uiPriority w:val="0"/>
    <w:rPr>
      <w:rFonts w:ascii="Times New Roman" w:hAnsi="Times New Roman" w:eastAsia="仿宋_GB2312"/>
      <w:kern w:val="2"/>
      <w:sz w:val="32"/>
    </w:rPr>
  </w:style>
  <w:style w:type="character" w:customStyle="1" w:styleId="37">
    <w:name w:val="纯文本 字符"/>
    <w:link w:val="10"/>
    <w:qFormat/>
    <w:uiPriority w:val="0"/>
    <w:rPr>
      <w:rFonts w:ascii="宋体" w:hAnsi="Courier New" w:cs="Courier New" w:eastAsiaTheme="minorEastAsia"/>
      <w:kern w:val="2"/>
      <w:sz w:val="32"/>
      <w:szCs w:val="21"/>
    </w:rPr>
  </w:style>
  <w:style w:type="character" w:customStyle="1" w:styleId="38">
    <w:name w:val="正文文本缩进 2 字符"/>
    <w:link w:val="12"/>
    <w:qFormat/>
    <w:uiPriority w:val="0"/>
    <w:rPr>
      <w:rFonts w:ascii="仿宋_GB2312" w:hAnsi="Times New Roman" w:eastAsia="仿宋_GB2312"/>
      <w:kern w:val="2"/>
      <w:sz w:val="32"/>
      <w:szCs w:val="32"/>
    </w:rPr>
  </w:style>
  <w:style w:type="paragraph" w:customStyle="1" w:styleId="39">
    <w:name w:val="索引 51"/>
    <w:basedOn w:val="1"/>
    <w:next w:val="1"/>
    <w:qFormat/>
    <w:uiPriority w:val="0"/>
    <w:pPr>
      <w:ind w:left="1680"/>
    </w:pPr>
    <w:rPr>
      <w:rFonts w:ascii="Times New Roman" w:hAnsi="Times New Roman" w:eastAsia="宋体" w:cs="Times New Roman"/>
      <w:sz w:val="21"/>
      <w:szCs w:val="20"/>
    </w:rPr>
  </w:style>
  <w:style w:type="character" w:customStyle="1" w:styleId="40">
    <w:name w:val="正文首行缩进 字符"/>
    <w:basedOn w:val="30"/>
    <w:link w:val="18"/>
    <w:qFormat/>
    <w:uiPriority w:val="0"/>
    <w:rPr>
      <w:rFonts w:ascii="Times New Roman" w:hAnsi="Times New Roman" w:eastAsia="仿宋_GB2312"/>
      <w:kern w:val="2"/>
      <w:sz w:val="28"/>
      <w:szCs w:val="36"/>
    </w:rPr>
  </w:style>
  <w:style w:type="paragraph" w:customStyle="1" w:styleId="41">
    <w:name w:val="样式1"/>
    <w:basedOn w:val="1"/>
    <w:next w:val="1"/>
    <w:qFormat/>
    <w:uiPriority w:val="0"/>
    <w:rPr>
      <w:rFonts w:ascii="Times New Roman" w:hAnsi="Times New Roman" w:eastAsia="宋体" w:cs="Times New Roman"/>
      <w:sz w:val="21"/>
      <w:szCs w:val="20"/>
    </w:rPr>
  </w:style>
  <w:style w:type="paragraph" w:customStyle="1" w:styleId="42">
    <w:name w:val="Char"/>
    <w:basedOn w:val="1"/>
    <w:qFormat/>
    <w:uiPriority w:val="0"/>
    <w:rPr>
      <w:rFonts w:ascii="Times New Roman" w:hAnsi="Times New Roman" w:eastAsia="宋体" w:cs="Times New Roman"/>
      <w:sz w:val="21"/>
      <w:szCs w:val="20"/>
    </w:rPr>
  </w:style>
  <w:style w:type="paragraph" w:customStyle="1" w:styleId="43">
    <w:name w:val="Default"/>
    <w:qFormat/>
    <w:uiPriority w:val="0"/>
    <w:pPr>
      <w:widowControl w:val="0"/>
      <w:autoSpaceDE w:val="0"/>
      <w:autoSpaceDN w:val="0"/>
      <w:adjustRightInd w:val="0"/>
    </w:pPr>
    <w:rPr>
      <w:rFonts w:ascii="方正楷体_GBK" w:hAnsi="Calibri" w:eastAsia="方正楷体_GBK" w:cs="方正楷体_GBK"/>
      <w:color w:val="000000"/>
      <w:sz w:val="24"/>
      <w:szCs w:val="24"/>
      <w:lang w:val="en-US" w:eastAsia="zh-CN" w:bidi="ar-SA"/>
    </w:rPr>
  </w:style>
  <w:style w:type="paragraph" w:customStyle="1" w:styleId="44">
    <w:name w:val="BodyText"/>
    <w:basedOn w:val="1"/>
    <w:qFormat/>
    <w:uiPriority w:val="0"/>
    <w:rPr>
      <w:rFonts w:ascii="Times New Roman" w:hAnsi="Times New Roman" w:eastAsia="宋体" w:cs="Times New Roman"/>
      <w:sz w:val="21"/>
      <w:szCs w:val="20"/>
    </w:rPr>
  </w:style>
  <w:style w:type="paragraph" w:customStyle="1" w:styleId="45">
    <w:name w:val="_Style 3"/>
    <w:basedOn w:val="1"/>
    <w:qFormat/>
    <w:uiPriority w:val="0"/>
    <w:rPr>
      <w:rFonts w:ascii="Times New Roman" w:hAnsi="Times New Roman" w:eastAsia="宋体" w:cs="Times New Roman"/>
      <w:sz w:val="21"/>
      <w:szCs w:val="20"/>
    </w:rPr>
  </w:style>
  <w:style w:type="paragraph" w:styleId="46">
    <w:name w:val="List Paragraph"/>
    <w:basedOn w:val="1"/>
    <w:qFormat/>
    <w:uiPriority w:val="34"/>
    <w:pPr>
      <w:ind w:firstLine="420" w:firstLineChars="200"/>
    </w:pPr>
    <w:rPr>
      <w:rFonts w:ascii="Calibri" w:hAnsi="Calibri" w:eastAsia="宋体" w:cs="Times New Roman"/>
      <w:sz w:val="21"/>
    </w:rPr>
  </w:style>
  <w:style w:type="character" w:customStyle="1" w:styleId="47">
    <w:name w:val="NormalCharacter"/>
    <w:qFormat/>
    <w:uiPriority w:val="0"/>
  </w:style>
  <w:style w:type="paragraph" w:customStyle="1" w:styleId="48">
    <w:name w:val="默认段落字体 Para Char Char Char Char Char Char Char Char Char Char Char Char"/>
    <w:basedOn w:val="1"/>
    <w:qFormat/>
    <w:uiPriority w:val="0"/>
    <w:pPr>
      <w:tabs>
        <w:tab w:val="right" w:pos="-2120"/>
      </w:tabs>
      <w:adjustRightInd w:val="0"/>
      <w:snapToGrid w:val="0"/>
      <w:spacing w:line="312" w:lineRule="atLeast"/>
      <w:textAlignment w:val="baseline"/>
    </w:pPr>
    <w:rPr>
      <w:rFonts w:ascii="Calibri" w:hAnsi="Calibri" w:eastAsia="方正仿宋_GBK" w:cs="Times New Roman"/>
      <w:kern w:val="0"/>
      <w:szCs w:val="24"/>
    </w:rPr>
  </w:style>
  <w:style w:type="paragraph" w:customStyle="1" w:styleId="49">
    <w:name w:val="Char Char Char Char"/>
    <w:basedOn w:val="1"/>
    <w:qFormat/>
    <w:uiPriority w:val="0"/>
    <w:rPr>
      <w:rFonts w:ascii="Tahoma" w:hAnsi="Tahoma" w:eastAsia="宋体" w:cs="Times New Roman"/>
      <w:sz w:val="24"/>
      <w:szCs w:val="20"/>
    </w:rPr>
  </w:style>
  <w:style w:type="paragraph" w:customStyle="1" w:styleId="50">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
    <w:name w:val="标书正文1"/>
    <w:basedOn w:val="1"/>
    <w:qFormat/>
    <w:uiPriority w:val="0"/>
    <w:pPr>
      <w:spacing w:line="520" w:lineRule="exact"/>
      <w:ind w:firstLine="640"/>
    </w:pPr>
    <w:rPr>
      <w:rFonts w:ascii="Calibri" w:hAnsi="Calibri" w:eastAsia="宋体" w:cs="Times New Roman"/>
      <w:sz w:val="21"/>
      <w:szCs w:val="24"/>
    </w:rPr>
  </w:style>
  <w:style w:type="character" w:customStyle="1" w:styleId="52">
    <w:name w:val="标题 字符"/>
    <w:link w:val="17"/>
    <w:qFormat/>
    <w:uiPriority w:val="0"/>
    <w:rPr>
      <w:rFonts w:ascii="Arial" w:hAnsi="Arial"/>
      <w:b/>
      <w:kern w:val="2"/>
      <w:sz w:val="32"/>
      <w:szCs w:val="24"/>
    </w:rPr>
  </w:style>
  <w:style w:type="table" w:customStyle="1" w:styleId="53">
    <w:name w:val="网格型1"/>
    <w:basedOn w:val="19"/>
    <w:qFormat/>
    <w:uiPriority w:val="3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4">
    <w:name w:val="Char1"/>
    <w:basedOn w:val="1"/>
    <w:qFormat/>
    <w:uiPriority w:val="0"/>
    <w:rPr>
      <w:rFonts w:ascii="Times New Roman" w:hAnsi="Times New Roman" w:eastAsia="宋体" w:cs="Times New Roman"/>
      <w:sz w:val="21"/>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44</Pages>
  <Words>18036</Words>
  <Characters>20382</Characters>
  <Lines>153</Lines>
  <Paragraphs>43</Paragraphs>
  <TotalTime>5</TotalTime>
  <ScaleCrop>false</ScaleCrop>
  <LinksUpToDate>false</LinksUpToDate>
  <CharactersWithSpaces>20407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2024-05-26T09:42:00Z</dcterms:created>
  <dc:creator>User</dc:creator>
  <cp:lastModifiedBy>浪子king</cp:lastModifiedBy>
  <cp:lastPrinted>2020-11-28T03:03:00Z</cp:lastPrinted>
  <dcterms:modified xsi:type="dcterms:W3CDTF">2024-05-29T09:15:42Z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8C61248B207D41DF840629EC40E67ECB_13</vt:lpwstr>
  </property>
</Properties>
</file>